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924" w:rsidRDefault="00FA0924"/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0924">
        <w:rPr>
          <w:rFonts w:ascii="Times New Roman" w:hAnsi="Times New Roman" w:cs="Times New Roman"/>
          <w:b/>
          <w:sz w:val="24"/>
          <w:szCs w:val="24"/>
        </w:rPr>
        <w:t>ПОВЕ</w:t>
      </w:r>
      <w:r w:rsidR="009B089E">
        <w:rPr>
          <w:rFonts w:ascii="Times New Roman" w:hAnsi="Times New Roman" w:cs="Times New Roman"/>
          <w:b/>
          <w:sz w:val="24"/>
          <w:szCs w:val="24"/>
        </w:rPr>
        <w:t>СТКА И ПРОТОКОЛ ЗАСЕДАНИЯ ЛЭК №</w:t>
      </w:r>
      <w:r w:rsidR="00464D5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1FFD">
        <w:rPr>
          <w:rFonts w:ascii="Times New Roman" w:hAnsi="Times New Roman" w:cs="Times New Roman"/>
          <w:b/>
          <w:sz w:val="24"/>
          <w:szCs w:val="24"/>
        </w:rPr>
        <w:t>1</w:t>
      </w:r>
      <w:r w:rsidRPr="00FA0924">
        <w:rPr>
          <w:rFonts w:ascii="Times New Roman" w:hAnsi="Times New Roman" w:cs="Times New Roman"/>
          <w:b/>
          <w:sz w:val="24"/>
          <w:szCs w:val="24"/>
        </w:rPr>
        <w:t>/20</w:t>
      </w:r>
      <w:r w:rsidR="00141FFD">
        <w:rPr>
          <w:rFonts w:ascii="Times New Roman" w:hAnsi="Times New Roman" w:cs="Times New Roman"/>
          <w:b/>
          <w:sz w:val="24"/>
          <w:szCs w:val="24"/>
        </w:rPr>
        <w:t>20</w:t>
      </w:r>
    </w:p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FA0924">
        <w:rPr>
          <w:rFonts w:ascii="Times New Roman" w:hAnsi="Times New Roman" w:cs="Times New Roman"/>
          <w:sz w:val="24"/>
          <w:szCs w:val="24"/>
        </w:rPr>
        <w:t xml:space="preserve">Дата: </w:t>
      </w:r>
      <w:r>
        <w:rPr>
          <w:rFonts w:ascii="Times New Roman" w:hAnsi="Times New Roman" w:cs="Times New Roman"/>
          <w:sz w:val="24"/>
          <w:szCs w:val="24"/>
        </w:rPr>
        <w:t>«_</w:t>
      </w:r>
      <w:r w:rsidR="00141FFD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_» _</w:t>
      </w:r>
      <w:r w:rsidR="00141FFD">
        <w:rPr>
          <w:rFonts w:ascii="Times New Roman" w:hAnsi="Times New Roman" w:cs="Times New Roman"/>
          <w:sz w:val="24"/>
          <w:szCs w:val="24"/>
        </w:rPr>
        <w:t>февраля_ 2020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Время: 15.00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</w:p>
    <w:p w:rsidR="00FA0924" w:rsidRDefault="00647545" w:rsidP="00FA0924">
      <w:pPr>
        <w:tabs>
          <w:tab w:val="left" w:pos="1785"/>
        </w:tabs>
        <w:rPr>
          <w:rFonts w:ascii="Times New Roman" w:hAnsi="Times New Roman" w:cs="Times New Roman"/>
          <w:sz w:val="24"/>
          <w:szCs w:val="24"/>
        </w:rPr>
      </w:pPr>
      <w:r w:rsidRPr="00FC2EEF">
        <w:rPr>
          <w:rFonts w:ascii="Times New Roman" w:hAnsi="Times New Roman" w:cs="Times New Roman"/>
          <w:b/>
          <w:sz w:val="24"/>
          <w:szCs w:val="24"/>
        </w:rPr>
        <w:t>Повестка дня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41FFD" w:rsidRDefault="00446DCE" w:rsidP="00141FFD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233DD">
        <w:rPr>
          <w:rFonts w:ascii="Times New Roman" w:hAnsi="Times New Roman" w:cs="Times New Roman"/>
          <w:b/>
          <w:sz w:val="24"/>
          <w:szCs w:val="24"/>
        </w:rPr>
        <w:t>1.</w:t>
      </w:r>
      <w:r w:rsidR="00E95F5A" w:rsidRPr="001233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1FFD">
        <w:rPr>
          <w:rFonts w:ascii="Times New Roman" w:hAnsi="Times New Roman" w:cs="Times New Roman"/>
          <w:sz w:val="24"/>
          <w:szCs w:val="24"/>
        </w:rPr>
        <w:t>Рассмотрен вопрос о</w:t>
      </w:r>
      <w:r w:rsidR="00141FFD">
        <w:rPr>
          <w:rFonts w:ascii="Times New Roman" w:hAnsi="Times New Roman" w:cs="Times New Roman"/>
          <w:sz w:val="24"/>
          <w:szCs w:val="24"/>
        </w:rPr>
        <w:t xml:space="preserve"> </w:t>
      </w:r>
      <w:r w:rsidR="00141FFD">
        <w:rPr>
          <w:rFonts w:ascii="Times New Roman" w:hAnsi="Times New Roman" w:cs="Times New Roman"/>
          <w:sz w:val="24"/>
          <w:szCs w:val="24"/>
        </w:rPr>
        <w:t xml:space="preserve">проведения расширенного тренинга специалистов ЛЭК по вопросам принципов клинической экспертизы, роли и обязанностей экспертизы. Необходимо изучить этические аспекты клинического исследования, введение документации клинического исследования лекарственных средств и медицинских исследований в медицинской организации, для проведения компетентного этического экспертного заключения КИ/НИР </w:t>
      </w:r>
    </w:p>
    <w:p w:rsidR="00141FFD" w:rsidRDefault="00141FFD" w:rsidP="00141FFD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одобрено проведение тренинга специалистов по вопросам экспертной о</w:t>
      </w:r>
      <w:r>
        <w:rPr>
          <w:rFonts w:ascii="Times New Roman" w:hAnsi="Times New Roman" w:cs="Times New Roman"/>
          <w:sz w:val="24"/>
          <w:szCs w:val="24"/>
        </w:rPr>
        <w:t xml:space="preserve">ценки клинических исследований во втором полугодии </w:t>
      </w:r>
      <w:r>
        <w:rPr>
          <w:rFonts w:ascii="Times New Roman" w:hAnsi="Times New Roman" w:cs="Times New Roman"/>
          <w:sz w:val="24"/>
          <w:szCs w:val="24"/>
        </w:rPr>
        <w:t>2020г.</w:t>
      </w:r>
    </w:p>
    <w:p w:rsidR="005F2359" w:rsidRDefault="005F2359" w:rsidP="00141F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42FD" w:rsidRDefault="00E95F5A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2928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3EEF">
        <w:rPr>
          <w:rFonts w:ascii="Times New Roman" w:hAnsi="Times New Roman" w:cs="Times New Roman"/>
          <w:sz w:val="24"/>
          <w:szCs w:val="24"/>
        </w:rPr>
        <w:t xml:space="preserve">Рассмотрение этических вопросов </w:t>
      </w:r>
      <w:r w:rsidR="00553EEF" w:rsidRPr="00553EEF">
        <w:rPr>
          <w:rFonts w:ascii="Times New Roman" w:hAnsi="Times New Roman" w:cs="Times New Roman"/>
          <w:sz w:val="24"/>
          <w:szCs w:val="24"/>
        </w:rPr>
        <w:t xml:space="preserve">по материалам статьи на тему «Сравнительный анализ хромосомных аберраций у </w:t>
      </w:r>
      <w:r w:rsidR="00E9344B">
        <w:rPr>
          <w:rFonts w:ascii="Times New Roman" w:hAnsi="Times New Roman" w:cs="Times New Roman"/>
          <w:sz w:val="24"/>
          <w:szCs w:val="24"/>
        </w:rPr>
        <w:t>д</w:t>
      </w:r>
      <w:r w:rsidR="00553EEF" w:rsidRPr="00553EEF">
        <w:rPr>
          <w:rFonts w:ascii="Times New Roman" w:hAnsi="Times New Roman" w:cs="Times New Roman"/>
          <w:sz w:val="24"/>
          <w:szCs w:val="24"/>
        </w:rPr>
        <w:t xml:space="preserve">етей с острым лейкозом» авторов </w:t>
      </w:r>
      <w:proofErr w:type="spellStart"/>
      <w:r w:rsidR="00553EEF" w:rsidRPr="00553EEF">
        <w:rPr>
          <w:rFonts w:ascii="Times New Roman" w:hAnsi="Times New Roman" w:cs="Times New Roman"/>
          <w:sz w:val="24"/>
          <w:szCs w:val="24"/>
        </w:rPr>
        <w:t>Несипбаевой</w:t>
      </w:r>
      <w:proofErr w:type="spellEnd"/>
      <w:r w:rsidR="00553EEF" w:rsidRPr="00553EEF">
        <w:rPr>
          <w:rFonts w:ascii="Times New Roman" w:hAnsi="Times New Roman" w:cs="Times New Roman"/>
          <w:sz w:val="24"/>
          <w:szCs w:val="24"/>
        </w:rPr>
        <w:t xml:space="preserve"> Ж.Н., </w:t>
      </w:r>
      <w:proofErr w:type="spellStart"/>
      <w:r w:rsidR="00553EEF" w:rsidRPr="00553EEF">
        <w:rPr>
          <w:rFonts w:ascii="Times New Roman" w:hAnsi="Times New Roman" w:cs="Times New Roman"/>
          <w:sz w:val="24"/>
          <w:szCs w:val="24"/>
        </w:rPr>
        <w:t>Булегеновой</w:t>
      </w:r>
      <w:proofErr w:type="spellEnd"/>
      <w:r w:rsidR="00553EEF" w:rsidRPr="00553EEF">
        <w:rPr>
          <w:rFonts w:ascii="Times New Roman" w:hAnsi="Times New Roman" w:cs="Times New Roman"/>
          <w:sz w:val="24"/>
          <w:szCs w:val="24"/>
        </w:rPr>
        <w:t xml:space="preserve"> М.Г., </w:t>
      </w:r>
      <w:proofErr w:type="spellStart"/>
      <w:r w:rsidR="00553EEF" w:rsidRPr="00553EEF">
        <w:rPr>
          <w:rFonts w:ascii="Times New Roman" w:hAnsi="Times New Roman" w:cs="Times New Roman"/>
          <w:sz w:val="24"/>
          <w:szCs w:val="24"/>
        </w:rPr>
        <w:t>Каражановой</w:t>
      </w:r>
      <w:proofErr w:type="spellEnd"/>
      <w:r w:rsidR="00553EEF" w:rsidRPr="00553EEF">
        <w:rPr>
          <w:rFonts w:ascii="Times New Roman" w:hAnsi="Times New Roman" w:cs="Times New Roman"/>
          <w:sz w:val="24"/>
          <w:szCs w:val="24"/>
        </w:rPr>
        <w:t xml:space="preserve"> М.К., </w:t>
      </w:r>
      <w:proofErr w:type="spellStart"/>
      <w:r w:rsidR="00553EEF" w:rsidRPr="00553EEF">
        <w:rPr>
          <w:rFonts w:ascii="Times New Roman" w:hAnsi="Times New Roman" w:cs="Times New Roman"/>
          <w:sz w:val="24"/>
          <w:szCs w:val="24"/>
        </w:rPr>
        <w:t>Нурписовой</w:t>
      </w:r>
      <w:proofErr w:type="spellEnd"/>
      <w:r w:rsidR="00553EEF" w:rsidRPr="00553EEF">
        <w:rPr>
          <w:rFonts w:ascii="Times New Roman" w:hAnsi="Times New Roman" w:cs="Times New Roman"/>
          <w:sz w:val="24"/>
          <w:szCs w:val="24"/>
        </w:rPr>
        <w:t xml:space="preserve"> Д.З., с использованием цитогенетического исследования</w:t>
      </w:r>
      <w:r w:rsidR="00553EEF" w:rsidRPr="00553EEF">
        <w:rPr>
          <w:sz w:val="24"/>
          <w:szCs w:val="24"/>
        </w:rPr>
        <w:t xml:space="preserve"> </w:t>
      </w:r>
      <w:r w:rsidR="00553EEF" w:rsidRPr="00553EEF">
        <w:rPr>
          <w:rFonts w:ascii="Times New Roman" w:hAnsi="Times New Roman" w:cs="Times New Roman"/>
          <w:sz w:val="24"/>
          <w:szCs w:val="24"/>
        </w:rPr>
        <w:t>клеток костного мозга, направляемое для опубликования в журнал «Медицина»</w:t>
      </w:r>
      <w:r w:rsidR="0003064B">
        <w:rPr>
          <w:rFonts w:ascii="Times New Roman" w:hAnsi="Times New Roman" w:cs="Times New Roman"/>
          <w:sz w:val="24"/>
          <w:szCs w:val="24"/>
        </w:rPr>
        <w:t>.</w:t>
      </w:r>
    </w:p>
    <w:p w:rsidR="0003064B" w:rsidRDefault="0003064B" w:rsidP="0003064B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Докладчик: </w:t>
      </w:r>
      <w:proofErr w:type="spellStart"/>
      <w:r w:rsidRPr="00553EEF">
        <w:rPr>
          <w:rFonts w:ascii="Times New Roman" w:hAnsi="Times New Roman" w:cs="Times New Roman"/>
          <w:sz w:val="24"/>
          <w:szCs w:val="24"/>
        </w:rPr>
        <w:t>Несипбаевой</w:t>
      </w:r>
      <w:proofErr w:type="spellEnd"/>
      <w:r w:rsidRPr="00553EEF">
        <w:rPr>
          <w:rFonts w:ascii="Times New Roman" w:hAnsi="Times New Roman" w:cs="Times New Roman"/>
          <w:sz w:val="24"/>
          <w:szCs w:val="24"/>
        </w:rPr>
        <w:t xml:space="preserve"> Ж.Н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3064B" w:rsidRPr="0003064B" w:rsidRDefault="0003064B" w:rsidP="0003064B">
      <w:pPr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064B">
        <w:rPr>
          <w:rFonts w:ascii="Times New Roman" w:hAnsi="Times New Roman" w:cs="Times New Roman"/>
          <w:sz w:val="24"/>
          <w:szCs w:val="24"/>
        </w:rPr>
        <w:t xml:space="preserve">Обсуждение: </w:t>
      </w:r>
      <w:proofErr w:type="spellStart"/>
      <w:r w:rsidRPr="0003064B">
        <w:rPr>
          <w:rFonts w:ascii="Times New Roman" w:hAnsi="Times New Roman" w:cs="Times New Roman"/>
          <w:sz w:val="24"/>
          <w:szCs w:val="24"/>
        </w:rPr>
        <w:t>Булегенова</w:t>
      </w:r>
      <w:proofErr w:type="spellEnd"/>
      <w:r w:rsidRPr="0003064B">
        <w:rPr>
          <w:rFonts w:ascii="Times New Roman" w:hAnsi="Times New Roman" w:cs="Times New Roman"/>
          <w:sz w:val="24"/>
          <w:szCs w:val="24"/>
        </w:rPr>
        <w:t xml:space="preserve"> М.Г. -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03064B">
        <w:rPr>
          <w:rFonts w:ascii="Times New Roman" w:hAnsi="Times New Roman" w:cs="Times New Roman"/>
          <w:sz w:val="24"/>
          <w:szCs w:val="24"/>
        </w:rPr>
        <w:t xml:space="preserve">сследования проводились в лаборатории НЦПДХ стандартным цитогенетическим методом с помощью дифференциального окрашивания хромосом. Хромосомные препараты анализировались на микроскопах исследовательского класса с использованием программ автоматического </w:t>
      </w:r>
      <w:proofErr w:type="spellStart"/>
      <w:r w:rsidRPr="0003064B">
        <w:rPr>
          <w:rFonts w:ascii="Times New Roman" w:hAnsi="Times New Roman" w:cs="Times New Roman"/>
          <w:sz w:val="24"/>
          <w:szCs w:val="24"/>
        </w:rPr>
        <w:t>кариотипирования</w:t>
      </w:r>
      <w:proofErr w:type="spellEnd"/>
      <w:r w:rsidRPr="0003064B">
        <w:rPr>
          <w:rFonts w:ascii="Times New Roman" w:hAnsi="Times New Roman" w:cs="Times New Roman"/>
          <w:sz w:val="24"/>
          <w:szCs w:val="24"/>
        </w:rPr>
        <w:t>.</w:t>
      </w:r>
    </w:p>
    <w:p w:rsidR="0003064B" w:rsidRDefault="0003064B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553EEF">
        <w:rPr>
          <w:rFonts w:ascii="Times New Roman" w:hAnsi="Times New Roman" w:cs="Times New Roman"/>
          <w:sz w:val="24"/>
          <w:szCs w:val="24"/>
        </w:rPr>
        <w:t>Несипбаевой</w:t>
      </w:r>
      <w:proofErr w:type="spellEnd"/>
      <w:r w:rsidRPr="00553EEF">
        <w:rPr>
          <w:rFonts w:ascii="Times New Roman" w:hAnsi="Times New Roman" w:cs="Times New Roman"/>
          <w:sz w:val="24"/>
          <w:szCs w:val="24"/>
        </w:rPr>
        <w:t xml:space="preserve"> Ж.Н.</w:t>
      </w:r>
      <w:r>
        <w:rPr>
          <w:rFonts w:ascii="Times New Roman" w:hAnsi="Times New Roman" w:cs="Times New Roman"/>
          <w:sz w:val="24"/>
          <w:szCs w:val="24"/>
        </w:rPr>
        <w:t xml:space="preserve"> - п</w:t>
      </w:r>
      <w:r w:rsidRPr="0003064B">
        <w:rPr>
          <w:rFonts w:ascii="Times New Roman" w:hAnsi="Times New Roman" w:cs="Times New Roman"/>
          <w:sz w:val="24"/>
          <w:szCs w:val="24"/>
        </w:rPr>
        <w:t>исьменное согласие было получено от родителей всех пациентов, включенных в исследование.</w:t>
      </w:r>
    </w:p>
    <w:p w:rsidR="0003064B" w:rsidRDefault="00B76A3D" w:rsidP="0003064B">
      <w:pPr>
        <w:spacing w:after="20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Сулейманова С.Б.</w:t>
      </w:r>
      <w:r w:rsidR="0003064B">
        <w:rPr>
          <w:rFonts w:ascii="Times New Roman" w:hAnsi="Times New Roman" w:cs="Times New Roman"/>
          <w:sz w:val="24"/>
          <w:szCs w:val="24"/>
        </w:rPr>
        <w:t xml:space="preserve"> - в</w:t>
      </w:r>
      <w:r w:rsidR="0003064B" w:rsidRPr="0003064B">
        <w:rPr>
          <w:rFonts w:ascii="Times New Roman" w:hAnsi="Times New Roman" w:cs="Times New Roman"/>
          <w:sz w:val="24"/>
          <w:szCs w:val="24"/>
        </w:rPr>
        <w:t>се процедуры, проводимые в исследованиях с участием детей – участников, соответствуют принципам гуманизма и этическим стандартам институционального исследовательского комитета, а также Хельсинской декларации, определенными международными и национальными нормативными и правовыми актами,  руководствами для исследований с участием человека в качестве испытуемого.</w:t>
      </w:r>
    </w:p>
    <w:p w:rsidR="0003064B" w:rsidRPr="0003064B" w:rsidRDefault="0003064B" w:rsidP="0003064B">
      <w:pPr>
        <w:spacing w:after="20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3064B">
        <w:rPr>
          <w:rFonts w:ascii="Times New Roman" w:hAnsi="Times New Roman" w:cs="Times New Roman"/>
          <w:sz w:val="24"/>
          <w:szCs w:val="24"/>
        </w:rPr>
        <w:t>Информационное содержимое статьи не содержит сведений, запрещенных открытому опубликованию.</w:t>
      </w:r>
    </w:p>
    <w:p w:rsidR="0003064B" w:rsidRDefault="0003064B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3064B" w:rsidRPr="00553EEF" w:rsidRDefault="0003064B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</w:t>
      </w:r>
      <w:r w:rsidRPr="000306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одобрено, единогласно</w:t>
      </w:r>
    </w:p>
    <w:p w:rsidR="00553EEF" w:rsidRDefault="00553EEF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E7060" w:rsidRDefault="007442FD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5E7060">
        <w:rPr>
          <w:rFonts w:ascii="Times New Roman" w:hAnsi="Times New Roman" w:cs="Times New Roman"/>
          <w:sz w:val="24"/>
          <w:szCs w:val="24"/>
        </w:rPr>
        <w:t>Рассмотрение этических вопросов методических рекомендаций «</w:t>
      </w:r>
      <w:r w:rsidR="007249FB">
        <w:rPr>
          <w:rFonts w:ascii="Times New Roman" w:hAnsi="Times New Roman" w:cs="Times New Roman"/>
          <w:sz w:val="24"/>
          <w:szCs w:val="24"/>
        </w:rPr>
        <w:t xml:space="preserve">Методы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эзофагопластики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у детей</w:t>
      </w:r>
      <w:r w:rsidR="005E7060">
        <w:rPr>
          <w:rFonts w:ascii="Times New Roman" w:hAnsi="Times New Roman" w:cs="Times New Roman"/>
          <w:sz w:val="24"/>
          <w:szCs w:val="24"/>
        </w:rPr>
        <w:t xml:space="preserve">», авторы: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Ахпаров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Н.Н., Сулейманова С.Б.</w:t>
      </w:r>
    </w:p>
    <w:p w:rsidR="005E7060" w:rsidRDefault="007249FB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Докладчик: Сулейманова С.Б.</w:t>
      </w:r>
    </w:p>
    <w:p w:rsidR="00C560C3" w:rsidRDefault="00C560C3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560C3" w:rsidRDefault="00C560C3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560C3" w:rsidRDefault="00C560C3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Рецензенты: </w:t>
      </w:r>
      <w:r w:rsidR="007249FB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.м.н.,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зав</w:t>
      </w:r>
      <w:proofErr w:type="gramStart"/>
      <w:r w:rsidR="007249FB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7249FB">
        <w:rPr>
          <w:rFonts w:ascii="Times New Roman" w:hAnsi="Times New Roman" w:cs="Times New Roman"/>
          <w:sz w:val="24"/>
          <w:szCs w:val="24"/>
        </w:rPr>
        <w:t>тделением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онкологии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Жумадуллаев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Б.М.</w:t>
      </w: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Д.м.н., доцент</w:t>
      </w:r>
      <w:r w:rsidR="007249F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кафедр</w:t>
      </w:r>
      <w:r w:rsidR="007249FB">
        <w:rPr>
          <w:rFonts w:ascii="Times New Roman" w:hAnsi="Times New Roman" w:cs="Times New Roman"/>
          <w:sz w:val="24"/>
          <w:szCs w:val="24"/>
        </w:rPr>
        <w:t xml:space="preserve">ы детской хирургии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КазМНУ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им. С.Д.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Асфендиярова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Смагулова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Д.У.</w:t>
      </w: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Этических вопросов методической рекомендации «</w:t>
      </w:r>
      <w:r w:rsidR="007249FB">
        <w:rPr>
          <w:rFonts w:ascii="Times New Roman" w:hAnsi="Times New Roman" w:cs="Times New Roman"/>
          <w:sz w:val="24"/>
          <w:szCs w:val="24"/>
        </w:rPr>
        <w:t xml:space="preserve">Клиническая и инструментальная диагностика аноректальных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мальформаций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у детей»</w:t>
      </w:r>
      <w:r>
        <w:rPr>
          <w:rFonts w:ascii="Times New Roman" w:hAnsi="Times New Roman" w:cs="Times New Roman"/>
          <w:sz w:val="24"/>
          <w:szCs w:val="24"/>
        </w:rPr>
        <w:t xml:space="preserve">, авторы: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Ахпаров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Н.Н.,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Афлатонов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Н.Б.,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Ахтаров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К.М.</w:t>
      </w:r>
    </w:p>
    <w:p w:rsidR="005E7060" w:rsidRDefault="007249FB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Докладчик: </w:t>
      </w:r>
      <w:proofErr w:type="spellStart"/>
      <w:r>
        <w:rPr>
          <w:rFonts w:ascii="Times New Roman" w:hAnsi="Times New Roman" w:cs="Times New Roman"/>
          <w:sz w:val="24"/>
          <w:szCs w:val="24"/>
        </w:rPr>
        <w:t>Афлатонов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Н.Б.</w:t>
      </w:r>
    </w:p>
    <w:p w:rsidR="005E7060" w:rsidRDefault="00944668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Рецензенты: к.м.н., </w:t>
      </w:r>
      <w:proofErr w:type="spellStart"/>
      <w:r w:rsidR="00C02AA7">
        <w:rPr>
          <w:rFonts w:ascii="Times New Roman" w:hAnsi="Times New Roman" w:cs="Times New Roman"/>
          <w:sz w:val="24"/>
          <w:szCs w:val="24"/>
        </w:rPr>
        <w:t>Туребеков</w:t>
      </w:r>
      <w:proofErr w:type="spellEnd"/>
      <w:r w:rsidR="00C02AA7">
        <w:rPr>
          <w:rFonts w:ascii="Times New Roman" w:hAnsi="Times New Roman" w:cs="Times New Roman"/>
          <w:sz w:val="24"/>
          <w:szCs w:val="24"/>
        </w:rPr>
        <w:t xml:space="preserve"> М.А.</w:t>
      </w: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К.м.н., </w:t>
      </w:r>
      <w:r w:rsidR="007249FB">
        <w:rPr>
          <w:rFonts w:ascii="Times New Roman" w:hAnsi="Times New Roman" w:cs="Times New Roman"/>
          <w:sz w:val="24"/>
          <w:szCs w:val="24"/>
        </w:rPr>
        <w:t xml:space="preserve">профессор </w:t>
      </w:r>
      <w:r w:rsidR="007249FB">
        <w:rPr>
          <w:rFonts w:ascii="Times New Roman" w:hAnsi="Times New Roman" w:cs="Times New Roman"/>
          <w:sz w:val="24"/>
          <w:szCs w:val="24"/>
        </w:rPr>
        <w:t xml:space="preserve">кафедры детской хирургии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КазМНУ</w:t>
      </w:r>
      <w:proofErr w:type="spellEnd"/>
      <w:r w:rsidR="007249FB">
        <w:rPr>
          <w:rFonts w:ascii="Times New Roman" w:hAnsi="Times New Roman" w:cs="Times New Roman"/>
          <w:sz w:val="24"/>
          <w:szCs w:val="24"/>
        </w:rPr>
        <w:t xml:space="preserve"> им. С.Д. </w:t>
      </w:r>
      <w:proofErr w:type="spellStart"/>
      <w:r w:rsidR="007249FB">
        <w:rPr>
          <w:rFonts w:ascii="Times New Roman" w:hAnsi="Times New Roman" w:cs="Times New Roman"/>
          <w:sz w:val="24"/>
          <w:szCs w:val="24"/>
        </w:rPr>
        <w:t>Асфендиярова</w:t>
      </w:r>
      <w:proofErr w:type="spellEnd"/>
      <w:r w:rsidR="009E6E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4668">
        <w:rPr>
          <w:rFonts w:ascii="Times New Roman" w:hAnsi="Times New Roman" w:cs="Times New Roman"/>
          <w:sz w:val="24"/>
          <w:szCs w:val="24"/>
        </w:rPr>
        <w:t>Ойнарбаева</w:t>
      </w:r>
      <w:proofErr w:type="spellEnd"/>
      <w:r w:rsidR="00944668">
        <w:rPr>
          <w:rFonts w:ascii="Times New Roman" w:hAnsi="Times New Roman" w:cs="Times New Roman"/>
          <w:sz w:val="24"/>
          <w:szCs w:val="24"/>
        </w:rPr>
        <w:t xml:space="preserve"> Э.А.</w:t>
      </w: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Обсуждение: </w:t>
      </w:r>
      <w:proofErr w:type="spellStart"/>
      <w:r w:rsidR="00B76A3D">
        <w:rPr>
          <w:rFonts w:ascii="Times New Roman" w:hAnsi="Times New Roman" w:cs="Times New Roman"/>
          <w:sz w:val="24"/>
          <w:szCs w:val="24"/>
        </w:rPr>
        <w:t>Ахпаров</w:t>
      </w:r>
      <w:proofErr w:type="spellEnd"/>
      <w:r w:rsidR="00B76A3D">
        <w:rPr>
          <w:rFonts w:ascii="Times New Roman" w:hAnsi="Times New Roman" w:cs="Times New Roman"/>
          <w:sz w:val="24"/>
          <w:szCs w:val="24"/>
        </w:rPr>
        <w:t xml:space="preserve"> Н.Н.</w:t>
      </w:r>
      <w:r>
        <w:rPr>
          <w:rFonts w:ascii="Times New Roman" w:hAnsi="Times New Roman" w:cs="Times New Roman"/>
          <w:sz w:val="24"/>
          <w:szCs w:val="24"/>
        </w:rPr>
        <w:t xml:space="preserve"> – данные МР неоднократно обсуждались, все замечания и дополнения корректированы, в том числе и этические вопросы. Предлагаю одобрить данные МР.</w:t>
      </w: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E7060" w:rsidRDefault="005E7060" w:rsidP="005E7060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одобрено, единогласно</w:t>
      </w:r>
    </w:p>
    <w:p w:rsidR="00E95F5A" w:rsidRDefault="00E95F5A" w:rsidP="00B1655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7053A" w:rsidRDefault="0017053A" w:rsidP="0019185F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94423" w:rsidRDefault="00094423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94423" w:rsidRDefault="00094423" w:rsidP="00094423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Присутствующие члены ЛЭК и приглашенные:</w:t>
      </w:r>
    </w:p>
    <w:p w:rsidR="00094423" w:rsidRDefault="00094423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Сулейманова С.Б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Бишманов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Р.К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Мусабалина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Ахпаров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Н.Н. 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Назарова А.З. 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Куракбаев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Е.Б.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Акшалова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А.Т. </w:t>
      </w:r>
    </w:p>
    <w:p w:rsidR="00672B15" w:rsidRDefault="00EF3F1A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</w:t>
      </w:r>
      <w:r w:rsidR="00672B15">
        <w:rPr>
          <w:rFonts w:ascii="Times New Roman" w:hAnsi="Times New Roman" w:cs="Times New Roman"/>
          <w:sz w:val="24"/>
          <w:szCs w:val="24"/>
        </w:rPr>
        <w:t>.</w:t>
      </w:r>
    </w:p>
    <w:p w:rsidR="00672B15" w:rsidRDefault="00672B15" w:rsidP="00672B15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Мажен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Е.К.</w:t>
      </w:r>
    </w:p>
    <w:p w:rsidR="008565CE" w:rsidRDefault="00EF3F1A" w:rsidP="008565CE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DD5AFF">
        <w:rPr>
          <w:rFonts w:ascii="Times New Roman" w:hAnsi="Times New Roman" w:cs="Times New Roman"/>
          <w:sz w:val="24"/>
          <w:szCs w:val="24"/>
        </w:rPr>
        <w:t>Мынжасар</w:t>
      </w:r>
      <w:proofErr w:type="spellEnd"/>
      <w:r w:rsidRPr="00DD5AFF">
        <w:rPr>
          <w:rFonts w:ascii="Times New Roman" w:hAnsi="Times New Roman" w:cs="Times New Roman"/>
          <w:sz w:val="24"/>
          <w:szCs w:val="24"/>
        </w:rPr>
        <w:t xml:space="preserve"> Д. </w:t>
      </w:r>
    </w:p>
    <w:p w:rsidR="00672B15" w:rsidRDefault="00672B15" w:rsidP="008565CE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033D5" w:rsidRPr="008565CE" w:rsidRDefault="008565CE" w:rsidP="008565CE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</w:t>
      </w:r>
      <w:r w:rsidR="00EF3F1A">
        <w:rPr>
          <w:rFonts w:ascii="Times New Roman" w:hAnsi="Times New Roman" w:cs="Times New Roman"/>
          <w:sz w:val="24"/>
          <w:szCs w:val="24"/>
        </w:rPr>
        <w:t>атель заседания: Сулейманова С.Б.</w:t>
      </w:r>
    </w:p>
    <w:sectPr w:rsidR="003033D5" w:rsidRPr="008565C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176" w:rsidRDefault="007E5176" w:rsidP="00FA0924">
      <w:pPr>
        <w:spacing w:after="0" w:line="240" w:lineRule="auto"/>
      </w:pPr>
      <w:r>
        <w:separator/>
      </w:r>
    </w:p>
  </w:endnote>
  <w:endnote w:type="continuationSeparator" w:id="0">
    <w:p w:rsidR="007E5176" w:rsidRDefault="007E5176" w:rsidP="00FA0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176" w:rsidRDefault="007E5176" w:rsidP="00FA0924">
      <w:pPr>
        <w:spacing w:after="0" w:line="240" w:lineRule="auto"/>
      </w:pPr>
      <w:r>
        <w:separator/>
      </w:r>
    </w:p>
  </w:footnote>
  <w:footnote w:type="continuationSeparator" w:id="0">
    <w:p w:rsidR="007E5176" w:rsidRDefault="007E5176" w:rsidP="00FA0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24" w:rsidRDefault="00FA0924">
    <w:pPr>
      <w:pStyle w:val="a3"/>
    </w:pPr>
    <w:r>
      <w:t xml:space="preserve">                              </w:t>
    </w:r>
    <w:r w:rsidRPr="0044594B">
      <w:rPr>
        <w:noProof/>
        <w:lang w:eastAsia="ru-RU"/>
      </w:rPr>
      <w:drawing>
        <wp:inline distT="0" distB="0" distL="0" distR="0" wp14:anchorId="569E08B3" wp14:editId="07C0A1C2">
          <wp:extent cx="3600450" cy="885825"/>
          <wp:effectExtent l="0" t="0" r="0" b="9525"/>
          <wp:docPr id="2" name="Рисунок 2" descr="Описание: C:\Users\001\Downloads\Логотип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C:\Users\001\Downloads\Логотип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E7B75"/>
    <w:multiLevelType w:val="hybridMultilevel"/>
    <w:tmpl w:val="4E2C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8B7364"/>
    <w:multiLevelType w:val="hybridMultilevel"/>
    <w:tmpl w:val="0714F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0C2BE6"/>
    <w:multiLevelType w:val="hybridMultilevel"/>
    <w:tmpl w:val="98603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10CAD"/>
    <w:multiLevelType w:val="hybridMultilevel"/>
    <w:tmpl w:val="BB6EF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22376D"/>
    <w:multiLevelType w:val="hybridMultilevel"/>
    <w:tmpl w:val="F230C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5F0246"/>
    <w:multiLevelType w:val="hybridMultilevel"/>
    <w:tmpl w:val="4190ACCA"/>
    <w:lvl w:ilvl="0" w:tplc="6494E6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F502E7"/>
    <w:multiLevelType w:val="hybridMultilevel"/>
    <w:tmpl w:val="74C63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8"/>
  </w:num>
  <w:num w:numId="5">
    <w:abstractNumId w:val="4"/>
  </w:num>
  <w:num w:numId="6">
    <w:abstractNumId w:val="2"/>
  </w:num>
  <w:num w:numId="7">
    <w:abstractNumId w:val="3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6CA"/>
    <w:rsid w:val="0003064B"/>
    <w:rsid w:val="00083C48"/>
    <w:rsid w:val="00094423"/>
    <w:rsid w:val="00115C63"/>
    <w:rsid w:val="00122C77"/>
    <w:rsid w:val="001233DD"/>
    <w:rsid w:val="00141FFD"/>
    <w:rsid w:val="0017053A"/>
    <w:rsid w:val="0019185F"/>
    <w:rsid w:val="001C274A"/>
    <w:rsid w:val="00264998"/>
    <w:rsid w:val="002928ED"/>
    <w:rsid w:val="002D0564"/>
    <w:rsid w:val="003033D5"/>
    <w:rsid w:val="00446DCE"/>
    <w:rsid w:val="00464D50"/>
    <w:rsid w:val="004D56CA"/>
    <w:rsid w:val="0054756D"/>
    <w:rsid w:val="00553EEF"/>
    <w:rsid w:val="005B3A8F"/>
    <w:rsid w:val="005E6A7E"/>
    <w:rsid w:val="005E7060"/>
    <w:rsid w:val="005F2359"/>
    <w:rsid w:val="00647545"/>
    <w:rsid w:val="00672B15"/>
    <w:rsid w:val="007249FB"/>
    <w:rsid w:val="007442FD"/>
    <w:rsid w:val="007E5176"/>
    <w:rsid w:val="008565CE"/>
    <w:rsid w:val="00944668"/>
    <w:rsid w:val="009B089E"/>
    <w:rsid w:val="009C0C3D"/>
    <w:rsid w:val="009E6EF2"/>
    <w:rsid w:val="00A257E2"/>
    <w:rsid w:val="00B157B6"/>
    <w:rsid w:val="00B16554"/>
    <w:rsid w:val="00B76A3D"/>
    <w:rsid w:val="00BE26A5"/>
    <w:rsid w:val="00C02AA7"/>
    <w:rsid w:val="00C560C3"/>
    <w:rsid w:val="00CC1D81"/>
    <w:rsid w:val="00D02B2F"/>
    <w:rsid w:val="00D33A47"/>
    <w:rsid w:val="00E140CC"/>
    <w:rsid w:val="00E24DB3"/>
    <w:rsid w:val="00E9344B"/>
    <w:rsid w:val="00E95F5A"/>
    <w:rsid w:val="00EF3F1A"/>
    <w:rsid w:val="00F311B7"/>
    <w:rsid w:val="00F4081B"/>
    <w:rsid w:val="00FA0924"/>
    <w:rsid w:val="00FC2EEF"/>
    <w:rsid w:val="00FD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1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11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1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11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Hirurgia_PC3</cp:lastModifiedBy>
  <cp:revision>24</cp:revision>
  <dcterms:created xsi:type="dcterms:W3CDTF">2020-06-26T07:22:00Z</dcterms:created>
  <dcterms:modified xsi:type="dcterms:W3CDTF">2020-06-26T08:11:00Z</dcterms:modified>
</cp:coreProperties>
</file>