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79EA" w:rsidRDefault="001879EA" w:rsidP="001879EA">
      <w:pPr>
        <w:spacing w:after="0"/>
        <w:jc w:val="center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Объявление о проведении тендера</w:t>
      </w:r>
      <w:r w:rsidR="00B44586">
        <w:rPr>
          <w:rFonts w:ascii="Times New Roman" w:hAnsi="Times New Roman" w:cs="Times New Roman"/>
          <w:b/>
          <w:sz w:val="24"/>
        </w:rPr>
        <w:t xml:space="preserve"> </w:t>
      </w:r>
    </w:p>
    <w:p w:rsidR="001879EA" w:rsidRPr="001879EA" w:rsidRDefault="001879EA" w:rsidP="001879EA">
      <w:pPr>
        <w:spacing w:after="0"/>
        <w:jc w:val="center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Наименование заказчика, организатора закупа или единого дистрибьютора:</w:t>
      </w:r>
    </w:p>
    <w:p w:rsidR="001879EA" w:rsidRDefault="00581B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581BEA">
        <w:rPr>
          <w:rFonts w:ascii="Times New Roman" w:hAnsi="Times New Roman" w:cs="Times New Roman"/>
          <w:sz w:val="24"/>
        </w:rPr>
        <w:t>АО «Научный центр педиатрии и детской хирургии»</w:t>
      </w:r>
    </w:p>
    <w:p w:rsid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Номер и время размещения объявления</w:t>
      </w:r>
      <w:r w:rsidR="00581BEA">
        <w:rPr>
          <w:rFonts w:ascii="Times New Roman" w:hAnsi="Times New Roman" w:cs="Times New Roman"/>
          <w:sz w:val="24"/>
        </w:rPr>
        <w:t>: №</w:t>
      </w:r>
      <w:r w:rsidR="0094765F">
        <w:rPr>
          <w:rFonts w:ascii="Times New Roman" w:hAnsi="Times New Roman" w:cs="Times New Roman"/>
          <w:sz w:val="24"/>
        </w:rPr>
        <w:t>1</w:t>
      </w:r>
      <w:r w:rsidR="00581BEA">
        <w:rPr>
          <w:rFonts w:ascii="Times New Roman" w:hAnsi="Times New Roman" w:cs="Times New Roman"/>
          <w:sz w:val="24"/>
        </w:rPr>
        <w:t xml:space="preserve"> </w:t>
      </w:r>
      <w:r w:rsidR="0094765F">
        <w:rPr>
          <w:rFonts w:ascii="Times New Roman" w:hAnsi="Times New Roman" w:cs="Times New Roman"/>
          <w:sz w:val="24"/>
        </w:rPr>
        <w:t>ЛС</w:t>
      </w:r>
      <w:r>
        <w:rPr>
          <w:rFonts w:ascii="Times New Roman" w:hAnsi="Times New Roman" w:cs="Times New Roman"/>
          <w:sz w:val="24"/>
        </w:rPr>
        <w:t>, 1</w:t>
      </w:r>
      <w:r w:rsidR="0094765F">
        <w:rPr>
          <w:rFonts w:ascii="Times New Roman" w:hAnsi="Times New Roman" w:cs="Times New Roman"/>
          <w:sz w:val="24"/>
        </w:rPr>
        <w:t>8:00 по времени Астаны 12.0</w:t>
      </w:r>
      <w:r w:rsidR="00581BEA">
        <w:rPr>
          <w:rFonts w:ascii="Times New Roman" w:hAnsi="Times New Roman" w:cs="Times New Roman"/>
          <w:sz w:val="24"/>
          <w:lang w:val="kk-KZ"/>
        </w:rPr>
        <w:t>1</w:t>
      </w:r>
      <w:r w:rsidR="0094765F">
        <w:rPr>
          <w:rFonts w:ascii="Times New Roman" w:hAnsi="Times New Roman" w:cs="Times New Roman"/>
          <w:sz w:val="24"/>
        </w:rPr>
        <w:t>.2023</w:t>
      </w:r>
    </w:p>
    <w:p w:rsidR="001879EA" w:rsidRPr="00581B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  <w:lang w:val="kk-KZ"/>
        </w:rPr>
      </w:pPr>
      <w:r w:rsidRPr="001879EA">
        <w:rPr>
          <w:rFonts w:ascii="Times New Roman" w:hAnsi="Times New Roman" w:cs="Times New Roman"/>
          <w:b/>
          <w:sz w:val="24"/>
        </w:rPr>
        <w:t>Юридический адрес:</w:t>
      </w:r>
      <w:r>
        <w:rPr>
          <w:rFonts w:ascii="Times New Roman" w:hAnsi="Times New Roman" w:cs="Times New Roman"/>
          <w:b/>
          <w:sz w:val="24"/>
        </w:rPr>
        <w:t xml:space="preserve"> </w:t>
      </w:r>
      <w:proofErr w:type="spellStart"/>
      <w:r w:rsidR="00581BEA">
        <w:rPr>
          <w:rFonts w:ascii="Times New Roman" w:hAnsi="Times New Roman" w:cs="Times New Roman"/>
          <w:sz w:val="24"/>
        </w:rPr>
        <w:t>г.Алматы</w:t>
      </w:r>
      <w:proofErr w:type="spellEnd"/>
      <w:r w:rsidR="00581BEA">
        <w:rPr>
          <w:rFonts w:ascii="Times New Roman" w:hAnsi="Times New Roman" w:cs="Times New Roman"/>
          <w:sz w:val="24"/>
        </w:rPr>
        <w:t xml:space="preserve">, </w:t>
      </w:r>
      <w:r w:rsidR="00581BEA">
        <w:rPr>
          <w:rFonts w:ascii="Times New Roman" w:hAnsi="Times New Roman" w:cs="Times New Roman"/>
          <w:sz w:val="24"/>
          <w:lang w:val="kk-KZ"/>
        </w:rPr>
        <w:t>проспект Аль-Фараби 146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БИН:</w:t>
      </w:r>
      <w:r>
        <w:rPr>
          <w:rFonts w:ascii="Times New Roman" w:hAnsi="Times New Roman" w:cs="Times New Roman"/>
          <w:b/>
          <w:sz w:val="24"/>
        </w:rPr>
        <w:t xml:space="preserve"> </w:t>
      </w:r>
      <w:r w:rsidR="00581BEA" w:rsidRPr="00581BEA">
        <w:rPr>
          <w:rFonts w:ascii="Times New Roman" w:hAnsi="Times New Roman" w:cs="Times New Roman"/>
          <w:sz w:val="24"/>
        </w:rPr>
        <w:t>991240004660</w:t>
      </w:r>
    </w:p>
    <w:p w:rsidR="001879EA" w:rsidRPr="001879EA" w:rsidRDefault="00BD434F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proofErr w:type="spellStart"/>
      <w:r>
        <w:rPr>
          <w:rFonts w:ascii="Times New Roman" w:hAnsi="Times New Roman" w:cs="Times New Roman"/>
          <w:b/>
          <w:sz w:val="24"/>
        </w:rPr>
        <w:t>Банковски</w:t>
      </w:r>
      <w:proofErr w:type="spellEnd"/>
      <w:r>
        <w:rPr>
          <w:rFonts w:ascii="Times New Roman" w:hAnsi="Times New Roman" w:cs="Times New Roman"/>
          <w:b/>
          <w:sz w:val="24"/>
          <w:lang w:val="kk-KZ"/>
        </w:rPr>
        <w:t>й</w:t>
      </w:r>
      <w:r w:rsidR="001879EA" w:rsidRPr="001879EA">
        <w:rPr>
          <w:rFonts w:ascii="Times New Roman" w:hAnsi="Times New Roman" w:cs="Times New Roman"/>
          <w:b/>
          <w:sz w:val="24"/>
        </w:rPr>
        <w:t xml:space="preserve"> счет заказчика организатора закупа или единого дистрибьютора:</w:t>
      </w:r>
    </w:p>
    <w:p w:rsidR="001879EA" w:rsidRPr="00581BEA" w:rsidRDefault="001879EA" w:rsidP="00E875F1">
      <w:pPr>
        <w:spacing w:after="0"/>
        <w:jc w:val="both"/>
        <w:rPr>
          <w:rFonts w:ascii="Times New Roman" w:hAnsi="Times New Roman" w:cs="Times New Roman"/>
          <w:sz w:val="24"/>
          <w:lang w:val="kk-KZ"/>
        </w:rPr>
      </w:pPr>
      <w:r w:rsidRPr="001879EA">
        <w:rPr>
          <w:rFonts w:ascii="Times New Roman" w:hAnsi="Times New Roman" w:cs="Times New Roman"/>
          <w:sz w:val="24"/>
        </w:rPr>
        <w:t xml:space="preserve">БИК </w:t>
      </w:r>
      <w:r w:rsidR="00581BEA" w:rsidRPr="00581BEA">
        <w:rPr>
          <w:rFonts w:ascii="Times New Roman" w:hAnsi="Times New Roman" w:cs="Times New Roman"/>
          <w:sz w:val="24"/>
        </w:rPr>
        <w:t>HSBKKZKX</w:t>
      </w:r>
      <w:r>
        <w:rPr>
          <w:rFonts w:ascii="Times New Roman" w:hAnsi="Times New Roman" w:cs="Times New Roman"/>
          <w:sz w:val="24"/>
        </w:rPr>
        <w:t xml:space="preserve">, </w:t>
      </w:r>
      <w:r w:rsidRPr="001879EA">
        <w:rPr>
          <w:rFonts w:ascii="Times New Roman" w:hAnsi="Times New Roman" w:cs="Times New Roman"/>
          <w:sz w:val="24"/>
        </w:rPr>
        <w:t xml:space="preserve">ИИК </w:t>
      </w:r>
      <w:r w:rsidR="00581BEA" w:rsidRPr="00581BEA">
        <w:rPr>
          <w:rFonts w:ascii="Times New Roman" w:hAnsi="Times New Roman" w:cs="Times New Roman"/>
          <w:sz w:val="24"/>
        </w:rPr>
        <w:t>KZ40601A861003133541</w:t>
      </w:r>
      <w:r>
        <w:rPr>
          <w:rFonts w:ascii="Times New Roman" w:hAnsi="Times New Roman" w:cs="Times New Roman"/>
          <w:sz w:val="24"/>
        </w:rPr>
        <w:t xml:space="preserve">, </w:t>
      </w:r>
      <w:r w:rsidRPr="001879EA">
        <w:rPr>
          <w:rFonts w:ascii="Times New Roman" w:hAnsi="Times New Roman" w:cs="Times New Roman"/>
          <w:sz w:val="24"/>
        </w:rPr>
        <w:t>АО "</w:t>
      </w:r>
      <w:r w:rsidR="00581BEA" w:rsidRPr="00581BEA">
        <w:rPr>
          <w:rFonts w:ascii="Times New Roman" w:hAnsi="Times New Roman" w:cs="Times New Roman"/>
          <w:sz w:val="24"/>
        </w:rPr>
        <w:t>Народный Банк Казахстана</w:t>
      </w:r>
      <w:r w:rsidRPr="001879EA">
        <w:rPr>
          <w:rFonts w:ascii="Times New Roman" w:hAnsi="Times New Roman" w:cs="Times New Roman"/>
          <w:sz w:val="24"/>
        </w:rPr>
        <w:t>"</w:t>
      </w:r>
      <w:r w:rsidR="00581BEA">
        <w:rPr>
          <w:rFonts w:ascii="Times New Roman" w:hAnsi="Times New Roman" w:cs="Times New Roman"/>
          <w:sz w:val="24"/>
          <w:lang w:val="kk-KZ"/>
        </w:rPr>
        <w:t xml:space="preserve"> </w:t>
      </w:r>
    </w:p>
    <w:p w:rsidR="001879EA" w:rsidRPr="00581BEA" w:rsidRDefault="001879EA" w:rsidP="00E875F1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kk-KZ" w:eastAsia="ru-RU"/>
        </w:rPr>
      </w:pPr>
      <w:r w:rsidRPr="001879EA">
        <w:rPr>
          <w:rFonts w:ascii="Times New Roman" w:hAnsi="Times New Roman" w:cs="Times New Roman"/>
          <w:b/>
          <w:sz w:val="24"/>
          <w:szCs w:val="24"/>
        </w:rPr>
        <w:t>Наименование и номер лота:</w:t>
      </w:r>
      <w:r w:rsidRPr="001879EA">
        <w:rPr>
          <w:rFonts w:ascii="Times New Roman" w:hAnsi="Times New Roman" w:cs="Times New Roman"/>
          <w:sz w:val="24"/>
          <w:szCs w:val="24"/>
        </w:rPr>
        <w:t xml:space="preserve"> </w:t>
      </w:r>
      <w:r w:rsidR="008F6263">
        <w:rPr>
          <w:rFonts w:ascii="Times New Roman" w:hAnsi="Times New Roman" w:cs="Times New Roman"/>
          <w:sz w:val="24"/>
          <w:szCs w:val="24"/>
        </w:rPr>
        <w:t>указаны в приложении 1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Наименование лекарственного средства и (или) медицинского изделия, его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характеристика с приложением технической спецификации медицинской техники,</w:t>
      </w:r>
    </w:p>
    <w:p w:rsidR="008F6263" w:rsidRPr="008F6263" w:rsidRDefault="001879EA" w:rsidP="00E875F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879EA">
        <w:rPr>
          <w:rFonts w:ascii="Times New Roman" w:hAnsi="Times New Roman" w:cs="Times New Roman"/>
          <w:b/>
          <w:sz w:val="24"/>
        </w:rPr>
        <w:t>Единица измерения, количество, выделенная цена и общая сумма</w:t>
      </w:r>
      <w:r>
        <w:rPr>
          <w:rFonts w:ascii="Times New Roman" w:hAnsi="Times New Roman" w:cs="Times New Roman"/>
          <w:sz w:val="24"/>
        </w:rPr>
        <w:t xml:space="preserve">: </w:t>
      </w:r>
      <w:r w:rsidR="008F6263">
        <w:rPr>
          <w:rFonts w:ascii="Times New Roman" w:hAnsi="Times New Roman" w:cs="Times New Roman"/>
          <w:sz w:val="24"/>
          <w:szCs w:val="24"/>
        </w:rPr>
        <w:t>указаны в приложении 1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Место поставки или оказания фармацевтической услуги</w:t>
      </w:r>
      <w:r>
        <w:rPr>
          <w:rFonts w:ascii="Times New Roman" w:hAnsi="Times New Roman" w:cs="Times New Roman"/>
          <w:b/>
          <w:sz w:val="24"/>
        </w:rPr>
        <w:t xml:space="preserve">: </w:t>
      </w:r>
      <w:r w:rsidR="00581BEA">
        <w:rPr>
          <w:rFonts w:ascii="Times New Roman" w:hAnsi="Times New Roman" w:cs="Times New Roman"/>
          <w:sz w:val="24"/>
        </w:rPr>
        <w:t xml:space="preserve">город Алматы, </w:t>
      </w:r>
      <w:r w:rsidR="00581BEA">
        <w:rPr>
          <w:rFonts w:ascii="Times New Roman" w:hAnsi="Times New Roman" w:cs="Times New Roman"/>
          <w:sz w:val="24"/>
          <w:lang w:val="kk-KZ"/>
        </w:rPr>
        <w:t xml:space="preserve">проспект Аль-Фараби 146 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Сроки поставки или оказания фармацевтической услуги</w:t>
      </w:r>
      <w:r>
        <w:rPr>
          <w:rFonts w:ascii="Times New Roman" w:hAnsi="Times New Roman" w:cs="Times New Roman"/>
          <w:sz w:val="24"/>
        </w:rPr>
        <w:t xml:space="preserve">: </w:t>
      </w:r>
      <w:r w:rsidR="008F6263">
        <w:rPr>
          <w:rFonts w:ascii="Times New Roman" w:hAnsi="Times New Roman" w:cs="Times New Roman"/>
          <w:sz w:val="24"/>
        </w:rPr>
        <w:t xml:space="preserve">частями </w:t>
      </w:r>
      <w:r w:rsidR="00581BEA">
        <w:rPr>
          <w:rFonts w:ascii="Times New Roman" w:hAnsi="Times New Roman" w:cs="Times New Roman"/>
          <w:sz w:val="24"/>
        </w:rPr>
        <w:t xml:space="preserve">по заявке заказчика </w:t>
      </w:r>
      <w:r>
        <w:rPr>
          <w:rFonts w:ascii="Times New Roman" w:hAnsi="Times New Roman" w:cs="Times New Roman"/>
          <w:sz w:val="24"/>
        </w:rPr>
        <w:t xml:space="preserve">до </w:t>
      </w:r>
      <w:r w:rsidR="00581BEA">
        <w:rPr>
          <w:rFonts w:ascii="Times New Roman" w:hAnsi="Times New Roman" w:cs="Times New Roman"/>
          <w:sz w:val="24"/>
        </w:rPr>
        <w:t>3</w:t>
      </w:r>
      <w:r>
        <w:rPr>
          <w:rFonts w:ascii="Times New Roman" w:hAnsi="Times New Roman" w:cs="Times New Roman"/>
          <w:sz w:val="24"/>
        </w:rPr>
        <w:t>1 декабря 202</w:t>
      </w:r>
      <w:r w:rsidR="008F6263">
        <w:rPr>
          <w:rFonts w:ascii="Times New Roman" w:hAnsi="Times New Roman" w:cs="Times New Roman"/>
          <w:sz w:val="24"/>
        </w:rPr>
        <w:t>3</w:t>
      </w:r>
      <w:r>
        <w:rPr>
          <w:rFonts w:ascii="Times New Roman" w:hAnsi="Times New Roman" w:cs="Times New Roman"/>
          <w:sz w:val="24"/>
        </w:rPr>
        <w:t xml:space="preserve"> года.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Время начала и окончания приема заявок с обратным отсчетом оставшегося времени:</w:t>
      </w:r>
    </w:p>
    <w:p w:rsidR="001879EA" w:rsidRPr="001879EA" w:rsidRDefault="008F6263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Дата начало приема заявок: «13</w:t>
      </w:r>
      <w:r w:rsidR="001879EA" w:rsidRPr="001879EA">
        <w:rPr>
          <w:rFonts w:ascii="Times New Roman" w:hAnsi="Times New Roman" w:cs="Times New Roman"/>
          <w:sz w:val="24"/>
        </w:rPr>
        <w:t xml:space="preserve">» </w:t>
      </w:r>
      <w:r>
        <w:rPr>
          <w:rFonts w:ascii="Times New Roman" w:hAnsi="Times New Roman" w:cs="Times New Roman"/>
          <w:sz w:val="24"/>
        </w:rPr>
        <w:t>января</w:t>
      </w:r>
      <w:r w:rsidR="001879EA" w:rsidRPr="001879EA">
        <w:rPr>
          <w:rFonts w:ascii="Times New Roman" w:hAnsi="Times New Roman" w:cs="Times New Roman"/>
          <w:sz w:val="24"/>
        </w:rPr>
        <w:t xml:space="preserve"> 202</w:t>
      </w:r>
      <w:r>
        <w:rPr>
          <w:rFonts w:ascii="Times New Roman" w:hAnsi="Times New Roman" w:cs="Times New Roman"/>
          <w:sz w:val="24"/>
        </w:rPr>
        <w:t>3</w:t>
      </w:r>
      <w:r w:rsidR="001879EA" w:rsidRPr="001879EA">
        <w:rPr>
          <w:rFonts w:ascii="Times New Roman" w:hAnsi="Times New Roman" w:cs="Times New Roman"/>
          <w:sz w:val="24"/>
        </w:rPr>
        <w:t xml:space="preserve"> года с 09:00 по времени Астаны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sz w:val="24"/>
        </w:rPr>
        <w:t>Д</w:t>
      </w:r>
      <w:r w:rsidR="00C25703">
        <w:rPr>
          <w:rFonts w:ascii="Times New Roman" w:hAnsi="Times New Roman" w:cs="Times New Roman"/>
          <w:sz w:val="24"/>
        </w:rPr>
        <w:t>ата окончания приема заявок: «</w:t>
      </w:r>
      <w:r w:rsidR="008F6263">
        <w:rPr>
          <w:rFonts w:ascii="Times New Roman" w:hAnsi="Times New Roman" w:cs="Times New Roman"/>
          <w:sz w:val="24"/>
          <w:lang w:val="kk-KZ"/>
        </w:rPr>
        <w:t>02</w:t>
      </w:r>
      <w:r w:rsidR="00C25703">
        <w:rPr>
          <w:rFonts w:ascii="Times New Roman" w:hAnsi="Times New Roman" w:cs="Times New Roman"/>
          <w:sz w:val="24"/>
        </w:rPr>
        <w:t xml:space="preserve">» </w:t>
      </w:r>
      <w:r w:rsidR="008F6263">
        <w:rPr>
          <w:rFonts w:ascii="Times New Roman" w:hAnsi="Times New Roman" w:cs="Times New Roman"/>
          <w:sz w:val="24"/>
        </w:rPr>
        <w:t>февраля</w:t>
      </w:r>
      <w:r w:rsidRPr="001879EA">
        <w:rPr>
          <w:rFonts w:ascii="Times New Roman" w:hAnsi="Times New Roman" w:cs="Times New Roman"/>
          <w:sz w:val="24"/>
        </w:rPr>
        <w:t xml:space="preserve"> 202</w:t>
      </w:r>
      <w:r w:rsidR="008F6263">
        <w:rPr>
          <w:rFonts w:ascii="Times New Roman" w:hAnsi="Times New Roman" w:cs="Times New Roman"/>
          <w:sz w:val="24"/>
        </w:rPr>
        <w:t>3</w:t>
      </w:r>
      <w:r w:rsidRPr="001879EA">
        <w:rPr>
          <w:rFonts w:ascii="Times New Roman" w:hAnsi="Times New Roman" w:cs="Times New Roman"/>
          <w:sz w:val="24"/>
        </w:rPr>
        <w:t xml:space="preserve"> года в 1</w:t>
      </w:r>
      <w:r w:rsidR="00C25703">
        <w:rPr>
          <w:rFonts w:ascii="Times New Roman" w:hAnsi="Times New Roman" w:cs="Times New Roman"/>
          <w:sz w:val="24"/>
          <w:lang w:val="kk-KZ"/>
        </w:rPr>
        <w:t>0</w:t>
      </w:r>
      <w:r w:rsidRPr="001879EA">
        <w:rPr>
          <w:rFonts w:ascii="Times New Roman" w:hAnsi="Times New Roman" w:cs="Times New Roman"/>
          <w:sz w:val="24"/>
        </w:rPr>
        <w:t>:00 по времени Астаны</w:t>
      </w:r>
    </w:p>
    <w:p w:rsidR="001879EA" w:rsidRPr="001879EA" w:rsidRDefault="001879EA" w:rsidP="00E875F1">
      <w:pPr>
        <w:spacing w:after="0"/>
        <w:jc w:val="both"/>
        <w:rPr>
          <w:rFonts w:ascii="Times New Roman" w:hAnsi="Times New Roman" w:cs="Times New Roman"/>
          <w:sz w:val="24"/>
        </w:rPr>
      </w:pPr>
      <w:r w:rsidRPr="001879EA">
        <w:rPr>
          <w:rFonts w:ascii="Times New Roman" w:hAnsi="Times New Roman" w:cs="Times New Roman"/>
          <w:sz w:val="24"/>
        </w:rPr>
        <w:t>Да</w:t>
      </w:r>
      <w:r w:rsidR="00C25703">
        <w:rPr>
          <w:rFonts w:ascii="Times New Roman" w:hAnsi="Times New Roman" w:cs="Times New Roman"/>
          <w:sz w:val="24"/>
        </w:rPr>
        <w:t xml:space="preserve">та вскрытия тендерных заявок: </w:t>
      </w:r>
      <w:r w:rsidR="008F6263">
        <w:rPr>
          <w:rFonts w:ascii="Times New Roman" w:hAnsi="Times New Roman" w:cs="Times New Roman"/>
          <w:sz w:val="24"/>
        </w:rPr>
        <w:t>«</w:t>
      </w:r>
      <w:r w:rsidR="008F6263">
        <w:rPr>
          <w:rFonts w:ascii="Times New Roman" w:hAnsi="Times New Roman" w:cs="Times New Roman"/>
          <w:sz w:val="24"/>
          <w:lang w:val="kk-KZ"/>
        </w:rPr>
        <w:t>02</w:t>
      </w:r>
      <w:r w:rsidR="008F6263">
        <w:rPr>
          <w:rFonts w:ascii="Times New Roman" w:hAnsi="Times New Roman" w:cs="Times New Roman"/>
          <w:sz w:val="24"/>
        </w:rPr>
        <w:t>» февраля</w:t>
      </w:r>
      <w:r w:rsidR="008F6263" w:rsidRPr="001879EA">
        <w:rPr>
          <w:rFonts w:ascii="Times New Roman" w:hAnsi="Times New Roman" w:cs="Times New Roman"/>
          <w:sz w:val="24"/>
        </w:rPr>
        <w:t xml:space="preserve"> 202</w:t>
      </w:r>
      <w:r w:rsidR="008F6263">
        <w:rPr>
          <w:rFonts w:ascii="Times New Roman" w:hAnsi="Times New Roman" w:cs="Times New Roman"/>
          <w:sz w:val="24"/>
        </w:rPr>
        <w:t>3</w:t>
      </w:r>
      <w:r w:rsidR="008F6263" w:rsidRPr="001879EA">
        <w:rPr>
          <w:rFonts w:ascii="Times New Roman" w:hAnsi="Times New Roman" w:cs="Times New Roman"/>
          <w:sz w:val="24"/>
        </w:rPr>
        <w:t xml:space="preserve"> года </w:t>
      </w:r>
      <w:r w:rsidRPr="001879EA">
        <w:rPr>
          <w:rFonts w:ascii="Times New Roman" w:hAnsi="Times New Roman" w:cs="Times New Roman"/>
          <w:sz w:val="24"/>
        </w:rPr>
        <w:t>в 11:00 по времени Астаны</w:t>
      </w:r>
    </w:p>
    <w:p w:rsidR="00E875F1" w:rsidRDefault="00E875F1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bookmarkStart w:id="0" w:name="_GoBack"/>
      <w:bookmarkEnd w:id="0"/>
    </w:p>
    <w:p w:rsidR="001879EA" w:rsidRDefault="001879EA" w:rsidP="00E875F1">
      <w:pPr>
        <w:spacing w:after="0"/>
        <w:jc w:val="both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Фамилии, имена, отчества (при их наличии) и должности членов комиссии</w:t>
      </w:r>
      <w:r>
        <w:rPr>
          <w:rFonts w:ascii="Times New Roman" w:hAnsi="Times New Roman" w:cs="Times New Roman"/>
          <w:b/>
          <w:sz w:val="24"/>
        </w:rPr>
        <w:t>:</w:t>
      </w:r>
    </w:p>
    <w:tbl>
      <w:tblPr>
        <w:tblStyle w:val="a3"/>
        <w:tblW w:w="93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02"/>
        <w:gridCol w:w="3827"/>
        <w:gridCol w:w="2696"/>
      </w:tblGrid>
      <w:tr w:rsidR="001879EA" w:rsidTr="00E875F1">
        <w:trPr>
          <w:trHeight w:val="379"/>
        </w:trPr>
        <w:tc>
          <w:tcPr>
            <w:tcW w:w="2802" w:type="dxa"/>
            <w:tcBorders>
              <w:bottom w:val="single" w:sz="4" w:space="0" w:color="auto"/>
            </w:tcBorders>
            <w:vAlign w:val="center"/>
          </w:tcPr>
          <w:p w:rsidR="001879EA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875F1">
              <w:rPr>
                <w:rFonts w:ascii="Times New Roman" w:hAnsi="Times New Roman" w:cs="Times New Roman"/>
                <w:sz w:val="24"/>
              </w:rPr>
              <w:t>Кусаинов</w:t>
            </w:r>
            <w:proofErr w:type="spellEnd"/>
            <w:r w:rsidRPr="00E875F1">
              <w:rPr>
                <w:rFonts w:ascii="Times New Roman" w:hAnsi="Times New Roman" w:cs="Times New Roman"/>
                <w:sz w:val="24"/>
              </w:rPr>
              <w:t xml:space="preserve"> А.З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:rsidR="001879EA" w:rsidRPr="001879EA" w:rsidRDefault="00581BEA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Председатель правления</w:t>
            </w:r>
          </w:p>
        </w:tc>
        <w:tc>
          <w:tcPr>
            <w:tcW w:w="2696" w:type="dxa"/>
            <w:tcBorders>
              <w:bottom w:val="single" w:sz="4" w:space="0" w:color="auto"/>
            </w:tcBorders>
            <w:vAlign w:val="center"/>
          </w:tcPr>
          <w:p w:rsidR="001879EA" w:rsidRPr="001879EA" w:rsidRDefault="0069148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Председатель комиссии</w:t>
            </w:r>
          </w:p>
        </w:tc>
      </w:tr>
      <w:tr w:rsidR="00691481" w:rsidTr="00E875F1"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8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875F1">
              <w:rPr>
                <w:rFonts w:ascii="Times New Roman" w:hAnsi="Times New Roman" w:cs="Times New Roman"/>
                <w:sz w:val="24"/>
              </w:rPr>
              <w:t>Хаиров</w:t>
            </w:r>
            <w:proofErr w:type="spellEnd"/>
            <w:r w:rsidRPr="00E875F1">
              <w:rPr>
                <w:rFonts w:ascii="Times New Roman" w:hAnsi="Times New Roman" w:cs="Times New Roman"/>
                <w:sz w:val="24"/>
              </w:rPr>
              <w:t xml:space="preserve"> К.Э.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8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</w:t>
            </w:r>
            <w:r w:rsidRPr="00E875F1">
              <w:rPr>
                <w:rFonts w:ascii="Times New Roman" w:hAnsi="Times New Roman" w:cs="Times New Roman"/>
                <w:sz w:val="24"/>
              </w:rPr>
              <w:t>уководитель хирургического блока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9148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Заместитель председателя комиссии</w:t>
            </w:r>
          </w:p>
        </w:tc>
      </w:tr>
      <w:tr w:rsidR="001879EA" w:rsidTr="00E875F1"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79EA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875F1">
              <w:rPr>
                <w:rFonts w:ascii="Times New Roman" w:hAnsi="Times New Roman" w:cs="Times New Roman"/>
                <w:sz w:val="24"/>
              </w:rPr>
              <w:t>Кожабекова</w:t>
            </w:r>
            <w:proofErr w:type="spellEnd"/>
            <w:r w:rsidRPr="00E875F1">
              <w:rPr>
                <w:rFonts w:ascii="Times New Roman" w:hAnsi="Times New Roman" w:cs="Times New Roman"/>
                <w:sz w:val="24"/>
              </w:rPr>
              <w:t xml:space="preserve"> М.М.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79EA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875F1">
              <w:rPr>
                <w:rFonts w:ascii="Times New Roman" w:hAnsi="Times New Roman" w:cs="Times New Roman"/>
                <w:sz w:val="24"/>
              </w:rPr>
              <w:t>И.о</w:t>
            </w:r>
            <w:proofErr w:type="spellEnd"/>
            <w:r w:rsidRPr="00E875F1">
              <w:rPr>
                <w:rFonts w:ascii="Times New Roman" w:hAnsi="Times New Roman" w:cs="Times New Roman"/>
                <w:sz w:val="24"/>
              </w:rPr>
              <w:t>. руководителя управления лекарственного обеспечения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879EA" w:rsidRPr="001879EA" w:rsidRDefault="0069148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Член комиссии</w:t>
            </w:r>
          </w:p>
        </w:tc>
      </w:tr>
      <w:tr w:rsidR="00E875F1" w:rsidTr="00E875F1">
        <w:trPr>
          <w:trHeight w:val="713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E875F1">
              <w:rPr>
                <w:rFonts w:ascii="Times New Roman" w:hAnsi="Times New Roman" w:cs="Times New Roman"/>
                <w:sz w:val="24"/>
              </w:rPr>
              <w:t>Булегенова</w:t>
            </w:r>
            <w:proofErr w:type="spellEnd"/>
            <w:r w:rsidRPr="00E875F1">
              <w:rPr>
                <w:rFonts w:ascii="Times New Roman" w:hAnsi="Times New Roman" w:cs="Times New Roman"/>
                <w:sz w:val="24"/>
              </w:rPr>
              <w:t xml:space="preserve"> М.Г.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1879EA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 w:rsidRPr="00E875F1">
              <w:rPr>
                <w:rFonts w:ascii="Times New Roman" w:hAnsi="Times New Roman" w:cs="Times New Roman"/>
                <w:sz w:val="24"/>
              </w:rPr>
              <w:t>Заведующая клинико-диагностической лабораторией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Член комиссии</w:t>
            </w:r>
          </w:p>
        </w:tc>
      </w:tr>
      <w:tr w:rsidR="00E875F1" w:rsidTr="00E875F1">
        <w:trPr>
          <w:trHeight w:val="425"/>
        </w:trPr>
        <w:tc>
          <w:tcPr>
            <w:tcW w:w="280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E875F1" w:rsidRDefault="0069075E" w:rsidP="00E875F1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Бексултанов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Н.М.</w:t>
            </w:r>
            <w:r w:rsidR="00E875F1" w:rsidRPr="00E875F1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Pr="001879EA" w:rsidRDefault="0069075E" w:rsidP="0069075E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 н</w:t>
            </w:r>
            <w:r w:rsidR="00E875F1" w:rsidRPr="00E875F1">
              <w:rPr>
                <w:rFonts w:ascii="Times New Roman" w:hAnsi="Times New Roman" w:cs="Times New Roman"/>
                <w:sz w:val="24"/>
              </w:rPr>
              <w:t>ачальник</w:t>
            </w:r>
            <w:r>
              <w:rPr>
                <w:rFonts w:ascii="Times New Roman" w:hAnsi="Times New Roman" w:cs="Times New Roman"/>
                <w:sz w:val="24"/>
              </w:rPr>
              <w:t>а</w:t>
            </w:r>
            <w:r w:rsidR="00E875F1" w:rsidRPr="00E875F1">
              <w:rPr>
                <w:rFonts w:ascii="Times New Roman" w:hAnsi="Times New Roman" w:cs="Times New Roman"/>
                <w:sz w:val="24"/>
              </w:rPr>
              <w:t xml:space="preserve"> отдела закупок</w:t>
            </w:r>
          </w:p>
        </w:tc>
        <w:tc>
          <w:tcPr>
            <w:tcW w:w="269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875F1" w:rsidRDefault="00E875F1" w:rsidP="00E875F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Член комиссии</w:t>
            </w:r>
          </w:p>
        </w:tc>
      </w:tr>
    </w:tbl>
    <w:p w:rsidR="001879EA" w:rsidRDefault="001879EA" w:rsidP="001879EA">
      <w:pPr>
        <w:spacing w:after="0"/>
        <w:rPr>
          <w:rFonts w:ascii="Times New Roman" w:hAnsi="Times New Roman" w:cs="Times New Roman"/>
          <w:b/>
          <w:sz w:val="24"/>
        </w:rPr>
      </w:pPr>
    </w:p>
    <w:p w:rsidR="001879EA" w:rsidRDefault="001879EA" w:rsidP="001879EA">
      <w:pPr>
        <w:spacing w:after="0"/>
        <w:rPr>
          <w:rFonts w:ascii="Times New Roman" w:hAnsi="Times New Roman" w:cs="Times New Roman"/>
          <w:b/>
          <w:sz w:val="24"/>
        </w:rPr>
      </w:pPr>
      <w:r w:rsidRPr="001879EA">
        <w:rPr>
          <w:rFonts w:ascii="Times New Roman" w:hAnsi="Times New Roman" w:cs="Times New Roman"/>
          <w:b/>
          <w:sz w:val="24"/>
        </w:rPr>
        <w:t>Фамилия, имя, отчество (при его наличии), должность секретаря комиссии</w:t>
      </w:r>
      <w:r>
        <w:rPr>
          <w:rFonts w:ascii="Times New Roman" w:hAnsi="Times New Roman" w:cs="Times New Roman"/>
          <w:b/>
          <w:sz w:val="24"/>
        </w:rPr>
        <w:t>:</w:t>
      </w:r>
    </w:p>
    <w:p w:rsidR="00691481" w:rsidRPr="00691481" w:rsidRDefault="0069075E" w:rsidP="001879EA">
      <w:pPr>
        <w:spacing w:after="0"/>
        <w:rPr>
          <w:rFonts w:ascii="Times New Roman" w:hAnsi="Times New Roman" w:cs="Times New Roman"/>
          <w:sz w:val="24"/>
        </w:rPr>
      </w:pPr>
      <w:proofErr w:type="spellStart"/>
      <w:r>
        <w:rPr>
          <w:rFonts w:ascii="Times New Roman" w:hAnsi="Times New Roman" w:cs="Times New Roman"/>
          <w:sz w:val="24"/>
        </w:rPr>
        <w:t>Байгозиев</w:t>
      </w:r>
      <w:proofErr w:type="spellEnd"/>
      <w:r>
        <w:rPr>
          <w:rFonts w:ascii="Times New Roman" w:hAnsi="Times New Roman" w:cs="Times New Roman"/>
          <w:sz w:val="24"/>
        </w:rPr>
        <w:t xml:space="preserve"> А.А</w:t>
      </w:r>
      <w:r w:rsidR="00E875F1">
        <w:rPr>
          <w:rFonts w:ascii="Times New Roman" w:hAnsi="Times New Roman" w:cs="Times New Roman"/>
          <w:sz w:val="24"/>
        </w:rPr>
        <w:t>.</w:t>
      </w:r>
      <w:r w:rsidR="00691481">
        <w:rPr>
          <w:rFonts w:ascii="Times New Roman" w:hAnsi="Times New Roman" w:cs="Times New Roman"/>
          <w:sz w:val="24"/>
        </w:rPr>
        <w:t xml:space="preserve"> – </w:t>
      </w:r>
      <w:r w:rsidR="00E875F1">
        <w:rPr>
          <w:rFonts w:ascii="Times New Roman" w:hAnsi="Times New Roman" w:cs="Times New Roman"/>
          <w:sz w:val="24"/>
        </w:rPr>
        <w:t>специалист</w:t>
      </w:r>
      <w:r w:rsidR="00691481">
        <w:rPr>
          <w:rFonts w:ascii="Times New Roman" w:hAnsi="Times New Roman" w:cs="Times New Roman"/>
          <w:sz w:val="24"/>
        </w:rPr>
        <w:t xml:space="preserve"> по государственным закупкам</w:t>
      </w:r>
    </w:p>
    <w:sectPr w:rsidR="00691481" w:rsidRPr="006914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9EA"/>
    <w:rsid w:val="00012E92"/>
    <w:rsid w:val="001879EA"/>
    <w:rsid w:val="003944B8"/>
    <w:rsid w:val="00581BEA"/>
    <w:rsid w:val="0069075E"/>
    <w:rsid w:val="00691481"/>
    <w:rsid w:val="008F6263"/>
    <w:rsid w:val="0094765F"/>
    <w:rsid w:val="00B44586"/>
    <w:rsid w:val="00B93200"/>
    <w:rsid w:val="00BD434F"/>
    <w:rsid w:val="00C25703"/>
    <w:rsid w:val="00E8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C9460"/>
  <w15:docId w15:val="{D745B9F3-84B9-489B-B0C0-530F1C4B8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879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OMTSAIDA</dc:creator>
  <cp:keywords/>
  <dc:description/>
  <cp:lastModifiedBy>user</cp:lastModifiedBy>
  <cp:revision>9</cp:revision>
  <dcterms:created xsi:type="dcterms:W3CDTF">2022-10-07T08:27:00Z</dcterms:created>
  <dcterms:modified xsi:type="dcterms:W3CDTF">2023-01-12T12:22:00Z</dcterms:modified>
</cp:coreProperties>
</file>