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23D0F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23D0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23D0F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023D0F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23D0F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6E7C63" w:rsidRPr="00023D0F" w:rsidRDefault="008E401F" w:rsidP="006E7C63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023D0F">
        <w:rPr>
          <w:rFonts w:ascii="Times New Roman" w:hAnsi="Times New Roman"/>
          <w:b/>
          <w:sz w:val="20"/>
          <w:szCs w:val="20"/>
        </w:rPr>
        <w:t>№</w:t>
      </w:r>
      <w:r w:rsidR="006E02B3" w:rsidRPr="00023D0F">
        <w:rPr>
          <w:rFonts w:ascii="Times New Roman" w:hAnsi="Times New Roman"/>
          <w:b/>
          <w:sz w:val="20"/>
          <w:szCs w:val="20"/>
        </w:rPr>
        <w:t>7</w:t>
      </w:r>
      <w:r w:rsidR="00023D0F" w:rsidRPr="00023D0F">
        <w:rPr>
          <w:rFonts w:ascii="Times New Roman" w:hAnsi="Times New Roman"/>
          <w:b/>
          <w:sz w:val="20"/>
          <w:szCs w:val="20"/>
        </w:rPr>
        <w:t>8</w:t>
      </w:r>
      <w:r w:rsidR="003471A0" w:rsidRPr="00023D0F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023D0F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23D0F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23D0F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23D0F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23D0F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23D0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23D0F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23D0F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23D0F" w:rsidRDefault="006B2BB6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  <w:r w:rsidR="003054B8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  <w:r w:rsidR="006E7C63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023D0F" w:rsidRDefault="00796578" w:rsidP="00023D0F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023D0F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29</w:t>
            </w:r>
            <w:r w:rsidR="00491A8E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23D0F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октяб</w:t>
            </w:r>
            <w:r w:rsidR="006E7C63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ря </w:t>
            </w: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023D0F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23D0F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23D0F">
        <w:rPr>
          <w:rFonts w:ascii="Times New Roman" w:hAnsi="Times New Roman"/>
          <w:sz w:val="20"/>
          <w:szCs w:val="20"/>
        </w:rPr>
        <w:t xml:space="preserve"> </w:t>
      </w:r>
      <w:r w:rsidR="00C72935" w:rsidRPr="00023D0F">
        <w:rPr>
          <w:rFonts w:ascii="Times New Roman" w:hAnsi="Times New Roman"/>
          <w:sz w:val="20"/>
          <w:szCs w:val="20"/>
        </w:rPr>
        <w:t>АО</w:t>
      </w:r>
      <w:r w:rsidR="00183022" w:rsidRPr="00023D0F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23D0F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023D0F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23D0F">
        <w:rPr>
          <w:rFonts w:ascii="Times New Roman" w:hAnsi="Times New Roman"/>
          <w:sz w:val="20"/>
          <w:szCs w:val="20"/>
        </w:rPr>
        <w:t>На основании</w:t>
      </w:r>
      <w:r w:rsidR="00183022" w:rsidRPr="00023D0F">
        <w:rPr>
          <w:rFonts w:ascii="Times New Roman" w:hAnsi="Times New Roman"/>
          <w:sz w:val="20"/>
          <w:szCs w:val="20"/>
        </w:rPr>
        <w:t xml:space="preserve"> </w:t>
      </w:r>
      <w:r w:rsidR="00BF7B87" w:rsidRPr="00023D0F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023D0F">
        <w:rPr>
          <w:rFonts w:ascii="Times New Roman" w:hAnsi="Times New Roman"/>
          <w:sz w:val="20"/>
          <w:szCs w:val="20"/>
        </w:rPr>
        <w:t>,</w:t>
      </w:r>
      <w:r w:rsidR="00183022" w:rsidRPr="00023D0F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023D0F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23D0F">
        <w:rPr>
          <w:rFonts w:ascii="Times New Roman" w:hAnsi="Times New Roman"/>
          <w:sz w:val="20"/>
          <w:szCs w:val="20"/>
        </w:rPr>
        <w:t>АО</w:t>
      </w:r>
      <w:r w:rsidRPr="00023D0F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23D0F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23D0F">
        <w:rPr>
          <w:rFonts w:ascii="Times New Roman" w:hAnsi="Times New Roman"/>
          <w:sz w:val="20"/>
          <w:szCs w:val="20"/>
        </w:rPr>
        <w:t xml:space="preserve">. </w:t>
      </w:r>
    </w:p>
    <w:p w:rsidR="00093CAE" w:rsidRPr="00023D0F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Pr="00023D0F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23D0F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53" w:type="dxa"/>
        <w:jc w:val="center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0"/>
        <w:gridCol w:w="1922"/>
        <w:gridCol w:w="3658"/>
        <w:gridCol w:w="709"/>
        <w:gridCol w:w="850"/>
        <w:gridCol w:w="1134"/>
        <w:gridCol w:w="1560"/>
      </w:tblGrid>
      <w:tr w:rsidR="005F6128" w:rsidRPr="00023D0F" w:rsidTr="00023D0F">
        <w:trPr>
          <w:trHeight w:val="255"/>
          <w:jc w:val="center"/>
        </w:trPr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922" w:type="dxa"/>
            <w:shd w:val="clear" w:color="000000" w:fill="FFFFFF"/>
            <w:noWrap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658" w:type="dxa"/>
            <w:shd w:val="clear" w:color="000000" w:fill="FFFFFF"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Техническое</w:t>
            </w:r>
            <w:proofErr w:type="gramEnd"/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характеристика</w:t>
            </w:r>
          </w:p>
        </w:tc>
        <w:tc>
          <w:tcPr>
            <w:tcW w:w="709" w:type="dxa"/>
            <w:shd w:val="clear" w:color="000000" w:fill="FFFFFF"/>
            <w:noWrap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Ед. </w:t>
            </w:r>
            <w:proofErr w:type="spellStart"/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0" w:type="dxa"/>
            <w:shd w:val="clear" w:color="000000" w:fill="FFFFFF"/>
            <w:noWrap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5F6128" w:rsidRPr="00023D0F" w:rsidRDefault="005F6128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Сумма, в тенге</w:t>
            </w:r>
          </w:p>
        </w:tc>
      </w:tr>
      <w:tr w:rsidR="00023D0F" w:rsidRPr="00023D0F" w:rsidTr="00023D0F">
        <w:trPr>
          <w:trHeight w:val="2992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Центральный Венозный катетер (</w:t>
            </w:r>
            <w:proofErr w:type="spell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диализный</w:t>
            </w:r>
            <w:proofErr w:type="spellEnd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, педиатрический)</w:t>
            </w:r>
          </w:p>
        </w:tc>
        <w:tc>
          <w:tcPr>
            <w:tcW w:w="3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bookmarkStart w:id="0" w:name="RANGE!C5"/>
            <w:proofErr w:type="spell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Двухпросветный</w:t>
            </w:r>
            <w:proofErr w:type="spellEnd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Центральный Венозный  Катетер </w:t>
            </w:r>
            <w:proofErr w:type="spell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c</w:t>
            </w:r>
            <w:proofErr w:type="spellEnd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мягким </w:t>
            </w:r>
            <w:proofErr w:type="spell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атравматичным</w:t>
            </w:r>
            <w:proofErr w:type="spellEnd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кончиком, зажимами линий соединения, прокалываемыми колпачками. Материал катетера -  </w:t>
            </w:r>
            <w:proofErr w:type="spell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рентгенконтрастный</w:t>
            </w:r>
            <w:proofErr w:type="spellEnd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полиуретан. Длина –10, 13, 16 см; Диаметр –4, 5, 7, 8, 9  </w:t>
            </w:r>
            <w:proofErr w:type="spell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Fr</w:t>
            </w:r>
            <w:proofErr w:type="spellEnd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.   Состав набора: катетер, проводник с прямым и j-образным кончиком. Игла. Расширитель.  Размер и тип катетера по заявке Заказчика.</w:t>
            </w:r>
            <w:bookmarkEnd w:id="0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17000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23D0F" w:rsidRPr="00023D0F" w:rsidRDefault="00023D0F" w:rsidP="00023D0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170000</w:t>
            </w:r>
          </w:p>
        </w:tc>
      </w:tr>
      <w:tr w:rsidR="00134C66" w:rsidRPr="00023D0F" w:rsidTr="00023D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  <w:jc w:val="center"/>
        </w:trPr>
        <w:tc>
          <w:tcPr>
            <w:tcW w:w="2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34C66" w:rsidRPr="00023D0F" w:rsidRDefault="00134C66" w:rsidP="00023D0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3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34C66" w:rsidRPr="00023D0F" w:rsidRDefault="00134C66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34C66" w:rsidRPr="00023D0F" w:rsidRDefault="00134C66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34C66" w:rsidRPr="00023D0F" w:rsidRDefault="00134C66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34C66" w:rsidRPr="00023D0F" w:rsidRDefault="00134C66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34C66" w:rsidRPr="00023D0F" w:rsidRDefault="00023D0F" w:rsidP="00023D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170 000</w:t>
            </w:r>
            <w:r w:rsidR="00134C66" w:rsidRPr="00023D0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,00</w:t>
            </w:r>
          </w:p>
        </w:tc>
      </w:tr>
    </w:tbl>
    <w:p w:rsidR="005B501F" w:rsidRPr="00023D0F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023D0F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23D0F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023D0F" w:rsidTr="00023D0F">
        <w:tc>
          <w:tcPr>
            <w:tcW w:w="851" w:type="dxa"/>
            <w:vAlign w:val="center"/>
          </w:tcPr>
          <w:p w:rsidR="007B01F4" w:rsidRPr="00023D0F" w:rsidRDefault="00A47A84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023D0F" w:rsidRDefault="00A47A84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023D0F" w:rsidRDefault="00A47A84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023D0F" w:rsidRDefault="00A47A84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023D0F" w:rsidTr="00023D0F">
        <w:trPr>
          <w:trHeight w:val="311"/>
        </w:trPr>
        <w:tc>
          <w:tcPr>
            <w:tcW w:w="851" w:type="dxa"/>
            <w:vAlign w:val="center"/>
          </w:tcPr>
          <w:p w:rsidR="00926BC8" w:rsidRPr="00023D0F" w:rsidRDefault="00926BC8" w:rsidP="00023D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023D0F" w:rsidRDefault="00023D0F" w:rsidP="00023D0F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"MEDICAL MARKETING GROUP KZ" (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МЕДИКАЛМАРКЕТИНГ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ГРУПП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КЗ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4109" w:type="dxa"/>
            <w:vAlign w:val="center"/>
          </w:tcPr>
          <w:p w:rsidR="00926BC8" w:rsidRPr="00023D0F" w:rsidRDefault="006E7C63" w:rsidP="00023D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023D0F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  <w:r w:rsidR="007A124E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023D0F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10</w:t>
            </w:r>
            <w:r w:rsidR="00C75312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134C66"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C75312" w:rsidRPr="00023D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134C66" w:rsidRPr="00023D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023D0F" w:rsidRPr="00023D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</w:t>
            </w:r>
            <w:r w:rsidR="00C75312" w:rsidRPr="00023D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0205D3" w:rsidRPr="00023D0F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023D0F" w:rsidRDefault="00345EF4" w:rsidP="005F6128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023D0F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023D0F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023D0F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023D0F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023D0F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023D0F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023D0F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023D0F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973138" w:rsidRPr="00023D0F" w:rsidRDefault="00973138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0205D3" w:rsidRPr="00023D0F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261"/>
        <w:gridCol w:w="3827"/>
        <w:gridCol w:w="2551"/>
      </w:tblGrid>
      <w:tr w:rsidR="005D1F0F" w:rsidRPr="00023D0F" w:rsidTr="00023D0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023D0F" w:rsidRDefault="005D1F0F" w:rsidP="00023D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134C66" w:rsidRPr="00023D0F" w:rsidTr="00023D0F">
        <w:trPr>
          <w:trHeight w:val="84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C66" w:rsidRPr="00023D0F" w:rsidRDefault="00134C66" w:rsidP="00023D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C66" w:rsidRPr="00023D0F" w:rsidRDefault="00023D0F" w:rsidP="00023D0F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ТОО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"MEDICAL MARKETING GROUP KZ" (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МЕДИКАЛ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МАРКЕТИНГ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ГРУПП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КЗ</w:t>
            </w:r>
            <w:r w:rsidRPr="00023D0F">
              <w:rPr>
                <w:rFonts w:ascii="Times New Roman" w:hAnsi="Times New Roman"/>
                <w:bCs/>
                <w:color w:val="000000"/>
                <w:sz w:val="20"/>
                <w:szCs w:val="20"/>
                <w:lang w:val="en-US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D0F" w:rsidRPr="00023D0F" w:rsidRDefault="00134C66" w:rsidP="00023D0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023D0F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023D0F">
              <w:rPr>
                <w:rFonts w:ascii="Times New Roman" w:hAnsi="Times New Roman"/>
                <w:sz w:val="20"/>
                <w:szCs w:val="20"/>
              </w:rPr>
              <w:t>,</w:t>
            </w:r>
            <w:r w:rsidR="00023D0F" w:rsidRPr="00023D0F">
              <w:rPr>
                <w:rFonts w:ascii="Times New Roman" w:hAnsi="Times New Roman"/>
                <w:sz w:val="20"/>
                <w:szCs w:val="20"/>
              </w:rPr>
              <w:t xml:space="preserve"> ул.</w:t>
            </w:r>
            <w:r w:rsidR="00023D0F" w:rsidRPr="00023D0F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 Толе би 291</w:t>
            </w:r>
          </w:p>
          <w:p w:rsidR="00134C66" w:rsidRPr="00023D0F" w:rsidRDefault="00134C66" w:rsidP="00023D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4C66" w:rsidRPr="00023D0F" w:rsidRDefault="00023D0F" w:rsidP="00023D0F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168 000</w:t>
            </w:r>
            <w:r w:rsidR="00134C66" w:rsidRPr="00023D0F"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023D0F" w:rsidRPr="00023D0F" w:rsidRDefault="00023D0F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023D0F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6E7C63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7</w:t>
      </w:r>
      <w:r w:rsidR="00023D0F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8</w:t>
      </w:r>
      <w:r w:rsidR="00093CAE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023D0F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023D0F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</w:p>
    <w:sectPr w:rsidR="007B01F4" w:rsidRPr="00023D0F" w:rsidSect="00134C66">
      <w:footerReference w:type="default" r:id="rId8"/>
      <w:pgSz w:w="11906" w:h="16838"/>
      <w:pgMar w:top="426" w:right="851" w:bottom="142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4C66" w:rsidRDefault="00134C66">
      <w:pPr>
        <w:spacing w:after="0" w:line="240" w:lineRule="auto"/>
      </w:pPr>
      <w:r>
        <w:separator/>
      </w:r>
    </w:p>
  </w:endnote>
  <w:endnote w:type="continuationSeparator" w:id="1">
    <w:p w:rsidR="00134C66" w:rsidRDefault="00134C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4C66" w:rsidRDefault="00BB1F61">
    <w:pPr>
      <w:pStyle w:val="a5"/>
      <w:jc w:val="center"/>
    </w:pPr>
    <w:r>
      <w:rPr>
        <w:noProof/>
      </w:rPr>
      <w:fldChar w:fldCharType="begin"/>
    </w:r>
    <w:r w:rsidR="00134C66">
      <w:rPr>
        <w:noProof/>
      </w:rPr>
      <w:instrText xml:space="preserve"> PAGE   \* MERGEFORMAT </w:instrText>
    </w:r>
    <w:r>
      <w:rPr>
        <w:noProof/>
      </w:rPr>
      <w:fldChar w:fldCharType="separate"/>
    </w:r>
    <w:r w:rsidR="006B2BB6">
      <w:rPr>
        <w:noProof/>
      </w:rPr>
      <w:t>1</w:t>
    </w:r>
    <w:r>
      <w:rPr>
        <w:noProof/>
      </w:rPr>
      <w:fldChar w:fldCharType="end"/>
    </w:r>
  </w:p>
  <w:p w:rsidR="00134C66" w:rsidRDefault="00134C6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4C66" w:rsidRDefault="00134C66">
      <w:pPr>
        <w:spacing w:after="0" w:line="240" w:lineRule="auto"/>
      </w:pPr>
      <w:r>
        <w:separator/>
      </w:r>
    </w:p>
  </w:footnote>
  <w:footnote w:type="continuationSeparator" w:id="1">
    <w:p w:rsidR="00134C66" w:rsidRDefault="00134C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3D0F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4C66"/>
    <w:rsid w:val="001351A6"/>
    <w:rsid w:val="00143573"/>
    <w:rsid w:val="001455F0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0B9A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0C3D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5102C"/>
    <w:rsid w:val="00551F94"/>
    <w:rsid w:val="00553216"/>
    <w:rsid w:val="00553E25"/>
    <w:rsid w:val="0055480B"/>
    <w:rsid w:val="00556F64"/>
    <w:rsid w:val="00557627"/>
    <w:rsid w:val="005718C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6128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1BA1"/>
    <w:rsid w:val="006B2BB6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2B3"/>
    <w:rsid w:val="006E0C9F"/>
    <w:rsid w:val="006E35AA"/>
    <w:rsid w:val="006E6745"/>
    <w:rsid w:val="006E7C63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2D23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3A16"/>
    <w:rsid w:val="008C56AF"/>
    <w:rsid w:val="008C7E5E"/>
    <w:rsid w:val="008D0BE4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138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1017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07E73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5D"/>
    <w:rsid w:val="00B93491"/>
    <w:rsid w:val="00B951D4"/>
    <w:rsid w:val="00B96A4B"/>
    <w:rsid w:val="00B96D87"/>
    <w:rsid w:val="00B97E6B"/>
    <w:rsid w:val="00BA5854"/>
    <w:rsid w:val="00BA64BB"/>
    <w:rsid w:val="00BA7F96"/>
    <w:rsid w:val="00BB1F61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3B69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844DD"/>
    <w:rsid w:val="00E9045A"/>
    <w:rsid w:val="00E959A6"/>
    <w:rsid w:val="00E96103"/>
    <w:rsid w:val="00EA39B3"/>
    <w:rsid w:val="00EA5CCC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2BB7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4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5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6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EA666-FCE8-467F-A4A9-1872C547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2020-10-29T03:24:00Z</cp:lastPrinted>
  <dcterms:created xsi:type="dcterms:W3CDTF">2020-07-29T06:35:00Z</dcterms:created>
  <dcterms:modified xsi:type="dcterms:W3CDTF">2020-10-29T03:24:00Z</dcterms:modified>
</cp:coreProperties>
</file>