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6578" w:rsidRPr="00344CE6" w:rsidRDefault="00796578" w:rsidP="00796578">
      <w:pPr>
        <w:spacing w:after="0" w:line="240" w:lineRule="auto"/>
        <w:ind w:firstLine="540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344CE6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Протокол итог</w:t>
      </w:r>
      <w:r w:rsidR="00A47A84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 xml:space="preserve">ов </w:t>
      </w:r>
    </w:p>
    <w:p w:rsidR="00796578" w:rsidRDefault="00796578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813C1A">
        <w:rPr>
          <w:rFonts w:ascii="Times New Roman" w:hAnsi="Times New Roman"/>
          <w:b/>
          <w:bCs/>
          <w:color w:val="000000"/>
          <w:sz w:val="24"/>
          <w:szCs w:val="24"/>
        </w:rPr>
        <w:t>закуп</w:t>
      </w:r>
      <w:r>
        <w:rPr>
          <w:rFonts w:ascii="Times New Roman" w:hAnsi="Times New Roman"/>
          <w:b/>
          <w:bCs/>
          <w:color w:val="000000"/>
          <w:sz w:val="24"/>
          <w:szCs w:val="24"/>
        </w:rPr>
        <w:t>а</w:t>
      </w:r>
      <w:r w:rsidRPr="00813C1A">
        <w:rPr>
          <w:rFonts w:ascii="Times New Roman" w:hAnsi="Times New Roman"/>
          <w:b/>
          <w:bCs/>
          <w:color w:val="000000"/>
          <w:sz w:val="24"/>
          <w:szCs w:val="24"/>
        </w:rPr>
        <w:t xml:space="preserve"> </w:t>
      </w:r>
      <w:r>
        <w:rPr>
          <w:rFonts w:ascii="Times New Roman" w:hAnsi="Times New Roman"/>
          <w:b/>
          <w:bCs/>
          <w:color w:val="000000"/>
          <w:sz w:val="24"/>
          <w:szCs w:val="24"/>
        </w:rPr>
        <w:t xml:space="preserve">способом запроса ценовых предложений  </w:t>
      </w:r>
    </w:p>
    <w:p w:rsidR="00796578" w:rsidRPr="00E40A18" w:rsidRDefault="008E401F" w:rsidP="00796578">
      <w:pPr>
        <w:spacing w:after="0" w:line="240" w:lineRule="auto"/>
        <w:ind w:firstLine="54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№</w:t>
      </w:r>
      <w:r w:rsidR="00596681">
        <w:rPr>
          <w:rFonts w:ascii="Times New Roman" w:hAnsi="Times New Roman"/>
          <w:sz w:val="24"/>
          <w:szCs w:val="24"/>
        </w:rPr>
        <w:t>61</w:t>
      </w: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5139"/>
        <w:gridCol w:w="5139"/>
      </w:tblGrid>
      <w:tr w:rsidR="00796578" w:rsidRPr="00477D80" w:rsidTr="009B3DF1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477D80" w:rsidRDefault="00796578" w:rsidP="009B3DF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г</w:t>
            </w:r>
            <w:proofErr w:type="gramStart"/>
            <w:r>
              <w:rPr>
                <w:rFonts w:ascii="Times New Roman" w:hAnsi="Times New Roman"/>
                <w:sz w:val="20"/>
                <w:szCs w:val="20"/>
              </w:rPr>
              <w:t>.А</w:t>
            </w:r>
            <w:proofErr w:type="gramEnd"/>
            <w:r>
              <w:rPr>
                <w:rFonts w:ascii="Times New Roman" w:hAnsi="Times New Roman"/>
                <w:sz w:val="20"/>
                <w:szCs w:val="20"/>
              </w:rPr>
              <w:t>лматы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пр.Аль-Фараби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>, 146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477D80" w:rsidRDefault="00641075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</w:t>
            </w:r>
            <w:r w:rsidR="00596681">
              <w:rPr>
                <w:rFonts w:ascii="Times New Roman" w:hAnsi="Times New Roman"/>
                <w:color w:val="000000"/>
                <w:sz w:val="20"/>
                <w:szCs w:val="20"/>
              </w:rPr>
              <w:t>4</w:t>
            </w:r>
            <w:r w:rsidR="00796578" w:rsidRPr="00477D80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час. </w:t>
            </w:r>
            <w:r w:rsidR="00BC4AD1">
              <w:rPr>
                <w:rFonts w:ascii="Times New Roman" w:hAnsi="Times New Roman"/>
                <w:color w:val="000000"/>
                <w:sz w:val="20"/>
                <w:szCs w:val="20"/>
              </w:rPr>
              <w:t>00</w:t>
            </w:r>
            <w:r w:rsidR="00796578" w:rsidRPr="00477D80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мин.</w:t>
            </w:r>
          </w:p>
          <w:p w:rsidR="00796578" w:rsidRPr="00477D80" w:rsidRDefault="00796578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477D80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       </w:t>
            </w:r>
            <w:r w:rsidR="00596681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02 августа </w:t>
            </w:r>
            <w:r w:rsidRPr="00DA4AF7">
              <w:rPr>
                <w:rFonts w:ascii="Times New Roman" w:hAnsi="Times New Roman"/>
                <w:color w:val="000000"/>
                <w:sz w:val="20"/>
                <w:szCs w:val="20"/>
              </w:rPr>
              <w:t>201</w:t>
            </w:r>
            <w:r w:rsidR="00A47A84" w:rsidRPr="00DA4AF7">
              <w:rPr>
                <w:rFonts w:ascii="Times New Roman" w:hAnsi="Times New Roman"/>
                <w:color w:val="000000"/>
                <w:sz w:val="20"/>
                <w:szCs w:val="20"/>
              </w:rPr>
              <w:t>8</w:t>
            </w:r>
            <w:r w:rsidRPr="00DA4AF7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года</w:t>
            </w:r>
          </w:p>
          <w:p w:rsidR="00796578" w:rsidRPr="00477D80" w:rsidRDefault="00796578" w:rsidP="009B3DF1">
            <w:pPr>
              <w:spacing w:after="0" w:line="240" w:lineRule="auto"/>
              <w:ind w:firstLine="54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F32863" w:rsidRDefault="00F32863" w:rsidP="00796578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F32863">
        <w:rPr>
          <w:rFonts w:ascii="Times New Roman" w:hAnsi="Times New Roman"/>
          <w:sz w:val="24"/>
          <w:szCs w:val="24"/>
          <w:u w:val="single"/>
        </w:rPr>
        <w:t>Организатор / Заказчик:</w:t>
      </w:r>
      <w:r w:rsidR="00183022">
        <w:rPr>
          <w:rFonts w:ascii="Times New Roman" w:hAnsi="Times New Roman"/>
          <w:sz w:val="24"/>
          <w:szCs w:val="24"/>
        </w:rPr>
        <w:t xml:space="preserve"> РГ</w:t>
      </w:r>
      <w:r>
        <w:rPr>
          <w:rFonts w:ascii="Times New Roman" w:hAnsi="Times New Roman"/>
          <w:sz w:val="24"/>
          <w:szCs w:val="24"/>
        </w:rPr>
        <w:t>П</w:t>
      </w:r>
      <w:r w:rsidR="00183022">
        <w:rPr>
          <w:rFonts w:ascii="Times New Roman" w:hAnsi="Times New Roman"/>
          <w:sz w:val="24"/>
          <w:szCs w:val="24"/>
        </w:rPr>
        <w:t xml:space="preserve"> на ПХВ «Научный центр педиатрий</w:t>
      </w:r>
      <w:r>
        <w:rPr>
          <w:rFonts w:ascii="Times New Roman" w:hAnsi="Times New Roman"/>
          <w:sz w:val="24"/>
          <w:szCs w:val="24"/>
        </w:rPr>
        <w:t xml:space="preserve"> и детской хирургии» МЗ РК</w:t>
      </w:r>
    </w:p>
    <w:p w:rsidR="00796578" w:rsidRDefault="00796578" w:rsidP="00796578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Н</w:t>
      </w:r>
      <w:r w:rsidRPr="004B0F1F">
        <w:rPr>
          <w:rFonts w:ascii="Times New Roman" w:hAnsi="Times New Roman"/>
          <w:sz w:val="24"/>
          <w:szCs w:val="24"/>
        </w:rPr>
        <w:t>а основании</w:t>
      </w:r>
      <w:r w:rsidR="00183022">
        <w:rPr>
          <w:rFonts w:ascii="Times New Roman" w:hAnsi="Times New Roman"/>
          <w:sz w:val="24"/>
          <w:szCs w:val="24"/>
        </w:rPr>
        <w:t xml:space="preserve"> </w:t>
      </w:r>
      <w:r w:rsidR="00183022" w:rsidRPr="00183022">
        <w:rPr>
          <w:rFonts w:ascii="Times New Roman" w:hAnsi="Times New Roman"/>
          <w:bCs/>
          <w:spacing w:val="2"/>
        </w:rPr>
        <w:t>Правил организации и проведения закупа лекарственных средств, профилактических (иммунобиологических, диагностических, дезинфицирующих) препаратов, изделий медицинского назначения и медицинской техники, фармацевтических услуг по оказанию гарантированного объема бесплатной медицинской помощи и медицинской помощи в системе обязательного социального медицинского страхования</w:t>
      </w:r>
      <w:r w:rsidR="00183022" w:rsidRPr="00183022">
        <w:rPr>
          <w:rFonts w:ascii="Times New Roman" w:hAnsi="Times New Roman"/>
          <w:spacing w:val="2"/>
        </w:rPr>
        <w:t>, утвержденных постановлением Правительства Республики Казахстан от 30 октября 2009 года № 1729</w:t>
      </w:r>
      <w:r>
        <w:rPr>
          <w:rFonts w:ascii="Times New Roman" w:hAnsi="Times New Roman"/>
          <w:sz w:val="24"/>
          <w:szCs w:val="24"/>
        </w:rPr>
        <w:t xml:space="preserve"> </w:t>
      </w:r>
      <w:r w:rsidRPr="00C72047">
        <w:rPr>
          <w:rFonts w:ascii="Times New Roman" w:hAnsi="Times New Roman"/>
          <w:sz w:val="24"/>
          <w:szCs w:val="24"/>
        </w:rPr>
        <w:t xml:space="preserve">(далее – Правила) </w:t>
      </w:r>
      <w:r w:rsidR="00183022">
        <w:rPr>
          <w:rFonts w:ascii="Times New Roman" w:hAnsi="Times New Roman"/>
          <w:sz w:val="24"/>
          <w:szCs w:val="24"/>
        </w:rPr>
        <w:t>РГ</w:t>
      </w:r>
      <w:r>
        <w:rPr>
          <w:rFonts w:ascii="Times New Roman" w:hAnsi="Times New Roman"/>
          <w:sz w:val="24"/>
          <w:szCs w:val="24"/>
        </w:rPr>
        <w:t>П</w:t>
      </w:r>
      <w:r w:rsidR="00183022">
        <w:rPr>
          <w:rFonts w:ascii="Times New Roman" w:hAnsi="Times New Roman"/>
          <w:sz w:val="24"/>
          <w:szCs w:val="24"/>
        </w:rPr>
        <w:t xml:space="preserve"> на ПХВ</w:t>
      </w:r>
      <w:r>
        <w:rPr>
          <w:rFonts w:ascii="Times New Roman" w:hAnsi="Times New Roman"/>
          <w:sz w:val="24"/>
          <w:szCs w:val="24"/>
        </w:rPr>
        <w:t xml:space="preserve"> «Научный центр педиатрии и детской хирургии</w:t>
      </w:r>
      <w:proofErr w:type="gramEnd"/>
      <w:r>
        <w:rPr>
          <w:rFonts w:ascii="Times New Roman" w:hAnsi="Times New Roman"/>
          <w:sz w:val="24"/>
          <w:szCs w:val="24"/>
        </w:rPr>
        <w:t xml:space="preserve">» МЗ РК проводит закуп и </w:t>
      </w:r>
      <w:r w:rsidRPr="00C72047">
        <w:rPr>
          <w:rFonts w:ascii="Times New Roman" w:hAnsi="Times New Roman"/>
          <w:color w:val="000000"/>
          <w:sz w:val="24"/>
          <w:szCs w:val="24"/>
        </w:rPr>
        <w:t>оформ</w:t>
      </w:r>
      <w:r>
        <w:rPr>
          <w:rFonts w:ascii="Times New Roman" w:hAnsi="Times New Roman"/>
          <w:color w:val="000000"/>
          <w:sz w:val="24"/>
          <w:szCs w:val="24"/>
        </w:rPr>
        <w:t>ляет</w:t>
      </w:r>
      <w:r w:rsidRPr="00C72047">
        <w:rPr>
          <w:rFonts w:ascii="Times New Roman" w:hAnsi="Times New Roman"/>
          <w:color w:val="000000"/>
          <w:sz w:val="24"/>
          <w:szCs w:val="24"/>
        </w:rPr>
        <w:t xml:space="preserve"> настоящий протокол</w:t>
      </w:r>
      <w:r>
        <w:rPr>
          <w:rFonts w:ascii="Times New Roman" w:hAnsi="Times New Roman"/>
          <w:color w:val="000000"/>
          <w:sz w:val="24"/>
          <w:szCs w:val="24"/>
        </w:rPr>
        <w:t xml:space="preserve"> итогов закупа способом запроса ценовых предложений</w:t>
      </w:r>
      <w:r w:rsidRPr="00C72047">
        <w:rPr>
          <w:rFonts w:ascii="Times New Roman" w:hAnsi="Times New Roman"/>
          <w:sz w:val="24"/>
          <w:szCs w:val="24"/>
        </w:rPr>
        <w:t xml:space="preserve">. </w:t>
      </w:r>
    </w:p>
    <w:p w:rsidR="006E35AA" w:rsidRPr="00C72047" w:rsidRDefault="006E35AA" w:rsidP="00796578">
      <w:pPr>
        <w:spacing w:after="0" w:line="240" w:lineRule="auto"/>
        <w:ind w:firstLine="708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796578" w:rsidRDefault="002B2EFD" w:rsidP="00796578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/>
          <w:color w:val="000000"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>Краткое описание и цена закупаемых товаров, их торговое наименование, фармацевтических услуг:</w:t>
      </w:r>
    </w:p>
    <w:p w:rsidR="001F1959" w:rsidRDefault="001F1959" w:rsidP="001F1959">
      <w:pPr>
        <w:spacing w:after="0" w:line="240" w:lineRule="auto"/>
        <w:ind w:left="720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tbl>
      <w:tblPr>
        <w:tblW w:w="9902" w:type="dxa"/>
        <w:tblInd w:w="95" w:type="dxa"/>
        <w:tblLook w:val="04A0"/>
      </w:tblPr>
      <w:tblGrid>
        <w:gridCol w:w="580"/>
        <w:gridCol w:w="1560"/>
        <w:gridCol w:w="3543"/>
        <w:gridCol w:w="851"/>
        <w:gridCol w:w="840"/>
        <w:gridCol w:w="1144"/>
        <w:gridCol w:w="1384"/>
      </w:tblGrid>
      <w:tr w:rsidR="00596681" w:rsidRPr="00596681" w:rsidTr="00596681">
        <w:trPr>
          <w:trHeight w:val="255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6681" w:rsidRPr="00596681" w:rsidRDefault="00596681" w:rsidP="00596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20"/>
                <w:lang w:eastAsia="ru-RU"/>
              </w:rPr>
            </w:pPr>
            <w:r w:rsidRPr="00596681">
              <w:rPr>
                <w:rFonts w:ascii="Times New Roman" w:eastAsia="Times New Roman" w:hAnsi="Times New Roman"/>
                <w:b/>
                <w:bCs/>
                <w:sz w:val="18"/>
                <w:szCs w:val="20"/>
                <w:lang w:eastAsia="ru-RU"/>
              </w:rPr>
              <w:t xml:space="preserve">№ </w:t>
            </w:r>
            <w:proofErr w:type="spellStart"/>
            <w:proofErr w:type="gramStart"/>
            <w:r w:rsidRPr="00596681">
              <w:rPr>
                <w:rFonts w:ascii="Times New Roman" w:eastAsia="Times New Roman" w:hAnsi="Times New Roman"/>
                <w:b/>
                <w:bCs/>
                <w:sz w:val="18"/>
                <w:szCs w:val="20"/>
                <w:lang w:eastAsia="ru-RU"/>
              </w:rPr>
              <w:t>п</w:t>
            </w:r>
            <w:proofErr w:type="spellEnd"/>
            <w:proofErr w:type="gramEnd"/>
            <w:r w:rsidRPr="00596681">
              <w:rPr>
                <w:rFonts w:ascii="Times New Roman" w:eastAsia="Times New Roman" w:hAnsi="Times New Roman"/>
                <w:b/>
                <w:bCs/>
                <w:sz w:val="18"/>
                <w:szCs w:val="20"/>
                <w:lang w:eastAsia="ru-RU"/>
              </w:rPr>
              <w:t>/</w:t>
            </w:r>
            <w:proofErr w:type="spellStart"/>
            <w:r w:rsidRPr="00596681">
              <w:rPr>
                <w:rFonts w:ascii="Times New Roman" w:eastAsia="Times New Roman" w:hAnsi="Times New Roman"/>
                <w:b/>
                <w:bCs/>
                <w:sz w:val="18"/>
                <w:szCs w:val="20"/>
                <w:lang w:eastAsia="ru-RU"/>
              </w:rPr>
              <w:t>п</w:t>
            </w:r>
            <w:proofErr w:type="spellEnd"/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6681" w:rsidRPr="00596681" w:rsidRDefault="00596681" w:rsidP="00596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20"/>
                <w:lang w:eastAsia="ru-RU"/>
              </w:rPr>
            </w:pPr>
            <w:r w:rsidRPr="00596681">
              <w:rPr>
                <w:rFonts w:ascii="Times New Roman" w:eastAsia="Times New Roman" w:hAnsi="Times New Roman"/>
                <w:b/>
                <w:bCs/>
                <w:sz w:val="18"/>
                <w:szCs w:val="20"/>
                <w:lang w:eastAsia="ru-RU"/>
              </w:rPr>
              <w:t>Наименование</w:t>
            </w:r>
          </w:p>
        </w:tc>
        <w:tc>
          <w:tcPr>
            <w:tcW w:w="35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6681" w:rsidRPr="00596681" w:rsidRDefault="00596681" w:rsidP="0059668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18"/>
                <w:szCs w:val="20"/>
                <w:lang w:eastAsia="ru-RU"/>
              </w:rPr>
            </w:pPr>
            <w:r w:rsidRPr="00596681">
              <w:rPr>
                <w:rFonts w:ascii="Times New Roman" w:eastAsia="Times New Roman" w:hAnsi="Times New Roman"/>
                <w:b/>
                <w:bCs/>
                <w:sz w:val="18"/>
                <w:szCs w:val="20"/>
                <w:lang w:eastAsia="ru-RU"/>
              </w:rPr>
              <w:t>Характеристика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6681" w:rsidRPr="00596681" w:rsidRDefault="00596681" w:rsidP="00596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20"/>
                <w:lang w:eastAsia="ru-RU"/>
              </w:rPr>
            </w:pPr>
            <w:r w:rsidRPr="00596681">
              <w:rPr>
                <w:rFonts w:ascii="Times New Roman" w:eastAsia="Times New Roman" w:hAnsi="Times New Roman"/>
                <w:b/>
                <w:bCs/>
                <w:sz w:val="18"/>
                <w:szCs w:val="20"/>
                <w:lang w:eastAsia="ru-RU"/>
              </w:rPr>
              <w:t xml:space="preserve">Ед. </w:t>
            </w:r>
            <w:proofErr w:type="spellStart"/>
            <w:r w:rsidRPr="00596681">
              <w:rPr>
                <w:rFonts w:ascii="Times New Roman" w:eastAsia="Times New Roman" w:hAnsi="Times New Roman"/>
                <w:b/>
                <w:bCs/>
                <w:sz w:val="18"/>
                <w:szCs w:val="20"/>
                <w:lang w:eastAsia="ru-RU"/>
              </w:rPr>
              <w:t>изм</w:t>
            </w:r>
            <w:proofErr w:type="spellEnd"/>
            <w:r w:rsidRPr="00596681">
              <w:rPr>
                <w:rFonts w:ascii="Times New Roman" w:eastAsia="Times New Roman" w:hAnsi="Times New Roman"/>
                <w:b/>
                <w:bCs/>
                <w:sz w:val="18"/>
                <w:szCs w:val="20"/>
                <w:lang w:eastAsia="ru-RU"/>
              </w:rPr>
              <w:t>.</w:t>
            </w: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6681" w:rsidRPr="00596681" w:rsidRDefault="00596681" w:rsidP="00596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20"/>
                <w:lang w:eastAsia="ru-RU"/>
              </w:rPr>
            </w:pPr>
            <w:r w:rsidRPr="00596681">
              <w:rPr>
                <w:rFonts w:ascii="Times New Roman" w:eastAsia="Times New Roman" w:hAnsi="Times New Roman"/>
                <w:b/>
                <w:bCs/>
                <w:sz w:val="18"/>
                <w:szCs w:val="20"/>
                <w:lang w:eastAsia="ru-RU"/>
              </w:rPr>
              <w:t>Кол-во</w:t>
            </w:r>
          </w:p>
        </w:tc>
        <w:tc>
          <w:tcPr>
            <w:tcW w:w="11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6681" w:rsidRPr="00596681" w:rsidRDefault="00596681" w:rsidP="00596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20"/>
                <w:lang w:eastAsia="ru-RU"/>
              </w:rPr>
            </w:pPr>
            <w:r w:rsidRPr="00596681">
              <w:rPr>
                <w:rFonts w:ascii="Times New Roman" w:eastAsia="Times New Roman" w:hAnsi="Times New Roman"/>
                <w:b/>
                <w:bCs/>
                <w:sz w:val="18"/>
                <w:szCs w:val="20"/>
                <w:lang w:eastAsia="ru-RU"/>
              </w:rPr>
              <w:t xml:space="preserve"> Цена </w:t>
            </w:r>
          </w:p>
        </w:tc>
        <w:tc>
          <w:tcPr>
            <w:tcW w:w="1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6681" w:rsidRPr="00596681" w:rsidRDefault="00596681" w:rsidP="00596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20"/>
                <w:lang w:eastAsia="ru-RU"/>
              </w:rPr>
            </w:pPr>
            <w:r w:rsidRPr="00596681">
              <w:rPr>
                <w:rFonts w:ascii="Times New Roman" w:eastAsia="Times New Roman" w:hAnsi="Times New Roman"/>
                <w:b/>
                <w:bCs/>
                <w:sz w:val="18"/>
                <w:szCs w:val="20"/>
                <w:lang w:eastAsia="ru-RU"/>
              </w:rPr>
              <w:t xml:space="preserve"> Сумма </w:t>
            </w:r>
          </w:p>
        </w:tc>
      </w:tr>
      <w:tr w:rsidR="00596681" w:rsidRPr="00596681" w:rsidTr="00596681">
        <w:trPr>
          <w:trHeight w:val="885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96681" w:rsidRPr="00596681" w:rsidRDefault="00596681" w:rsidP="00596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</w:pPr>
            <w:r w:rsidRPr="00596681"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  <w:t>1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96681" w:rsidRPr="00596681" w:rsidRDefault="00596681" w:rsidP="00596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</w:pPr>
            <w:proofErr w:type="spellStart"/>
            <w:r w:rsidRPr="00596681"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  <w:t>Вкладыш-имплант</w:t>
            </w:r>
            <w:proofErr w:type="spellEnd"/>
            <w:r w:rsidRPr="00596681"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  <w:t xml:space="preserve"> орбитальный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96681" w:rsidRPr="00596681" w:rsidRDefault="00596681" w:rsidP="00596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</w:pPr>
            <w:proofErr w:type="spellStart"/>
            <w:r w:rsidRPr="00596681"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  <w:t>Вкладыш-имплант</w:t>
            </w:r>
            <w:proofErr w:type="spellEnd"/>
            <w:r w:rsidRPr="00596681"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  <w:t xml:space="preserve"> орбитальный, политетрафторэтилен, стерильный, белого цвета, сферической формы, диаметром 18 мм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96681" w:rsidRPr="00596681" w:rsidRDefault="00596681" w:rsidP="00596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</w:pPr>
            <w:proofErr w:type="spellStart"/>
            <w:proofErr w:type="gramStart"/>
            <w:r w:rsidRPr="00596681"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96681" w:rsidRPr="00596681" w:rsidRDefault="00596681" w:rsidP="00596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</w:pPr>
            <w:r w:rsidRPr="00596681"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  <w:t>6</w:t>
            </w:r>
          </w:p>
        </w:tc>
        <w:tc>
          <w:tcPr>
            <w:tcW w:w="11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96681" w:rsidRPr="00596681" w:rsidRDefault="00596681" w:rsidP="00596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</w:pPr>
            <w:r w:rsidRPr="00596681"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  <w:t xml:space="preserve"> 150 000,00   </w:t>
            </w:r>
          </w:p>
        </w:tc>
        <w:tc>
          <w:tcPr>
            <w:tcW w:w="13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6681" w:rsidRPr="00596681" w:rsidRDefault="00596681" w:rsidP="00596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</w:pPr>
            <w:r w:rsidRPr="00596681"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  <w:t xml:space="preserve">      900 000,00   </w:t>
            </w:r>
          </w:p>
        </w:tc>
      </w:tr>
    </w:tbl>
    <w:p w:rsidR="00596681" w:rsidRDefault="00596681" w:rsidP="001F1959">
      <w:pPr>
        <w:spacing w:after="0" w:line="240" w:lineRule="auto"/>
        <w:ind w:left="720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596681" w:rsidRDefault="00596681" w:rsidP="001F1959">
      <w:pPr>
        <w:spacing w:after="0" w:line="240" w:lineRule="auto"/>
        <w:ind w:left="720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A47A84" w:rsidRPr="00F66F82" w:rsidRDefault="00081DA0" w:rsidP="005A1D6F">
      <w:pPr>
        <w:tabs>
          <w:tab w:val="left" w:pos="642"/>
          <w:tab w:val="left" w:pos="3242"/>
          <w:tab w:val="left" w:pos="10062"/>
          <w:tab w:val="left" w:pos="11642"/>
        </w:tabs>
        <w:spacing w:after="0" w:line="240" w:lineRule="auto"/>
        <w:ind w:left="-318"/>
        <w:rPr>
          <w:rFonts w:ascii="Times New Roman" w:hAnsi="Times New Roman"/>
          <w:b/>
          <w:bCs/>
          <w:spacing w:val="2"/>
          <w:sz w:val="20"/>
        </w:rPr>
      </w:pPr>
      <w:r>
        <w:rPr>
          <w:rFonts w:ascii="Times New Roman" w:hAnsi="Times New Roman"/>
          <w:b/>
          <w:bCs/>
          <w:spacing w:val="2"/>
        </w:rPr>
        <w:t xml:space="preserve">            </w:t>
      </w:r>
      <w:r w:rsidR="00A47A84" w:rsidRPr="00F66F82">
        <w:rPr>
          <w:rFonts w:ascii="Times New Roman" w:hAnsi="Times New Roman"/>
          <w:b/>
          <w:bCs/>
          <w:spacing w:val="2"/>
          <w:sz w:val="20"/>
        </w:rPr>
        <w:t>Дата и время представления ценового предложения:</w:t>
      </w:r>
    </w:p>
    <w:tbl>
      <w:tblPr>
        <w:tblStyle w:val="ad"/>
        <w:tblW w:w="10314" w:type="dxa"/>
        <w:tblLook w:val="04A0"/>
      </w:tblPr>
      <w:tblGrid>
        <w:gridCol w:w="675"/>
        <w:gridCol w:w="5245"/>
        <w:gridCol w:w="4394"/>
      </w:tblGrid>
      <w:tr w:rsidR="00A47A84" w:rsidRPr="00F66F82" w:rsidTr="009F39EA">
        <w:tc>
          <w:tcPr>
            <w:tcW w:w="675" w:type="dxa"/>
          </w:tcPr>
          <w:p w:rsidR="00A47A84" w:rsidRPr="00F66F82" w:rsidRDefault="00A47A84" w:rsidP="00A47A8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  <w:sz w:val="20"/>
              </w:rPr>
            </w:pPr>
            <w:r w:rsidRPr="00F66F82">
              <w:rPr>
                <w:rFonts w:ascii="Times New Roman" w:hAnsi="Times New Roman"/>
                <w:bCs/>
                <w:spacing w:val="2"/>
                <w:sz w:val="20"/>
              </w:rPr>
              <w:t xml:space="preserve">№ </w:t>
            </w:r>
            <w:proofErr w:type="gramStart"/>
            <w:r w:rsidRPr="00F66F82">
              <w:rPr>
                <w:rFonts w:ascii="Times New Roman" w:hAnsi="Times New Roman"/>
                <w:bCs/>
                <w:spacing w:val="2"/>
                <w:sz w:val="20"/>
              </w:rPr>
              <w:t>п</w:t>
            </w:r>
            <w:proofErr w:type="gramEnd"/>
            <w:r w:rsidRPr="00F66F82">
              <w:rPr>
                <w:rFonts w:ascii="Times New Roman" w:hAnsi="Times New Roman"/>
                <w:bCs/>
                <w:spacing w:val="2"/>
                <w:sz w:val="20"/>
              </w:rPr>
              <w:t>/п</w:t>
            </w:r>
          </w:p>
        </w:tc>
        <w:tc>
          <w:tcPr>
            <w:tcW w:w="5245" w:type="dxa"/>
          </w:tcPr>
          <w:p w:rsidR="00A47A84" w:rsidRPr="00F66F82" w:rsidRDefault="00A47A84" w:rsidP="005D1F0F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</w:rPr>
            </w:pPr>
            <w:r w:rsidRPr="00F66F82">
              <w:rPr>
                <w:rFonts w:ascii="Times New Roman" w:hAnsi="Times New Roman"/>
                <w:bCs/>
                <w:spacing w:val="2"/>
                <w:sz w:val="20"/>
              </w:rPr>
              <w:t xml:space="preserve">Наименование </w:t>
            </w:r>
            <w:r w:rsidR="005D1F0F" w:rsidRPr="00F66F82">
              <w:rPr>
                <w:rFonts w:ascii="Times New Roman" w:hAnsi="Times New Roman"/>
                <w:bCs/>
                <w:spacing w:val="2"/>
                <w:sz w:val="20"/>
              </w:rPr>
              <w:t xml:space="preserve">потенциального </w:t>
            </w:r>
            <w:r w:rsidRPr="00F66F82">
              <w:rPr>
                <w:rFonts w:ascii="Times New Roman" w:hAnsi="Times New Roman"/>
                <w:bCs/>
                <w:spacing w:val="2"/>
                <w:sz w:val="20"/>
              </w:rPr>
              <w:t>поставщика</w:t>
            </w:r>
          </w:p>
        </w:tc>
        <w:tc>
          <w:tcPr>
            <w:tcW w:w="4394" w:type="dxa"/>
          </w:tcPr>
          <w:p w:rsidR="00A47A84" w:rsidRPr="00F66F82" w:rsidRDefault="00A47A84" w:rsidP="005D1F0F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</w:rPr>
            </w:pPr>
            <w:r w:rsidRPr="00F66F82">
              <w:rPr>
                <w:rFonts w:ascii="Times New Roman" w:hAnsi="Times New Roman"/>
                <w:bCs/>
                <w:spacing w:val="2"/>
                <w:sz w:val="20"/>
              </w:rPr>
              <w:t>Дата и время</w:t>
            </w:r>
          </w:p>
        </w:tc>
      </w:tr>
      <w:tr w:rsidR="00295DD4" w:rsidRPr="00F66F82" w:rsidTr="009F39EA">
        <w:tc>
          <w:tcPr>
            <w:tcW w:w="675" w:type="dxa"/>
          </w:tcPr>
          <w:p w:rsidR="00295DD4" w:rsidRPr="00F66F82" w:rsidRDefault="00295DD4" w:rsidP="00BA585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  <w:sz w:val="20"/>
              </w:rPr>
            </w:pPr>
            <w:r w:rsidRPr="00F66F82">
              <w:rPr>
                <w:rFonts w:ascii="Times New Roman" w:hAnsi="Times New Roman"/>
                <w:bCs/>
                <w:spacing w:val="2"/>
                <w:sz w:val="20"/>
              </w:rPr>
              <w:t>1</w:t>
            </w:r>
          </w:p>
        </w:tc>
        <w:tc>
          <w:tcPr>
            <w:tcW w:w="5245" w:type="dxa"/>
          </w:tcPr>
          <w:p w:rsidR="00295DD4" w:rsidRPr="00F66F82" w:rsidRDefault="001B3EC5" w:rsidP="00596681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</w:rPr>
              <w:t>ТОО «</w:t>
            </w:r>
            <w:proofErr w:type="spellStart"/>
            <w:r w:rsidR="00596681">
              <w:rPr>
                <w:rFonts w:ascii="Times New Roman" w:hAnsi="Times New Roman"/>
                <w:bCs/>
                <w:spacing w:val="2"/>
                <w:sz w:val="20"/>
              </w:rPr>
              <w:t>Медикал</w:t>
            </w:r>
            <w:proofErr w:type="spellEnd"/>
            <w:r w:rsidR="00596681">
              <w:rPr>
                <w:rFonts w:ascii="Times New Roman" w:hAnsi="Times New Roman"/>
                <w:bCs/>
                <w:spacing w:val="2"/>
                <w:sz w:val="20"/>
              </w:rPr>
              <w:t xml:space="preserve"> </w:t>
            </w:r>
            <w:proofErr w:type="spellStart"/>
            <w:r w:rsidR="00596681">
              <w:rPr>
                <w:rFonts w:ascii="Times New Roman" w:hAnsi="Times New Roman"/>
                <w:bCs/>
                <w:spacing w:val="2"/>
                <w:sz w:val="20"/>
              </w:rPr>
              <w:t>Солюшнс</w:t>
            </w:r>
            <w:proofErr w:type="spellEnd"/>
            <w:r>
              <w:rPr>
                <w:rFonts w:ascii="Times New Roman" w:hAnsi="Times New Roman"/>
                <w:bCs/>
                <w:spacing w:val="2"/>
                <w:sz w:val="20"/>
              </w:rPr>
              <w:t>»</w:t>
            </w:r>
          </w:p>
        </w:tc>
        <w:tc>
          <w:tcPr>
            <w:tcW w:w="4394" w:type="dxa"/>
          </w:tcPr>
          <w:p w:rsidR="00295DD4" w:rsidRPr="00F66F82" w:rsidRDefault="00596681" w:rsidP="00596681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lang w:val="kk-KZ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</w:rPr>
              <w:t>02</w:t>
            </w:r>
            <w:r w:rsidR="001E3809">
              <w:rPr>
                <w:rFonts w:ascii="Times New Roman" w:hAnsi="Times New Roman"/>
                <w:bCs/>
                <w:spacing w:val="2"/>
                <w:sz w:val="20"/>
              </w:rPr>
              <w:t>.0</w:t>
            </w:r>
            <w:r>
              <w:rPr>
                <w:rFonts w:ascii="Times New Roman" w:hAnsi="Times New Roman"/>
                <w:bCs/>
                <w:spacing w:val="2"/>
                <w:sz w:val="20"/>
              </w:rPr>
              <w:t>8</w:t>
            </w:r>
            <w:r w:rsidR="001E3809">
              <w:rPr>
                <w:rFonts w:ascii="Times New Roman" w:hAnsi="Times New Roman"/>
                <w:bCs/>
                <w:spacing w:val="2"/>
                <w:sz w:val="20"/>
              </w:rPr>
              <w:t xml:space="preserve">.2018    </w:t>
            </w:r>
            <w:r w:rsidR="00641075">
              <w:rPr>
                <w:rFonts w:ascii="Times New Roman" w:hAnsi="Times New Roman"/>
                <w:bCs/>
                <w:spacing w:val="2"/>
                <w:sz w:val="20"/>
                <w:lang w:val="en-US"/>
              </w:rPr>
              <w:t>0</w:t>
            </w:r>
            <w:r>
              <w:rPr>
                <w:rFonts w:ascii="Times New Roman" w:hAnsi="Times New Roman"/>
                <w:bCs/>
                <w:spacing w:val="2"/>
                <w:sz w:val="20"/>
              </w:rPr>
              <w:t>8</w:t>
            </w:r>
            <w:r w:rsidR="001E3809">
              <w:rPr>
                <w:rFonts w:ascii="Times New Roman" w:hAnsi="Times New Roman"/>
                <w:bCs/>
                <w:spacing w:val="2"/>
                <w:sz w:val="20"/>
              </w:rPr>
              <w:t>:</w:t>
            </w:r>
            <w:r>
              <w:rPr>
                <w:rFonts w:ascii="Times New Roman" w:hAnsi="Times New Roman"/>
                <w:bCs/>
                <w:spacing w:val="2"/>
                <w:sz w:val="20"/>
              </w:rPr>
              <w:t>46</w:t>
            </w:r>
          </w:p>
        </w:tc>
      </w:tr>
    </w:tbl>
    <w:p w:rsidR="00A47A84" w:rsidRPr="00F66F82" w:rsidRDefault="00A47A84" w:rsidP="00A47A84">
      <w:pPr>
        <w:spacing w:after="0"/>
        <w:jc w:val="thaiDistribute"/>
        <w:rPr>
          <w:rFonts w:ascii="Times New Roman" w:hAnsi="Times New Roman"/>
          <w:b/>
          <w:bCs/>
          <w:spacing w:val="2"/>
          <w:sz w:val="14"/>
          <w:szCs w:val="16"/>
        </w:rPr>
      </w:pPr>
    </w:p>
    <w:p w:rsidR="00345EF4" w:rsidRPr="00F66F82" w:rsidRDefault="00345EF4" w:rsidP="00345EF4">
      <w:pPr>
        <w:pStyle w:val="aa"/>
        <w:numPr>
          <w:ilvl w:val="0"/>
          <w:numId w:val="1"/>
        </w:num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0"/>
          <w:szCs w:val="24"/>
        </w:rPr>
      </w:pPr>
      <w:r w:rsidRPr="00F66F82">
        <w:rPr>
          <w:rStyle w:val="s0"/>
          <w:rFonts w:ascii="Times New Roman" w:hAnsi="Times New Roman"/>
          <w:b/>
          <w:bCs/>
          <w:sz w:val="20"/>
          <w:szCs w:val="24"/>
        </w:rPr>
        <w:t>Потенциальные поставщики, присутствовавшие при процедуре вскрытия конвертов с ценовыми предложениями:</w:t>
      </w:r>
    </w:p>
    <w:tbl>
      <w:tblPr>
        <w:tblW w:w="1034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709"/>
        <w:gridCol w:w="6663"/>
        <w:gridCol w:w="2976"/>
      </w:tblGrid>
      <w:tr w:rsidR="005D1F0F" w:rsidRPr="00F66F82" w:rsidTr="009F39EA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F66F82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F66F82">
              <w:rPr>
                <w:rFonts w:ascii="Times New Roman" w:hAnsi="Times New Roman"/>
                <w:sz w:val="20"/>
              </w:rPr>
              <w:t>№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F66F82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F66F82">
              <w:rPr>
                <w:rFonts w:ascii="Times New Roman" w:hAnsi="Times New Roman"/>
                <w:sz w:val="20"/>
              </w:rPr>
              <w:t>Наименование потенциального поставщика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F66F82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F66F82">
              <w:rPr>
                <w:rFonts w:ascii="Times New Roman" w:hAnsi="Times New Roman"/>
                <w:sz w:val="20"/>
              </w:rPr>
              <w:t>Представитель</w:t>
            </w:r>
          </w:p>
        </w:tc>
      </w:tr>
      <w:tr w:rsidR="00372E58" w:rsidRPr="00F66F82" w:rsidTr="009F39EA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2E58" w:rsidRPr="00F66F82" w:rsidRDefault="001E3809" w:rsidP="005D1F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-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2E58" w:rsidRPr="00F66F82" w:rsidRDefault="001E3809" w:rsidP="00372E58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</w:rPr>
              <w:t>-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2E58" w:rsidRPr="00471876" w:rsidRDefault="001E3809" w:rsidP="005D1F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-</w:t>
            </w:r>
          </w:p>
        </w:tc>
      </w:tr>
    </w:tbl>
    <w:p w:rsidR="00345EF4" w:rsidRPr="00F66F82" w:rsidRDefault="00345EF4" w:rsidP="005D1F0F">
      <w:p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ind w:left="360"/>
        <w:rPr>
          <w:rStyle w:val="s0"/>
          <w:rFonts w:ascii="Times New Roman" w:hAnsi="Times New Roman"/>
          <w:b/>
          <w:bCs/>
          <w:sz w:val="14"/>
          <w:szCs w:val="16"/>
          <w:lang w:val="en-US"/>
        </w:rPr>
      </w:pPr>
    </w:p>
    <w:p w:rsidR="00796578" w:rsidRPr="00F66F82" w:rsidRDefault="005D1F0F" w:rsidP="00444AE1">
      <w:pPr>
        <w:pStyle w:val="aa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b/>
          <w:szCs w:val="24"/>
          <w:lang w:eastAsia="ru-RU"/>
        </w:rPr>
      </w:pPr>
      <w:r w:rsidRPr="00F66F82">
        <w:rPr>
          <w:rFonts w:ascii="Times New Roman" w:eastAsia="Times New Roman" w:hAnsi="Times New Roman"/>
          <w:b/>
          <w:szCs w:val="24"/>
          <w:lang w:eastAsia="ru-RU"/>
        </w:rPr>
        <w:t>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услуг, и цена такого договора:</w:t>
      </w: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489"/>
        <w:gridCol w:w="3163"/>
        <w:gridCol w:w="4111"/>
        <w:gridCol w:w="2551"/>
      </w:tblGrid>
      <w:tr w:rsidR="005D1F0F" w:rsidRPr="00F66F82" w:rsidTr="009F39EA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F66F82" w:rsidRDefault="005D1F0F" w:rsidP="00B528BA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F66F82">
              <w:rPr>
                <w:rFonts w:ascii="Times New Roman" w:hAnsi="Times New Roman"/>
                <w:szCs w:val="24"/>
              </w:rPr>
              <w:t>№</w:t>
            </w:r>
          </w:p>
        </w:tc>
        <w:tc>
          <w:tcPr>
            <w:tcW w:w="3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F66F82" w:rsidRDefault="005D1F0F" w:rsidP="00B528B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</w:rPr>
            </w:pPr>
            <w:r w:rsidRPr="00F66F82">
              <w:rPr>
                <w:rFonts w:ascii="Times New Roman" w:hAnsi="Times New Roman"/>
                <w:sz w:val="18"/>
                <w:szCs w:val="20"/>
              </w:rPr>
              <w:t>Наименование потенциального поставщика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F66F82" w:rsidRDefault="005D1F0F" w:rsidP="00B528B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</w:rPr>
            </w:pPr>
            <w:r w:rsidRPr="00F66F82">
              <w:rPr>
                <w:rFonts w:ascii="Times New Roman" w:hAnsi="Times New Roman"/>
                <w:sz w:val="18"/>
                <w:szCs w:val="20"/>
              </w:rPr>
              <w:t>Адрес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F66F82" w:rsidRDefault="005D1F0F" w:rsidP="00B528B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</w:rPr>
            </w:pPr>
            <w:r w:rsidRPr="00F66F82">
              <w:rPr>
                <w:rFonts w:ascii="Times New Roman" w:hAnsi="Times New Roman"/>
                <w:sz w:val="18"/>
                <w:szCs w:val="20"/>
              </w:rPr>
              <w:t>Сумма договора</w:t>
            </w:r>
          </w:p>
        </w:tc>
      </w:tr>
      <w:tr w:rsidR="00372E58" w:rsidRPr="00F66F82" w:rsidTr="009F39EA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2E58" w:rsidRPr="00F66F82" w:rsidRDefault="00372E58" w:rsidP="00B528BA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F66F82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3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2E58" w:rsidRPr="00F66F82" w:rsidRDefault="00596681" w:rsidP="009F6F87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</w:rPr>
              <w:t>-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2E58" w:rsidRPr="00641075" w:rsidRDefault="00596681" w:rsidP="00641075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>
              <w:rPr>
                <w:rFonts w:ascii="Times New Roman" w:hAnsi="Times New Roman"/>
                <w:sz w:val="18"/>
                <w:szCs w:val="20"/>
              </w:rPr>
              <w:t>-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2E58" w:rsidRPr="00641075" w:rsidRDefault="00596681" w:rsidP="002A25C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Times New Roman" w:hAnsi="Times New Roman"/>
                <w:color w:val="000000"/>
                <w:sz w:val="20"/>
                <w:szCs w:val="20"/>
              </w:rPr>
              <w:t>-</w:t>
            </w:r>
          </w:p>
        </w:tc>
      </w:tr>
    </w:tbl>
    <w:p w:rsidR="00444AE1" w:rsidRPr="00F66F82" w:rsidRDefault="00444AE1" w:rsidP="005D1F0F">
      <w:pPr>
        <w:spacing w:after="0" w:line="240" w:lineRule="auto"/>
        <w:jc w:val="both"/>
        <w:rPr>
          <w:rFonts w:ascii="Times New Roman" w:eastAsia="Times New Roman" w:hAnsi="Times New Roman"/>
          <w:b/>
          <w:sz w:val="14"/>
          <w:szCs w:val="16"/>
          <w:lang w:eastAsia="ru-RU"/>
        </w:rPr>
      </w:pPr>
    </w:p>
    <w:p w:rsidR="00980DF2" w:rsidRPr="00F66F82" w:rsidRDefault="00D50595" w:rsidP="00B07021">
      <w:pPr>
        <w:spacing w:after="0" w:line="240" w:lineRule="auto"/>
        <w:jc w:val="both"/>
        <w:rPr>
          <w:rFonts w:ascii="Times New Roman" w:eastAsia="Times New Roman" w:hAnsi="Times New Roman"/>
          <w:b/>
          <w:szCs w:val="24"/>
          <w:lang w:eastAsia="ru-RU"/>
        </w:rPr>
      </w:pPr>
      <w:r w:rsidRPr="00F66F82">
        <w:rPr>
          <w:rFonts w:ascii="Times New Roman" w:eastAsia="Times New Roman" w:hAnsi="Times New Roman"/>
          <w:b/>
          <w:szCs w:val="24"/>
          <w:lang w:eastAsia="ru-RU"/>
        </w:rPr>
        <w:t>См.приложение Итоги-</w:t>
      </w:r>
      <w:r w:rsidR="00596681">
        <w:rPr>
          <w:rFonts w:ascii="Times New Roman" w:eastAsia="Times New Roman" w:hAnsi="Times New Roman"/>
          <w:b/>
          <w:szCs w:val="24"/>
          <w:lang w:val="kk-KZ" w:eastAsia="ru-RU"/>
        </w:rPr>
        <w:t>61</w:t>
      </w:r>
    </w:p>
    <w:sectPr w:rsidR="00980DF2" w:rsidRPr="00F66F82" w:rsidSect="009F39EA">
      <w:footerReference w:type="default" r:id="rId8"/>
      <w:pgSz w:w="11906" w:h="16838"/>
      <w:pgMar w:top="851" w:right="851" w:bottom="720" w:left="993" w:header="709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96681" w:rsidRDefault="00596681">
      <w:pPr>
        <w:spacing w:after="0" w:line="240" w:lineRule="auto"/>
      </w:pPr>
      <w:r>
        <w:separator/>
      </w:r>
    </w:p>
  </w:endnote>
  <w:endnote w:type="continuationSeparator" w:id="1">
    <w:p w:rsidR="00596681" w:rsidRDefault="0059668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96681" w:rsidRDefault="00596681">
    <w:pPr>
      <w:pStyle w:val="a5"/>
      <w:jc w:val="center"/>
    </w:pPr>
    <w:fldSimple w:instr=" PAGE   \* MERGEFORMAT ">
      <w:r w:rsidR="00FB318F">
        <w:rPr>
          <w:noProof/>
        </w:rPr>
        <w:t>1</w:t>
      </w:r>
    </w:fldSimple>
  </w:p>
  <w:p w:rsidR="00596681" w:rsidRDefault="00596681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96681" w:rsidRDefault="00596681">
      <w:pPr>
        <w:spacing w:after="0" w:line="240" w:lineRule="auto"/>
      </w:pPr>
      <w:r>
        <w:separator/>
      </w:r>
    </w:p>
  </w:footnote>
  <w:footnote w:type="continuationSeparator" w:id="1">
    <w:p w:rsidR="00596681" w:rsidRDefault="0059668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F371AF"/>
    <w:multiLevelType w:val="hybridMultilevel"/>
    <w:tmpl w:val="BAFE551A"/>
    <w:lvl w:ilvl="0" w:tplc="DEE4505E">
      <w:start w:val="29"/>
      <w:numFmt w:val="decimal"/>
      <w:lvlText w:val="%1"/>
      <w:lvlJc w:val="left"/>
      <w:pPr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1">
    <w:nsid w:val="2B0D4DD2"/>
    <w:multiLevelType w:val="hybridMultilevel"/>
    <w:tmpl w:val="31BC76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13D3970"/>
    <w:multiLevelType w:val="hybridMultilevel"/>
    <w:tmpl w:val="C504A8BA"/>
    <w:lvl w:ilvl="0" w:tplc="DF2074DE">
      <w:start w:val="29"/>
      <w:numFmt w:val="decimal"/>
      <w:lvlText w:val="%1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3">
    <w:nsid w:val="40985895"/>
    <w:multiLevelType w:val="hybridMultilevel"/>
    <w:tmpl w:val="F99C8E8E"/>
    <w:lvl w:ilvl="0" w:tplc="5DA62FBE">
      <w:start w:val="29"/>
      <w:numFmt w:val="decimal"/>
      <w:lvlText w:val="%1"/>
      <w:lvlJc w:val="left"/>
      <w:pPr>
        <w:ind w:left="42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3" w:hanging="360"/>
      </w:pPr>
    </w:lvl>
    <w:lvl w:ilvl="2" w:tplc="0419001B" w:tentative="1">
      <w:start w:val="1"/>
      <w:numFmt w:val="lowerRoman"/>
      <w:lvlText w:val="%3."/>
      <w:lvlJc w:val="right"/>
      <w:pPr>
        <w:ind w:left="1863" w:hanging="180"/>
      </w:pPr>
    </w:lvl>
    <w:lvl w:ilvl="3" w:tplc="0419000F" w:tentative="1">
      <w:start w:val="1"/>
      <w:numFmt w:val="decimal"/>
      <w:lvlText w:val="%4."/>
      <w:lvlJc w:val="left"/>
      <w:pPr>
        <w:ind w:left="2583" w:hanging="360"/>
      </w:pPr>
    </w:lvl>
    <w:lvl w:ilvl="4" w:tplc="04190019" w:tentative="1">
      <w:start w:val="1"/>
      <w:numFmt w:val="lowerLetter"/>
      <w:lvlText w:val="%5."/>
      <w:lvlJc w:val="left"/>
      <w:pPr>
        <w:ind w:left="3303" w:hanging="360"/>
      </w:pPr>
    </w:lvl>
    <w:lvl w:ilvl="5" w:tplc="0419001B" w:tentative="1">
      <w:start w:val="1"/>
      <w:numFmt w:val="lowerRoman"/>
      <w:lvlText w:val="%6."/>
      <w:lvlJc w:val="right"/>
      <w:pPr>
        <w:ind w:left="4023" w:hanging="180"/>
      </w:pPr>
    </w:lvl>
    <w:lvl w:ilvl="6" w:tplc="0419000F" w:tentative="1">
      <w:start w:val="1"/>
      <w:numFmt w:val="decimal"/>
      <w:lvlText w:val="%7."/>
      <w:lvlJc w:val="left"/>
      <w:pPr>
        <w:ind w:left="4743" w:hanging="360"/>
      </w:pPr>
    </w:lvl>
    <w:lvl w:ilvl="7" w:tplc="04190019" w:tentative="1">
      <w:start w:val="1"/>
      <w:numFmt w:val="lowerLetter"/>
      <w:lvlText w:val="%8."/>
      <w:lvlJc w:val="left"/>
      <w:pPr>
        <w:ind w:left="5463" w:hanging="360"/>
      </w:pPr>
    </w:lvl>
    <w:lvl w:ilvl="8" w:tplc="0419001B" w:tentative="1">
      <w:start w:val="1"/>
      <w:numFmt w:val="lowerRoman"/>
      <w:lvlText w:val="%9."/>
      <w:lvlJc w:val="right"/>
      <w:pPr>
        <w:ind w:left="6183" w:hanging="180"/>
      </w:pPr>
    </w:lvl>
  </w:abstractNum>
  <w:abstractNum w:abstractNumId="4">
    <w:nsid w:val="6423514D"/>
    <w:multiLevelType w:val="hybridMultilevel"/>
    <w:tmpl w:val="B4EE8BBE"/>
    <w:lvl w:ilvl="0" w:tplc="21C8416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mailMerge>
    <w:mainDocumentType w:val="formLetters"/>
    <w:dataType w:val="textFile"/>
    <w:activeRecord w:val="-1"/>
  </w:mailMerge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7620F"/>
    <w:rsid w:val="00011873"/>
    <w:rsid w:val="00013325"/>
    <w:rsid w:val="00025BEB"/>
    <w:rsid w:val="0002758F"/>
    <w:rsid w:val="000308E5"/>
    <w:rsid w:val="000347EC"/>
    <w:rsid w:val="000505B4"/>
    <w:rsid w:val="00054529"/>
    <w:rsid w:val="00057289"/>
    <w:rsid w:val="0006334F"/>
    <w:rsid w:val="0006752A"/>
    <w:rsid w:val="00071F66"/>
    <w:rsid w:val="0007620F"/>
    <w:rsid w:val="00081DA0"/>
    <w:rsid w:val="00085FF7"/>
    <w:rsid w:val="00092985"/>
    <w:rsid w:val="000A0AB1"/>
    <w:rsid w:val="000A335F"/>
    <w:rsid w:val="000B663B"/>
    <w:rsid w:val="000C2940"/>
    <w:rsid w:val="000C67A9"/>
    <w:rsid w:val="000D7D29"/>
    <w:rsid w:val="000E0646"/>
    <w:rsid w:val="000E5618"/>
    <w:rsid w:val="000E79A1"/>
    <w:rsid w:val="000E7D96"/>
    <w:rsid w:val="001020F3"/>
    <w:rsid w:val="001113CF"/>
    <w:rsid w:val="00111435"/>
    <w:rsid w:val="00113362"/>
    <w:rsid w:val="0012164E"/>
    <w:rsid w:val="00124BAA"/>
    <w:rsid w:val="001324F1"/>
    <w:rsid w:val="00143573"/>
    <w:rsid w:val="001600DD"/>
    <w:rsid w:val="00161BAF"/>
    <w:rsid w:val="0017445D"/>
    <w:rsid w:val="0017713F"/>
    <w:rsid w:val="0017715A"/>
    <w:rsid w:val="00183022"/>
    <w:rsid w:val="001860A8"/>
    <w:rsid w:val="001A14BC"/>
    <w:rsid w:val="001A3BCC"/>
    <w:rsid w:val="001A7BA1"/>
    <w:rsid w:val="001B3EC5"/>
    <w:rsid w:val="001B524E"/>
    <w:rsid w:val="001C562C"/>
    <w:rsid w:val="001D1731"/>
    <w:rsid w:val="001E11AB"/>
    <w:rsid w:val="001E3809"/>
    <w:rsid w:val="001E6206"/>
    <w:rsid w:val="001E6440"/>
    <w:rsid w:val="001F1959"/>
    <w:rsid w:val="001F2993"/>
    <w:rsid w:val="00207F3A"/>
    <w:rsid w:val="00216041"/>
    <w:rsid w:val="00216895"/>
    <w:rsid w:val="00220AA8"/>
    <w:rsid w:val="002473EF"/>
    <w:rsid w:val="00253777"/>
    <w:rsid w:val="0026449C"/>
    <w:rsid w:val="0027744C"/>
    <w:rsid w:val="002869FA"/>
    <w:rsid w:val="00286CFE"/>
    <w:rsid w:val="00290C1E"/>
    <w:rsid w:val="00295DD4"/>
    <w:rsid w:val="002A25CF"/>
    <w:rsid w:val="002A64DA"/>
    <w:rsid w:val="002B2EFD"/>
    <w:rsid w:val="002D0295"/>
    <w:rsid w:val="002D101E"/>
    <w:rsid w:val="002E35D9"/>
    <w:rsid w:val="002F522E"/>
    <w:rsid w:val="003032A8"/>
    <w:rsid w:val="00304AFD"/>
    <w:rsid w:val="003051C2"/>
    <w:rsid w:val="00320FB9"/>
    <w:rsid w:val="00334336"/>
    <w:rsid w:val="003347AD"/>
    <w:rsid w:val="00342F09"/>
    <w:rsid w:val="00345EF4"/>
    <w:rsid w:val="00362238"/>
    <w:rsid w:val="00370F37"/>
    <w:rsid w:val="00372E58"/>
    <w:rsid w:val="00375D58"/>
    <w:rsid w:val="0039219B"/>
    <w:rsid w:val="00394C3A"/>
    <w:rsid w:val="003A75EC"/>
    <w:rsid w:val="003A7982"/>
    <w:rsid w:val="003C1811"/>
    <w:rsid w:val="003D1CE4"/>
    <w:rsid w:val="003D2E79"/>
    <w:rsid w:val="003D505B"/>
    <w:rsid w:val="003D6FAC"/>
    <w:rsid w:val="003D7908"/>
    <w:rsid w:val="003E0A5A"/>
    <w:rsid w:val="003F6356"/>
    <w:rsid w:val="003F6D0A"/>
    <w:rsid w:val="004052E2"/>
    <w:rsid w:val="00414B47"/>
    <w:rsid w:val="004202FE"/>
    <w:rsid w:val="004226D0"/>
    <w:rsid w:val="00437007"/>
    <w:rsid w:val="00444923"/>
    <w:rsid w:val="00444AE1"/>
    <w:rsid w:val="0045438E"/>
    <w:rsid w:val="00460953"/>
    <w:rsid w:val="00461A22"/>
    <w:rsid w:val="00462F64"/>
    <w:rsid w:val="00471582"/>
    <w:rsid w:val="00471876"/>
    <w:rsid w:val="00472AD9"/>
    <w:rsid w:val="00481A1F"/>
    <w:rsid w:val="00485E1D"/>
    <w:rsid w:val="004958D4"/>
    <w:rsid w:val="004A0CEB"/>
    <w:rsid w:val="004A5DFE"/>
    <w:rsid w:val="004B31B8"/>
    <w:rsid w:val="004B7B8C"/>
    <w:rsid w:val="004C1C33"/>
    <w:rsid w:val="004C24C3"/>
    <w:rsid w:val="004C53E2"/>
    <w:rsid w:val="004E3305"/>
    <w:rsid w:val="004E3B0E"/>
    <w:rsid w:val="004E57E9"/>
    <w:rsid w:val="00500D8F"/>
    <w:rsid w:val="005035DE"/>
    <w:rsid w:val="00503B9C"/>
    <w:rsid w:val="005107C1"/>
    <w:rsid w:val="00510CF3"/>
    <w:rsid w:val="00527F00"/>
    <w:rsid w:val="0053755D"/>
    <w:rsid w:val="0055102C"/>
    <w:rsid w:val="0055480B"/>
    <w:rsid w:val="00556F64"/>
    <w:rsid w:val="00557627"/>
    <w:rsid w:val="005808A6"/>
    <w:rsid w:val="005810CE"/>
    <w:rsid w:val="005853DA"/>
    <w:rsid w:val="00590D07"/>
    <w:rsid w:val="00593A65"/>
    <w:rsid w:val="00596681"/>
    <w:rsid w:val="005A1D6F"/>
    <w:rsid w:val="005A5685"/>
    <w:rsid w:val="005C0DCA"/>
    <w:rsid w:val="005C746A"/>
    <w:rsid w:val="005D1F0F"/>
    <w:rsid w:val="005D7FF9"/>
    <w:rsid w:val="005E2EDF"/>
    <w:rsid w:val="005F0D53"/>
    <w:rsid w:val="005F598F"/>
    <w:rsid w:val="005F7796"/>
    <w:rsid w:val="00614400"/>
    <w:rsid w:val="00641075"/>
    <w:rsid w:val="00660176"/>
    <w:rsid w:val="006653AB"/>
    <w:rsid w:val="00665E4F"/>
    <w:rsid w:val="00672523"/>
    <w:rsid w:val="00673929"/>
    <w:rsid w:val="00680AEC"/>
    <w:rsid w:val="006875B7"/>
    <w:rsid w:val="00694806"/>
    <w:rsid w:val="006A1148"/>
    <w:rsid w:val="006B4D1B"/>
    <w:rsid w:val="006C07E3"/>
    <w:rsid w:val="006C2BCE"/>
    <w:rsid w:val="006C6FB3"/>
    <w:rsid w:val="006D0146"/>
    <w:rsid w:val="006E35AA"/>
    <w:rsid w:val="006F5AFE"/>
    <w:rsid w:val="00703D8D"/>
    <w:rsid w:val="00704E0D"/>
    <w:rsid w:val="00720279"/>
    <w:rsid w:val="00721E5B"/>
    <w:rsid w:val="007267E6"/>
    <w:rsid w:val="00733E19"/>
    <w:rsid w:val="00757FE4"/>
    <w:rsid w:val="00762771"/>
    <w:rsid w:val="00765BA4"/>
    <w:rsid w:val="00770AAD"/>
    <w:rsid w:val="0077206C"/>
    <w:rsid w:val="00774BA4"/>
    <w:rsid w:val="00777625"/>
    <w:rsid w:val="00782978"/>
    <w:rsid w:val="00787FDB"/>
    <w:rsid w:val="00796578"/>
    <w:rsid w:val="007A199E"/>
    <w:rsid w:val="007A37C9"/>
    <w:rsid w:val="007B0DBC"/>
    <w:rsid w:val="007B6D2A"/>
    <w:rsid w:val="007C0E49"/>
    <w:rsid w:val="007D3BD4"/>
    <w:rsid w:val="007F3ECD"/>
    <w:rsid w:val="007F5401"/>
    <w:rsid w:val="0081272C"/>
    <w:rsid w:val="00814E76"/>
    <w:rsid w:val="008170CF"/>
    <w:rsid w:val="0082021C"/>
    <w:rsid w:val="00820872"/>
    <w:rsid w:val="008263A5"/>
    <w:rsid w:val="00826D05"/>
    <w:rsid w:val="00826D8B"/>
    <w:rsid w:val="00832847"/>
    <w:rsid w:val="008337D8"/>
    <w:rsid w:val="00847E9B"/>
    <w:rsid w:val="008534A6"/>
    <w:rsid w:val="0085604F"/>
    <w:rsid w:val="00873B48"/>
    <w:rsid w:val="00886EDA"/>
    <w:rsid w:val="00892664"/>
    <w:rsid w:val="008B5DCA"/>
    <w:rsid w:val="008C56AF"/>
    <w:rsid w:val="008D0BE4"/>
    <w:rsid w:val="008D2723"/>
    <w:rsid w:val="008D6F62"/>
    <w:rsid w:val="008E401F"/>
    <w:rsid w:val="008E764E"/>
    <w:rsid w:val="008F2DF1"/>
    <w:rsid w:val="008F38D9"/>
    <w:rsid w:val="008F5848"/>
    <w:rsid w:val="009139EB"/>
    <w:rsid w:val="009179DC"/>
    <w:rsid w:val="009316D9"/>
    <w:rsid w:val="00935A6C"/>
    <w:rsid w:val="00936576"/>
    <w:rsid w:val="00936A71"/>
    <w:rsid w:val="00954CC8"/>
    <w:rsid w:val="00971C79"/>
    <w:rsid w:val="009738AC"/>
    <w:rsid w:val="00980DF2"/>
    <w:rsid w:val="00987D49"/>
    <w:rsid w:val="009943C0"/>
    <w:rsid w:val="009A6996"/>
    <w:rsid w:val="009B3DF1"/>
    <w:rsid w:val="009C4E39"/>
    <w:rsid w:val="009C4EC1"/>
    <w:rsid w:val="009C70F8"/>
    <w:rsid w:val="009D0A67"/>
    <w:rsid w:val="009D16E7"/>
    <w:rsid w:val="009D3CC3"/>
    <w:rsid w:val="009E09B7"/>
    <w:rsid w:val="009F39EA"/>
    <w:rsid w:val="009F6F87"/>
    <w:rsid w:val="00A0051F"/>
    <w:rsid w:val="00A01C48"/>
    <w:rsid w:val="00A1324F"/>
    <w:rsid w:val="00A16ADB"/>
    <w:rsid w:val="00A1766B"/>
    <w:rsid w:val="00A22025"/>
    <w:rsid w:val="00A27CD2"/>
    <w:rsid w:val="00A315A9"/>
    <w:rsid w:val="00A426E3"/>
    <w:rsid w:val="00A442ED"/>
    <w:rsid w:val="00A46811"/>
    <w:rsid w:val="00A47A84"/>
    <w:rsid w:val="00A52149"/>
    <w:rsid w:val="00A662B8"/>
    <w:rsid w:val="00A66694"/>
    <w:rsid w:val="00A75573"/>
    <w:rsid w:val="00A814B6"/>
    <w:rsid w:val="00A844F2"/>
    <w:rsid w:val="00A86F0C"/>
    <w:rsid w:val="00A959A1"/>
    <w:rsid w:val="00AB79E2"/>
    <w:rsid w:val="00AC59D3"/>
    <w:rsid w:val="00AD540A"/>
    <w:rsid w:val="00AE47BE"/>
    <w:rsid w:val="00AF56FB"/>
    <w:rsid w:val="00B053D7"/>
    <w:rsid w:val="00B06169"/>
    <w:rsid w:val="00B06DDE"/>
    <w:rsid w:val="00B07021"/>
    <w:rsid w:val="00B14061"/>
    <w:rsid w:val="00B17B47"/>
    <w:rsid w:val="00B2087B"/>
    <w:rsid w:val="00B21DCF"/>
    <w:rsid w:val="00B220FF"/>
    <w:rsid w:val="00B275AD"/>
    <w:rsid w:val="00B3109D"/>
    <w:rsid w:val="00B3553E"/>
    <w:rsid w:val="00B44A94"/>
    <w:rsid w:val="00B51E41"/>
    <w:rsid w:val="00B528BA"/>
    <w:rsid w:val="00B5366E"/>
    <w:rsid w:val="00B53C70"/>
    <w:rsid w:val="00B65F42"/>
    <w:rsid w:val="00B70813"/>
    <w:rsid w:val="00B833EF"/>
    <w:rsid w:val="00B85CD0"/>
    <w:rsid w:val="00B8657B"/>
    <w:rsid w:val="00B91843"/>
    <w:rsid w:val="00B951D4"/>
    <w:rsid w:val="00B96D87"/>
    <w:rsid w:val="00B97E6B"/>
    <w:rsid w:val="00BA5854"/>
    <w:rsid w:val="00BA64BB"/>
    <w:rsid w:val="00BB4A0A"/>
    <w:rsid w:val="00BC11B8"/>
    <w:rsid w:val="00BC4AD1"/>
    <w:rsid w:val="00BD30C1"/>
    <w:rsid w:val="00BE141B"/>
    <w:rsid w:val="00C01E7F"/>
    <w:rsid w:val="00C03772"/>
    <w:rsid w:val="00C06458"/>
    <w:rsid w:val="00C17F2D"/>
    <w:rsid w:val="00C215AF"/>
    <w:rsid w:val="00C32C9C"/>
    <w:rsid w:val="00C37790"/>
    <w:rsid w:val="00C37884"/>
    <w:rsid w:val="00C45AF2"/>
    <w:rsid w:val="00C50077"/>
    <w:rsid w:val="00C551C1"/>
    <w:rsid w:val="00C63EDF"/>
    <w:rsid w:val="00C64C43"/>
    <w:rsid w:val="00C717ED"/>
    <w:rsid w:val="00C7399F"/>
    <w:rsid w:val="00C80A76"/>
    <w:rsid w:val="00C80BA9"/>
    <w:rsid w:val="00C873E1"/>
    <w:rsid w:val="00C90C90"/>
    <w:rsid w:val="00C91C66"/>
    <w:rsid w:val="00C92EB9"/>
    <w:rsid w:val="00CA4BF4"/>
    <w:rsid w:val="00CA7896"/>
    <w:rsid w:val="00CA7A4A"/>
    <w:rsid w:val="00CB0D7A"/>
    <w:rsid w:val="00CB5948"/>
    <w:rsid w:val="00CB6B4F"/>
    <w:rsid w:val="00CC0938"/>
    <w:rsid w:val="00CE5D7C"/>
    <w:rsid w:val="00D03FD1"/>
    <w:rsid w:val="00D06360"/>
    <w:rsid w:val="00D11672"/>
    <w:rsid w:val="00D1265B"/>
    <w:rsid w:val="00D20568"/>
    <w:rsid w:val="00D307DA"/>
    <w:rsid w:val="00D30BC6"/>
    <w:rsid w:val="00D4227F"/>
    <w:rsid w:val="00D44047"/>
    <w:rsid w:val="00D50595"/>
    <w:rsid w:val="00D52962"/>
    <w:rsid w:val="00D547E9"/>
    <w:rsid w:val="00D562E2"/>
    <w:rsid w:val="00D7065F"/>
    <w:rsid w:val="00D71345"/>
    <w:rsid w:val="00D73FA8"/>
    <w:rsid w:val="00D8711C"/>
    <w:rsid w:val="00D94480"/>
    <w:rsid w:val="00DA0317"/>
    <w:rsid w:val="00DA29E7"/>
    <w:rsid w:val="00DA3156"/>
    <w:rsid w:val="00DA4AF7"/>
    <w:rsid w:val="00DB4DCB"/>
    <w:rsid w:val="00DB6F88"/>
    <w:rsid w:val="00DC04FA"/>
    <w:rsid w:val="00DC3A16"/>
    <w:rsid w:val="00DC587D"/>
    <w:rsid w:val="00DE1A79"/>
    <w:rsid w:val="00DF0CD0"/>
    <w:rsid w:val="00DF2C88"/>
    <w:rsid w:val="00DF5BAD"/>
    <w:rsid w:val="00E0015D"/>
    <w:rsid w:val="00E15B91"/>
    <w:rsid w:val="00E160A5"/>
    <w:rsid w:val="00E32218"/>
    <w:rsid w:val="00E36BB2"/>
    <w:rsid w:val="00E40A18"/>
    <w:rsid w:val="00E57B22"/>
    <w:rsid w:val="00E7587F"/>
    <w:rsid w:val="00E7613D"/>
    <w:rsid w:val="00E959A6"/>
    <w:rsid w:val="00EA39B3"/>
    <w:rsid w:val="00EB24EE"/>
    <w:rsid w:val="00EC3D51"/>
    <w:rsid w:val="00ED45A1"/>
    <w:rsid w:val="00EF0F24"/>
    <w:rsid w:val="00EF434A"/>
    <w:rsid w:val="00F00D84"/>
    <w:rsid w:val="00F1044A"/>
    <w:rsid w:val="00F10AE8"/>
    <w:rsid w:val="00F14C3E"/>
    <w:rsid w:val="00F15353"/>
    <w:rsid w:val="00F32863"/>
    <w:rsid w:val="00F47C50"/>
    <w:rsid w:val="00F53C3F"/>
    <w:rsid w:val="00F66551"/>
    <w:rsid w:val="00F66F82"/>
    <w:rsid w:val="00F72DB5"/>
    <w:rsid w:val="00F74592"/>
    <w:rsid w:val="00F84E5F"/>
    <w:rsid w:val="00FA65F2"/>
    <w:rsid w:val="00FB318F"/>
    <w:rsid w:val="00FE1678"/>
    <w:rsid w:val="00FF731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57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796578"/>
    <w:pPr>
      <w:autoSpaceDE w:val="0"/>
      <w:autoSpaceDN w:val="0"/>
      <w:spacing w:after="0" w:line="240" w:lineRule="auto"/>
      <w:jc w:val="center"/>
    </w:pPr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character" w:customStyle="1" w:styleId="a4">
    <w:name w:val="Подзаголовок Знак"/>
    <w:basedOn w:val="a0"/>
    <w:link w:val="a3"/>
    <w:rsid w:val="00796578"/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paragraph" w:styleId="a5">
    <w:name w:val="footer"/>
    <w:basedOn w:val="a"/>
    <w:link w:val="a6"/>
    <w:uiPriority w:val="99"/>
    <w:rsid w:val="0079657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96578"/>
    <w:rPr>
      <w:rFonts w:ascii="Calibri" w:eastAsia="Calibri" w:hAnsi="Calibri" w:cs="Times New Roman"/>
    </w:rPr>
  </w:style>
  <w:style w:type="character" w:customStyle="1" w:styleId="s0">
    <w:name w:val="s0"/>
    <w:basedOn w:val="a0"/>
    <w:rsid w:val="00796578"/>
  </w:style>
  <w:style w:type="paragraph" w:styleId="a7">
    <w:name w:val="Normal (Web)"/>
    <w:basedOn w:val="a"/>
    <w:rsid w:val="00796578"/>
    <w:pPr>
      <w:spacing w:before="100" w:beforeAutospacing="1" w:after="100" w:afterAutospacing="1" w:line="240" w:lineRule="auto"/>
      <w:ind w:right="150"/>
      <w:jc w:val="both"/>
    </w:pPr>
    <w:rPr>
      <w:rFonts w:ascii="Times New Roman" w:eastAsia="Arial Unicode MS" w:hAnsi="Times New Roman"/>
      <w:color w:val="000000"/>
      <w:lang w:eastAsia="ru-RU"/>
    </w:rPr>
  </w:style>
  <w:style w:type="paragraph" w:styleId="a8">
    <w:name w:val="No Spacing"/>
    <w:basedOn w:val="a"/>
    <w:link w:val="a9"/>
    <w:qFormat/>
    <w:rsid w:val="00796578"/>
    <w:pPr>
      <w:spacing w:after="0" w:line="240" w:lineRule="auto"/>
    </w:pPr>
    <w:rPr>
      <w:rFonts w:eastAsia="Times New Roman"/>
      <w:sz w:val="24"/>
      <w:szCs w:val="32"/>
      <w:lang w:val="en-US" w:bidi="en-US"/>
    </w:rPr>
  </w:style>
  <w:style w:type="character" w:customStyle="1" w:styleId="a9">
    <w:name w:val="Без интервала Знак"/>
    <w:link w:val="a8"/>
    <w:locked/>
    <w:rsid w:val="00796578"/>
    <w:rPr>
      <w:rFonts w:ascii="Calibri" w:eastAsia="Times New Roman" w:hAnsi="Calibri" w:cs="Times New Roman"/>
      <w:sz w:val="24"/>
      <w:szCs w:val="32"/>
      <w:lang w:val="en-US" w:bidi="en-US"/>
    </w:rPr>
  </w:style>
  <w:style w:type="paragraph" w:styleId="aa">
    <w:name w:val="List Paragraph"/>
    <w:basedOn w:val="a"/>
    <w:uiPriority w:val="34"/>
    <w:qFormat/>
    <w:rsid w:val="002B2EFD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1A14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A14BC"/>
    <w:rPr>
      <w:rFonts w:ascii="Segoe UI" w:eastAsia="Calibri" w:hAnsi="Segoe UI" w:cs="Segoe UI"/>
      <w:sz w:val="18"/>
      <w:szCs w:val="18"/>
    </w:rPr>
  </w:style>
  <w:style w:type="table" w:styleId="ad">
    <w:name w:val="Table Grid"/>
    <w:basedOn w:val="a1"/>
    <w:uiPriority w:val="39"/>
    <w:rsid w:val="00A47A8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e">
    <w:name w:val="Hyperlink"/>
    <w:basedOn w:val="a0"/>
    <w:uiPriority w:val="99"/>
    <w:semiHidden/>
    <w:unhideWhenUsed/>
    <w:rsid w:val="00334336"/>
    <w:rPr>
      <w:color w:val="0000FF"/>
      <w:u w:val="single"/>
    </w:rPr>
  </w:style>
  <w:style w:type="character" w:styleId="af">
    <w:name w:val="FollowedHyperlink"/>
    <w:basedOn w:val="a0"/>
    <w:uiPriority w:val="99"/>
    <w:semiHidden/>
    <w:unhideWhenUsed/>
    <w:rsid w:val="00334336"/>
    <w:rPr>
      <w:color w:val="800080"/>
      <w:u w:val="single"/>
    </w:rPr>
  </w:style>
  <w:style w:type="paragraph" w:customStyle="1" w:styleId="xl68">
    <w:name w:val="xl68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69">
    <w:name w:val="xl69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0">
    <w:name w:val="xl70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1">
    <w:name w:val="xl7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2">
    <w:name w:val="xl7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3">
    <w:name w:val="xl7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4">
    <w:name w:val="xl7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6">
    <w:name w:val="xl7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7">
    <w:name w:val="xl77"/>
    <w:basedOn w:val="a"/>
    <w:rsid w:val="0033433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8">
    <w:name w:val="xl78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9">
    <w:name w:val="xl79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80">
    <w:name w:val="xl80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81">
    <w:name w:val="xl8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82">
    <w:name w:val="xl8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3">
    <w:name w:val="xl8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4">
    <w:name w:val="xl8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5">
    <w:name w:val="xl8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6">
    <w:name w:val="xl8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283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9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95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8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9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50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87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95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15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65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0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74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5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08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12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43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19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43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7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7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9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6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0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09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25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04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56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4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0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57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75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64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05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35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53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217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79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8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0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9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55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49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8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5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40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80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1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1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39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87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52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35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00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16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90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7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9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97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26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0F4C892-3C2B-4177-BB67-7B2E203E73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275</Words>
  <Characters>1568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2018-06-07T05:49:00Z</cp:lastPrinted>
  <dcterms:created xsi:type="dcterms:W3CDTF">2018-08-03T04:01:00Z</dcterms:created>
  <dcterms:modified xsi:type="dcterms:W3CDTF">2018-08-03T04:01:00Z</dcterms:modified>
</cp:coreProperties>
</file>