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45252B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5252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 w:rsidRPr="0045252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Pr="0045252B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5252B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закупа способом запроса ценовых предложений  </w:t>
      </w:r>
    </w:p>
    <w:p w:rsidR="00796578" w:rsidRPr="0045252B" w:rsidRDefault="00270317" w:rsidP="00270317">
      <w:pPr>
        <w:tabs>
          <w:tab w:val="center" w:pos="5301"/>
          <w:tab w:val="right" w:pos="10062"/>
        </w:tabs>
        <w:spacing w:after="0" w:line="240" w:lineRule="auto"/>
        <w:ind w:firstLine="540"/>
        <w:rPr>
          <w:rFonts w:ascii="Times New Roman" w:hAnsi="Times New Roman"/>
          <w:b/>
          <w:sz w:val="24"/>
          <w:szCs w:val="24"/>
        </w:rPr>
      </w:pPr>
      <w:r w:rsidRPr="0045252B">
        <w:rPr>
          <w:rFonts w:ascii="Times New Roman" w:hAnsi="Times New Roman"/>
          <w:b/>
          <w:sz w:val="24"/>
          <w:szCs w:val="24"/>
        </w:rPr>
        <w:tab/>
      </w:r>
      <w:r w:rsidR="008E401F" w:rsidRPr="0045252B">
        <w:rPr>
          <w:rFonts w:ascii="Times New Roman" w:hAnsi="Times New Roman"/>
          <w:b/>
          <w:sz w:val="24"/>
          <w:szCs w:val="24"/>
        </w:rPr>
        <w:t>№</w:t>
      </w:r>
      <w:r w:rsidR="00282AF2" w:rsidRPr="0045252B">
        <w:rPr>
          <w:rFonts w:ascii="Times New Roman" w:hAnsi="Times New Roman"/>
          <w:b/>
          <w:sz w:val="24"/>
          <w:szCs w:val="24"/>
        </w:rPr>
        <w:t>46</w:t>
      </w:r>
      <w:r w:rsidR="00A71D7A" w:rsidRPr="0045252B">
        <w:rPr>
          <w:rFonts w:ascii="Times New Roman" w:hAnsi="Times New Roman"/>
          <w:b/>
          <w:sz w:val="24"/>
          <w:szCs w:val="24"/>
        </w:rPr>
        <w:t>.2</w:t>
      </w:r>
      <w:r w:rsidRPr="0045252B">
        <w:rPr>
          <w:rFonts w:ascii="Times New Roman" w:hAnsi="Times New Roman"/>
          <w:b/>
          <w:sz w:val="24"/>
          <w:szCs w:val="24"/>
        </w:rPr>
        <w:tab/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282"/>
        <w:gridCol w:w="5282"/>
      </w:tblGrid>
      <w:tr w:rsidR="00796578" w:rsidRPr="0045252B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5252B" w:rsidRDefault="00796578" w:rsidP="009B3D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5252B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5252B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45252B"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 w:rsidRPr="0045252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5252B">
              <w:rPr>
                <w:rFonts w:ascii="Times New Roman" w:hAnsi="Times New Roman"/>
                <w:sz w:val="24"/>
                <w:szCs w:val="24"/>
              </w:rPr>
              <w:t>пр.Аль-Фараби</w:t>
            </w:r>
            <w:proofErr w:type="spellEnd"/>
            <w:r w:rsidRPr="0045252B">
              <w:rPr>
                <w:rFonts w:ascii="Times New Roman" w:hAnsi="Times New Roman"/>
                <w:sz w:val="24"/>
                <w:szCs w:val="24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5252B" w:rsidRDefault="00282AF2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="00DF2850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8B1420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796578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мин.</w:t>
            </w:r>
          </w:p>
          <w:p w:rsidR="00796578" w:rsidRPr="0045252B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</w:t>
            </w:r>
            <w:r w:rsidR="00282AF2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2B7AF2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82AF2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ма</w:t>
            </w:r>
            <w:r w:rsidR="008B1420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я </w:t>
            </w: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A71D7A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45252B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1D7A" w:rsidRPr="004525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5252B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Pr="0045252B">
        <w:rPr>
          <w:rFonts w:ascii="Times New Roman" w:hAnsi="Times New Roman"/>
          <w:sz w:val="24"/>
          <w:szCs w:val="24"/>
        </w:rPr>
        <w:t xml:space="preserve"> АО «Научный центр педиатрий и детской хирургии»</w:t>
      </w:r>
    </w:p>
    <w:p w:rsidR="00A71D7A" w:rsidRPr="004525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5252B">
        <w:rPr>
          <w:rFonts w:ascii="Times New Roman" w:hAnsi="Times New Roman"/>
          <w:sz w:val="24"/>
          <w:szCs w:val="24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45252B">
        <w:rPr>
          <w:rFonts w:ascii="Times New Roman" w:hAnsi="Times New Roman"/>
          <w:spacing w:val="2"/>
          <w:sz w:val="24"/>
          <w:szCs w:val="24"/>
        </w:rPr>
        <w:t xml:space="preserve"> утвержденных постановлением Правительства Республики Казахстан от 30 октября 2009 года № 1729</w:t>
      </w:r>
      <w:r w:rsidRPr="0045252B">
        <w:rPr>
          <w:rFonts w:ascii="Times New Roman" w:hAnsi="Times New Roman"/>
          <w:sz w:val="24"/>
          <w:szCs w:val="24"/>
        </w:rPr>
        <w:t xml:space="preserve"> (далее – Правила) АО «Научный центр педиатрии и детской хирургии» проводит закуп и </w:t>
      </w:r>
      <w:r w:rsidRPr="0045252B">
        <w:rPr>
          <w:rFonts w:ascii="Times New Roman" w:hAnsi="Times New Roman"/>
          <w:color w:val="000000"/>
          <w:sz w:val="24"/>
          <w:szCs w:val="24"/>
        </w:rPr>
        <w:t>оформляет настоящий протокол итогов закупа способом запроса ценовых предложений</w:t>
      </w:r>
      <w:r w:rsidRPr="0045252B">
        <w:rPr>
          <w:rFonts w:ascii="Times New Roman" w:hAnsi="Times New Roman"/>
          <w:sz w:val="24"/>
          <w:szCs w:val="24"/>
        </w:rPr>
        <w:t xml:space="preserve">. </w:t>
      </w:r>
    </w:p>
    <w:p w:rsidR="00A71D7A" w:rsidRPr="004525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C0EA7" w:rsidRPr="0045252B" w:rsidRDefault="00A71D7A" w:rsidP="000269B9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45252B"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713C06" w:rsidRPr="0045252B" w:rsidRDefault="00713C06" w:rsidP="004A1F4B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830"/>
        <w:gridCol w:w="3260"/>
        <w:gridCol w:w="709"/>
        <w:gridCol w:w="992"/>
        <w:gridCol w:w="1418"/>
        <w:gridCol w:w="1559"/>
      </w:tblGrid>
      <w:tr w:rsidR="00BD60E9" w:rsidRPr="0045252B" w:rsidTr="0045252B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45252B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830" w:type="dxa"/>
            <w:shd w:val="clear" w:color="auto" w:fill="auto"/>
            <w:vAlign w:val="center"/>
            <w:hideMark/>
          </w:tcPr>
          <w:p w:rsidR="00BD60E9" w:rsidRPr="0045252B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:rsidR="00BD60E9" w:rsidRPr="0045252B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71D7A" w:rsidRPr="0045252B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45252B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BD60E9" w:rsidRPr="0045252B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BD60E9" w:rsidRPr="0045252B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D60E9" w:rsidRPr="0045252B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45252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282AF2" w:rsidRPr="0045252B" w:rsidTr="0045252B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bookmarkStart w:id="0" w:name="_GoBack"/>
            <w:bookmarkEnd w:id="0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Катетер 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Фоллея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размер № 8, двухходовой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силиконизированный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 однократного применения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244,00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48 800,00</w:t>
            </w:r>
          </w:p>
        </w:tc>
      </w:tr>
      <w:tr w:rsidR="00282AF2" w:rsidRPr="0045252B" w:rsidTr="0045252B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Катетер 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Фоллея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размер № 6, двухходовой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силиконизированный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 однократного применения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244,00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48 800,00</w:t>
            </w:r>
          </w:p>
        </w:tc>
      </w:tr>
      <w:tr w:rsidR="00282AF2" w:rsidRPr="0045252B" w:rsidTr="0045252B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Катетер 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Фоллея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размер № 10, двухходовой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силиконизированный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 однократного применения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244,00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48 800,00</w:t>
            </w:r>
          </w:p>
        </w:tc>
      </w:tr>
      <w:tr w:rsidR="00282AF2" w:rsidRPr="0045252B" w:rsidTr="0045252B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Артериальный катетер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Сельдингер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Артериальный катетер по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Сельдингеру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материал катетера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рентгенконтрастный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полиуретан диаметр 16, 18, 20, 22, 24 G, длина 5, 8, 12, 16 см; В наборе проводник, игла, прозрачная удлинительная линия с зажимом, колпачок.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800 000,00</w:t>
            </w:r>
          </w:p>
        </w:tc>
      </w:tr>
      <w:tr w:rsidR="00282AF2" w:rsidRPr="0045252B" w:rsidTr="0045252B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пинальная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игла для спинномозговой анестезии и диагностической пункции, размером G 22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x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3½", 0.7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x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88 мм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Тонкостенная игла со срезом типа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Квинке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 с эргономичным держателем с прозрачным павильоном, с цветовой кодировкой ручки стилета и с проводниковой иглой.                                 Размером G 22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x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3½", 0.7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x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88 мм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940,00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1 880 000,00</w:t>
            </w:r>
          </w:p>
        </w:tc>
      </w:tr>
      <w:tr w:rsidR="00282AF2" w:rsidRPr="0045252B" w:rsidTr="0045252B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2AF2" w:rsidRPr="00282AF2" w:rsidRDefault="00282AF2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2AF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2 826 400,00</w:t>
            </w:r>
          </w:p>
        </w:tc>
      </w:tr>
    </w:tbl>
    <w:p w:rsidR="00044F38" w:rsidRPr="0045252B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47A84" w:rsidRPr="0045252B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  <w:r w:rsidRPr="0045252B">
        <w:rPr>
          <w:rFonts w:ascii="Times New Roman" w:hAnsi="Times New Roman"/>
          <w:b/>
          <w:bCs/>
          <w:spacing w:val="2"/>
          <w:sz w:val="24"/>
          <w:szCs w:val="24"/>
        </w:rPr>
        <w:t xml:space="preserve">            </w:t>
      </w:r>
      <w:r w:rsidR="00A47A84" w:rsidRPr="0045252B">
        <w:rPr>
          <w:rFonts w:ascii="Times New Roman" w:hAnsi="Times New Roman"/>
          <w:b/>
          <w:bCs/>
          <w:spacing w:val="2"/>
          <w:sz w:val="24"/>
          <w:szCs w:val="24"/>
        </w:rPr>
        <w:t>Дата и время представления ценового предложения:</w:t>
      </w:r>
    </w:p>
    <w:p w:rsidR="002B7AF2" w:rsidRPr="0045252B" w:rsidRDefault="002B7AF2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45252B" w:rsidTr="0045252B">
        <w:tc>
          <w:tcPr>
            <w:tcW w:w="675" w:type="dxa"/>
            <w:vAlign w:val="center"/>
          </w:tcPr>
          <w:p w:rsidR="00A47A84" w:rsidRPr="0045252B" w:rsidRDefault="00A47A84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45252B">
              <w:rPr>
                <w:rFonts w:ascii="Times New Roman" w:hAnsi="Times New Roman"/>
                <w:b/>
                <w:bCs/>
                <w:spacing w:val="2"/>
              </w:rPr>
              <w:t xml:space="preserve">№ </w:t>
            </w:r>
            <w:proofErr w:type="gramStart"/>
            <w:r w:rsidRPr="0045252B">
              <w:rPr>
                <w:rFonts w:ascii="Times New Roman" w:hAnsi="Times New Roman"/>
                <w:b/>
                <w:bCs/>
                <w:spacing w:val="2"/>
              </w:rPr>
              <w:t>п</w:t>
            </w:r>
            <w:proofErr w:type="gramEnd"/>
            <w:r w:rsidRPr="0045252B">
              <w:rPr>
                <w:rFonts w:ascii="Times New Roman" w:hAnsi="Times New Roman"/>
                <w:b/>
                <w:bCs/>
                <w:spacing w:val="2"/>
              </w:rPr>
              <w:t>/п</w:t>
            </w:r>
          </w:p>
        </w:tc>
        <w:tc>
          <w:tcPr>
            <w:tcW w:w="5245" w:type="dxa"/>
            <w:vAlign w:val="center"/>
          </w:tcPr>
          <w:p w:rsidR="00A47A84" w:rsidRPr="0045252B" w:rsidRDefault="00A47A84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45252B">
              <w:rPr>
                <w:rFonts w:ascii="Times New Roman" w:hAnsi="Times New Roman"/>
                <w:b/>
                <w:bCs/>
                <w:spacing w:val="2"/>
              </w:rPr>
              <w:t xml:space="preserve">Наименование </w:t>
            </w:r>
            <w:r w:rsidR="005D1F0F" w:rsidRPr="0045252B">
              <w:rPr>
                <w:rFonts w:ascii="Times New Roman" w:hAnsi="Times New Roman"/>
                <w:b/>
                <w:bCs/>
                <w:spacing w:val="2"/>
              </w:rPr>
              <w:t xml:space="preserve">потенциального </w:t>
            </w:r>
            <w:r w:rsidRPr="0045252B">
              <w:rPr>
                <w:rFonts w:ascii="Times New Roman" w:hAnsi="Times New Roman"/>
                <w:b/>
                <w:bCs/>
                <w:spacing w:val="2"/>
              </w:rPr>
              <w:t>поставщика</w:t>
            </w:r>
          </w:p>
        </w:tc>
        <w:tc>
          <w:tcPr>
            <w:tcW w:w="4394" w:type="dxa"/>
            <w:vAlign w:val="center"/>
          </w:tcPr>
          <w:p w:rsidR="00A47A84" w:rsidRPr="0045252B" w:rsidRDefault="00A47A84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45252B">
              <w:rPr>
                <w:rFonts w:ascii="Times New Roman" w:hAnsi="Times New Roman"/>
                <w:b/>
                <w:bCs/>
                <w:spacing w:val="2"/>
              </w:rPr>
              <w:t>Дата и время</w:t>
            </w:r>
          </w:p>
        </w:tc>
      </w:tr>
      <w:tr w:rsidR="00295DD4" w:rsidRPr="0045252B" w:rsidTr="0045252B">
        <w:trPr>
          <w:trHeight w:val="267"/>
        </w:trPr>
        <w:tc>
          <w:tcPr>
            <w:tcW w:w="675" w:type="dxa"/>
            <w:vAlign w:val="center"/>
          </w:tcPr>
          <w:p w:rsidR="00295DD4" w:rsidRPr="0045252B" w:rsidRDefault="002B7AF2" w:rsidP="0045252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45252B">
              <w:rPr>
                <w:rFonts w:ascii="Times New Roman" w:hAnsi="Times New Roman"/>
                <w:bCs/>
                <w:spacing w:val="2"/>
              </w:rPr>
              <w:t>1</w:t>
            </w:r>
          </w:p>
        </w:tc>
        <w:tc>
          <w:tcPr>
            <w:tcW w:w="5245" w:type="dxa"/>
            <w:vAlign w:val="center"/>
          </w:tcPr>
          <w:p w:rsidR="00295DD4" w:rsidRPr="0045252B" w:rsidRDefault="00282AF2" w:rsidP="0045252B">
            <w:pPr>
              <w:rPr>
                <w:rFonts w:ascii="Times New Roman" w:hAnsi="Times New Roman"/>
                <w:bCs/>
                <w:color w:val="000000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 "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Dariya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medica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" (Дарья Медика)</w:t>
            </w:r>
          </w:p>
        </w:tc>
        <w:tc>
          <w:tcPr>
            <w:tcW w:w="4394" w:type="dxa"/>
            <w:vAlign w:val="center"/>
          </w:tcPr>
          <w:p w:rsidR="00295DD4" w:rsidRPr="0045252B" w:rsidRDefault="002B7AF2" w:rsidP="0045252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kk-KZ"/>
              </w:rPr>
            </w:pP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1</w:t>
            </w:r>
            <w:r w:rsidR="00282AF2" w:rsidRPr="0045252B">
              <w:rPr>
                <w:rFonts w:ascii="Times New Roman" w:hAnsi="Times New Roman"/>
                <w:bCs/>
                <w:spacing w:val="2"/>
                <w:lang w:val="kk-KZ"/>
              </w:rPr>
              <w:t>3</w:t>
            </w:r>
            <w:r w:rsidR="00044F38" w:rsidRPr="0045252B">
              <w:rPr>
                <w:rFonts w:ascii="Times New Roman" w:hAnsi="Times New Roman"/>
                <w:bCs/>
                <w:spacing w:val="2"/>
                <w:lang w:val="kk-KZ"/>
              </w:rPr>
              <w:t>.0</w:t>
            </w:r>
            <w:r w:rsidR="00282AF2" w:rsidRPr="0045252B">
              <w:rPr>
                <w:rFonts w:ascii="Times New Roman" w:hAnsi="Times New Roman"/>
                <w:bCs/>
                <w:spacing w:val="2"/>
                <w:lang w:val="kk-KZ"/>
              </w:rPr>
              <w:t>5</w:t>
            </w:r>
            <w:r w:rsidR="00044F38" w:rsidRPr="0045252B">
              <w:rPr>
                <w:rFonts w:ascii="Times New Roman" w:hAnsi="Times New Roman"/>
                <w:bCs/>
                <w:spacing w:val="2"/>
                <w:lang w:val="kk-KZ"/>
              </w:rPr>
              <w:t>.2020г            1</w:t>
            </w:r>
            <w:r w:rsidR="00282AF2" w:rsidRPr="0045252B">
              <w:rPr>
                <w:rFonts w:ascii="Times New Roman" w:hAnsi="Times New Roman"/>
                <w:bCs/>
                <w:spacing w:val="2"/>
                <w:lang w:val="kk-KZ"/>
              </w:rPr>
              <w:t>1:15</w:t>
            </w:r>
            <w:r w:rsidR="00044F38" w:rsidRPr="0045252B">
              <w:rPr>
                <w:rFonts w:ascii="Times New Roman" w:hAnsi="Times New Roman"/>
                <w:bCs/>
                <w:spacing w:val="2"/>
                <w:lang w:val="kk-KZ"/>
              </w:rPr>
              <w:t>ч</w:t>
            </w:r>
          </w:p>
        </w:tc>
      </w:tr>
      <w:tr w:rsidR="006715F7" w:rsidRPr="0045252B" w:rsidTr="0045252B">
        <w:trPr>
          <w:trHeight w:val="217"/>
        </w:trPr>
        <w:tc>
          <w:tcPr>
            <w:tcW w:w="675" w:type="dxa"/>
            <w:vAlign w:val="center"/>
          </w:tcPr>
          <w:p w:rsidR="006715F7" w:rsidRPr="0045252B" w:rsidRDefault="002B7AF2" w:rsidP="0045252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45252B">
              <w:rPr>
                <w:rFonts w:ascii="Times New Roman" w:hAnsi="Times New Roman"/>
                <w:bCs/>
                <w:spacing w:val="2"/>
              </w:rPr>
              <w:t>2</w:t>
            </w:r>
          </w:p>
        </w:tc>
        <w:tc>
          <w:tcPr>
            <w:tcW w:w="5245" w:type="dxa"/>
            <w:vAlign w:val="center"/>
          </w:tcPr>
          <w:p w:rsidR="006715F7" w:rsidRPr="0045252B" w:rsidRDefault="00282AF2" w:rsidP="0045252B">
            <w:pPr>
              <w:rPr>
                <w:rFonts w:ascii="Times New Roman" w:hAnsi="Times New Roman"/>
                <w:bCs/>
                <w:spacing w:val="2"/>
                <w:lang w:val="kk-KZ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"MEDICAL MARKETING GROUP KZ" (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МЕДИКАЛ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МАРКЕТИНГ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ГРУПП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КЗ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)</w:t>
            </w:r>
          </w:p>
        </w:tc>
        <w:tc>
          <w:tcPr>
            <w:tcW w:w="4394" w:type="dxa"/>
            <w:vAlign w:val="center"/>
          </w:tcPr>
          <w:p w:rsidR="006715F7" w:rsidRPr="0045252B" w:rsidRDefault="00282AF2" w:rsidP="0045252B">
            <w:pPr>
              <w:jc w:val="center"/>
              <w:rPr>
                <w:rFonts w:ascii="Times New Roman" w:hAnsi="Times New Roman"/>
              </w:rPr>
            </w:pP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14</w:t>
            </w:r>
            <w:r w:rsidR="008B1420" w:rsidRPr="0045252B">
              <w:rPr>
                <w:rFonts w:ascii="Times New Roman" w:hAnsi="Times New Roman"/>
                <w:bCs/>
                <w:spacing w:val="2"/>
                <w:lang w:val="kk-KZ"/>
              </w:rPr>
              <w:t>.0</w:t>
            </w: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5</w:t>
            </w:r>
            <w:r w:rsidR="002B7AF2" w:rsidRPr="0045252B">
              <w:rPr>
                <w:rFonts w:ascii="Times New Roman" w:hAnsi="Times New Roman"/>
                <w:bCs/>
                <w:spacing w:val="2"/>
                <w:lang w:val="kk-KZ"/>
              </w:rPr>
              <w:t>.2020г            1</w:t>
            </w: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2</w:t>
            </w:r>
            <w:r w:rsidR="008B1420" w:rsidRPr="0045252B">
              <w:rPr>
                <w:rFonts w:ascii="Times New Roman" w:hAnsi="Times New Roman"/>
                <w:bCs/>
                <w:spacing w:val="2"/>
                <w:lang w:val="kk-KZ"/>
              </w:rPr>
              <w:t>:</w:t>
            </w: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16</w:t>
            </w:r>
            <w:r w:rsidR="008B1420" w:rsidRPr="0045252B">
              <w:rPr>
                <w:rFonts w:ascii="Times New Roman" w:hAnsi="Times New Roman"/>
                <w:bCs/>
                <w:spacing w:val="2"/>
                <w:lang w:val="kk-KZ"/>
              </w:rPr>
              <w:t>ч</w:t>
            </w:r>
          </w:p>
        </w:tc>
      </w:tr>
      <w:tr w:rsidR="002B7AF2" w:rsidRPr="0045252B" w:rsidTr="0045252B">
        <w:tc>
          <w:tcPr>
            <w:tcW w:w="675" w:type="dxa"/>
            <w:vAlign w:val="center"/>
          </w:tcPr>
          <w:p w:rsidR="002B7AF2" w:rsidRPr="0045252B" w:rsidRDefault="002B7AF2" w:rsidP="0045252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45252B">
              <w:rPr>
                <w:rFonts w:ascii="Times New Roman" w:hAnsi="Times New Roman"/>
                <w:bCs/>
                <w:spacing w:val="2"/>
              </w:rPr>
              <w:t>3</w:t>
            </w:r>
          </w:p>
        </w:tc>
        <w:tc>
          <w:tcPr>
            <w:tcW w:w="5245" w:type="dxa"/>
            <w:vAlign w:val="center"/>
          </w:tcPr>
          <w:p w:rsidR="002B7AF2" w:rsidRPr="0045252B" w:rsidRDefault="00282AF2" w:rsidP="0045252B">
            <w:pPr>
              <w:rPr>
                <w:rFonts w:ascii="Times New Roman" w:hAnsi="Times New Roman"/>
                <w:bCs/>
                <w:color w:val="000000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 "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Алма-Мед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"</w:t>
            </w:r>
          </w:p>
        </w:tc>
        <w:tc>
          <w:tcPr>
            <w:tcW w:w="4394" w:type="dxa"/>
            <w:vAlign w:val="center"/>
          </w:tcPr>
          <w:p w:rsidR="002B7AF2" w:rsidRPr="0045252B" w:rsidRDefault="00282AF2" w:rsidP="0045252B">
            <w:pPr>
              <w:jc w:val="center"/>
              <w:rPr>
                <w:rFonts w:ascii="Times New Roman" w:hAnsi="Times New Roman"/>
              </w:rPr>
            </w:pP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15</w:t>
            </w:r>
            <w:r w:rsidR="002B7AF2" w:rsidRPr="0045252B">
              <w:rPr>
                <w:rFonts w:ascii="Times New Roman" w:hAnsi="Times New Roman"/>
                <w:bCs/>
                <w:spacing w:val="2"/>
                <w:lang w:val="kk-KZ"/>
              </w:rPr>
              <w:t>.0</w:t>
            </w: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5</w:t>
            </w:r>
            <w:r w:rsidR="002B7AF2" w:rsidRPr="0045252B">
              <w:rPr>
                <w:rFonts w:ascii="Times New Roman" w:hAnsi="Times New Roman"/>
                <w:bCs/>
                <w:spacing w:val="2"/>
                <w:lang w:val="kk-KZ"/>
              </w:rPr>
              <w:t>.2020г            1</w:t>
            </w: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0:26</w:t>
            </w:r>
            <w:r w:rsidR="002B7AF2" w:rsidRPr="0045252B">
              <w:rPr>
                <w:rFonts w:ascii="Times New Roman" w:hAnsi="Times New Roman"/>
                <w:bCs/>
                <w:spacing w:val="2"/>
                <w:lang w:val="kk-KZ"/>
              </w:rPr>
              <w:t>ч</w:t>
            </w:r>
          </w:p>
        </w:tc>
      </w:tr>
      <w:tr w:rsidR="002B7AF2" w:rsidRPr="0045252B" w:rsidTr="0045252B">
        <w:tc>
          <w:tcPr>
            <w:tcW w:w="675" w:type="dxa"/>
            <w:vAlign w:val="center"/>
          </w:tcPr>
          <w:p w:rsidR="002B7AF2" w:rsidRPr="0045252B" w:rsidRDefault="002B7AF2" w:rsidP="0045252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45252B">
              <w:rPr>
                <w:rFonts w:ascii="Times New Roman" w:hAnsi="Times New Roman"/>
                <w:bCs/>
                <w:spacing w:val="2"/>
              </w:rPr>
              <w:t>4</w:t>
            </w:r>
          </w:p>
        </w:tc>
        <w:tc>
          <w:tcPr>
            <w:tcW w:w="5245" w:type="dxa"/>
            <w:vAlign w:val="center"/>
          </w:tcPr>
          <w:p w:rsidR="002B7AF2" w:rsidRPr="0045252B" w:rsidRDefault="00282AF2" w:rsidP="0045252B">
            <w:pPr>
              <w:rPr>
                <w:rFonts w:ascii="Times New Roman" w:hAnsi="Times New Roman"/>
                <w:bCs/>
                <w:color w:val="000000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 "</w:t>
            </w:r>
            <w:proofErr w:type="spellStart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Pharmprovide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"</w:t>
            </w:r>
          </w:p>
        </w:tc>
        <w:tc>
          <w:tcPr>
            <w:tcW w:w="4394" w:type="dxa"/>
            <w:vAlign w:val="center"/>
          </w:tcPr>
          <w:p w:rsidR="002B7AF2" w:rsidRPr="0045252B" w:rsidRDefault="00282AF2" w:rsidP="0045252B">
            <w:pPr>
              <w:jc w:val="center"/>
              <w:rPr>
                <w:rFonts w:ascii="Times New Roman" w:hAnsi="Times New Roman"/>
              </w:rPr>
            </w:pP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15</w:t>
            </w:r>
            <w:r w:rsidR="002B7AF2" w:rsidRPr="0045252B">
              <w:rPr>
                <w:rFonts w:ascii="Times New Roman" w:hAnsi="Times New Roman"/>
                <w:bCs/>
                <w:spacing w:val="2"/>
                <w:lang w:val="kk-KZ"/>
              </w:rPr>
              <w:t>.0</w:t>
            </w: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5.2020г            10:40</w:t>
            </w:r>
            <w:r w:rsidR="002B7AF2" w:rsidRPr="0045252B">
              <w:rPr>
                <w:rFonts w:ascii="Times New Roman" w:hAnsi="Times New Roman"/>
                <w:bCs/>
                <w:spacing w:val="2"/>
                <w:lang w:val="kk-KZ"/>
              </w:rPr>
              <w:t>ч</w:t>
            </w:r>
          </w:p>
        </w:tc>
      </w:tr>
    </w:tbl>
    <w:p w:rsidR="00C26F90" w:rsidRPr="0045252B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  <w:lang w:val="en-US"/>
        </w:rPr>
      </w:pPr>
    </w:p>
    <w:p w:rsidR="00345EF4" w:rsidRPr="0045252B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45252B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45252B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525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525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525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/>
                <w:sz w:val="24"/>
                <w:szCs w:val="24"/>
              </w:rPr>
              <w:t>Представитель</w:t>
            </w:r>
          </w:p>
        </w:tc>
      </w:tr>
      <w:tr w:rsidR="00372E58" w:rsidRPr="0045252B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5252B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5252B" w:rsidRDefault="00044F38" w:rsidP="00044F3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5252B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-</w:t>
            </w:r>
          </w:p>
        </w:tc>
      </w:tr>
    </w:tbl>
    <w:p w:rsidR="0029424A" w:rsidRPr="0045252B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96578" w:rsidRPr="0045252B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5252B"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4014"/>
        <w:gridCol w:w="3260"/>
        <w:gridCol w:w="2551"/>
      </w:tblGrid>
      <w:tr w:rsidR="005D1F0F" w:rsidRPr="0045252B" w:rsidTr="00C971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5252B" w:rsidRDefault="005D1F0F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252B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5252B" w:rsidRDefault="005D1F0F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252B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5252B" w:rsidRDefault="005D1F0F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252B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5252B" w:rsidRDefault="005D1F0F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252B">
              <w:rPr>
                <w:rFonts w:ascii="Times New Roman" w:hAnsi="Times New Roman"/>
                <w:b/>
              </w:rPr>
              <w:t>Сумма договора</w:t>
            </w:r>
          </w:p>
        </w:tc>
      </w:tr>
      <w:tr w:rsidR="00282AF2" w:rsidRPr="0045252B" w:rsidTr="00C971FE">
        <w:trPr>
          <w:trHeight w:val="684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282AF2" w:rsidP="004525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5252B">
              <w:rPr>
                <w:rFonts w:ascii="Times New Roman" w:hAnsi="Times New Roman"/>
              </w:rPr>
              <w:t>1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282AF2" w:rsidP="0045252B">
            <w:pPr>
              <w:rPr>
                <w:rFonts w:ascii="Times New Roman" w:hAnsi="Times New Roman"/>
                <w:bCs/>
                <w:spacing w:val="2"/>
                <w:lang w:val="kk-KZ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"MEDICAL MARKETING GROUP KZ" (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МЕДИКАЛ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МАРКЕТИНГ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ГРУПП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КЗ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282AF2" w:rsidP="0045252B">
            <w:pPr>
              <w:rPr>
                <w:rFonts w:ascii="Times New Roman" w:hAnsi="Times New Roman"/>
                <w:lang w:val="kk-KZ"/>
              </w:rPr>
            </w:pPr>
            <w:r w:rsidRPr="0045252B">
              <w:rPr>
                <w:rFonts w:ascii="Times New Roman" w:hAnsi="Times New Roman"/>
                <w:lang w:val="kk-KZ"/>
              </w:rPr>
              <w:t>г. Алматы, ул. Толе би д. 291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851444" w:rsidP="0045252B">
            <w:pPr>
              <w:jc w:val="center"/>
              <w:rPr>
                <w:rFonts w:ascii="Times New Roman" w:hAnsi="Times New Roman"/>
                <w:lang w:val="kk-KZ"/>
              </w:rPr>
            </w:pPr>
            <w:r w:rsidRPr="0045252B">
              <w:rPr>
                <w:rFonts w:ascii="Times New Roman" w:hAnsi="Times New Roman"/>
                <w:lang w:val="kk-KZ"/>
              </w:rPr>
              <w:t>792 000</w:t>
            </w:r>
            <w:r w:rsidR="00282AF2" w:rsidRPr="0045252B">
              <w:rPr>
                <w:rFonts w:ascii="Times New Roman" w:hAnsi="Times New Roman"/>
                <w:lang w:val="kk-KZ"/>
              </w:rPr>
              <w:t>,00</w:t>
            </w:r>
          </w:p>
        </w:tc>
      </w:tr>
      <w:tr w:rsidR="00282AF2" w:rsidRPr="0045252B" w:rsidTr="00C971FE">
        <w:trPr>
          <w:trHeight w:val="27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282AF2" w:rsidP="0045252B">
            <w:pPr>
              <w:spacing w:after="0" w:line="240" w:lineRule="auto"/>
              <w:jc w:val="center"/>
              <w:rPr>
                <w:rFonts w:ascii="Times New Roman" w:hAnsi="Times New Roman"/>
                <w:lang w:val="kk-KZ"/>
              </w:rPr>
            </w:pPr>
            <w:r w:rsidRPr="0045252B">
              <w:rPr>
                <w:rFonts w:ascii="Times New Roman" w:hAnsi="Times New Roman"/>
                <w:lang w:val="kk-KZ"/>
              </w:rPr>
              <w:t>2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282AF2" w:rsidP="0045252B">
            <w:pPr>
              <w:rPr>
                <w:rFonts w:ascii="Times New Roman" w:hAnsi="Times New Roman"/>
                <w:bCs/>
                <w:color w:val="000000"/>
                <w:lang w:val="kk-KZ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val="kk-KZ" w:eastAsia="ru-RU"/>
              </w:rPr>
              <w:t>ТОО "Алма-Мед"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282AF2" w:rsidP="0045252B">
            <w:pPr>
              <w:rPr>
                <w:rFonts w:ascii="Times New Roman" w:hAnsi="Times New Roman"/>
                <w:lang w:val="kk-KZ"/>
              </w:rPr>
            </w:pPr>
            <w:r w:rsidRPr="0045252B">
              <w:rPr>
                <w:rFonts w:ascii="Times New Roman" w:hAnsi="Times New Roman"/>
                <w:lang w:val="kk-KZ"/>
              </w:rPr>
              <w:t>г. Алматы, ул. Пятницкого, 52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851444" w:rsidP="0045252B">
            <w:pPr>
              <w:jc w:val="center"/>
              <w:rPr>
                <w:rFonts w:ascii="Times New Roman" w:hAnsi="Times New Roman"/>
                <w:color w:val="000000"/>
                <w:lang w:val="kk-KZ"/>
              </w:rPr>
            </w:pPr>
            <w:r w:rsidRPr="0045252B">
              <w:rPr>
                <w:rFonts w:ascii="Times New Roman" w:hAnsi="Times New Roman"/>
                <w:color w:val="000000"/>
                <w:lang w:val="kk-KZ"/>
              </w:rPr>
              <w:t>142 200</w:t>
            </w:r>
            <w:r w:rsidR="00282AF2" w:rsidRPr="0045252B">
              <w:rPr>
                <w:rFonts w:ascii="Times New Roman" w:hAnsi="Times New Roman"/>
                <w:color w:val="000000"/>
                <w:lang w:val="kk-KZ"/>
              </w:rPr>
              <w:t>,00</w:t>
            </w:r>
          </w:p>
        </w:tc>
      </w:tr>
      <w:tr w:rsidR="00282AF2" w:rsidRPr="0045252B" w:rsidTr="00C971FE">
        <w:trPr>
          <w:trHeight w:val="27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282AF2" w:rsidP="0045252B">
            <w:pPr>
              <w:spacing w:after="0" w:line="240" w:lineRule="auto"/>
              <w:jc w:val="center"/>
              <w:rPr>
                <w:rFonts w:ascii="Times New Roman" w:hAnsi="Times New Roman"/>
                <w:lang w:val="kk-KZ"/>
              </w:rPr>
            </w:pPr>
            <w:r w:rsidRPr="0045252B">
              <w:rPr>
                <w:rFonts w:ascii="Times New Roman" w:hAnsi="Times New Roman"/>
                <w:lang w:val="kk-KZ"/>
              </w:rPr>
              <w:t>3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282AF2" w:rsidP="0045252B">
            <w:pPr>
              <w:rPr>
                <w:rFonts w:ascii="Times New Roman" w:hAnsi="Times New Roman"/>
                <w:bCs/>
                <w:color w:val="000000"/>
                <w:lang w:val="kk-KZ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val="kk-KZ" w:eastAsia="ru-RU"/>
              </w:rPr>
              <w:t>ТОО "Pharmprovide"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282AF2" w:rsidP="0045252B">
            <w:pPr>
              <w:rPr>
                <w:rFonts w:ascii="Times New Roman" w:hAnsi="Times New Roman"/>
              </w:rPr>
            </w:pPr>
            <w:r w:rsidRPr="0045252B">
              <w:rPr>
                <w:rFonts w:ascii="Times New Roman" w:hAnsi="Times New Roman"/>
                <w:lang w:val="kk-KZ"/>
              </w:rPr>
              <w:t>г. Алматы, ул. Блока 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2AF2" w:rsidRPr="0045252B" w:rsidRDefault="00851444" w:rsidP="0045252B">
            <w:pPr>
              <w:jc w:val="center"/>
              <w:rPr>
                <w:rFonts w:ascii="Times New Roman" w:hAnsi="Times New Roman"/>
                <w:color w:val="000000"/>
                <w:lang w:val="kk-KZ"/>
              </w:rPr>
            </w:pPr>
            <w:r w:rsidRPr="0045252B">
              <w:rPr>
                <w:rFonts w:ascii="Times New Roman" w:hAnsi="Times New Roman"/>
                <w:color w:val="000000"/>
                <w:lang w:val="kk-KZ"/>
              </w:rPr>
              <w:t>1 880 000</w:t>
            </w:r>
            <w:r w:rsidR="00282AF2" w:rsidRPr="0045252B">
              <w:rPr>
                <w:rFonts w:ascii="Times New Roman" w:hAnsi="Times New Roman"/>
                <w:color w:val="000000"/>
                <w:lang w:val="kk-KZ"/>
              </w:rPr>
              <w:t>,00</w:t>
            </w:r>
          </w:p>
        </w:tc>
      </w:tr>
    </w:tbl>
    <w:p w:rsidR="00444AE1" w:rsidRPr="0045252B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1E66E0" w:rsidRPr="0045252B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A71D7A" w:rsidRPr="0045252B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  <w:r w:rsidRPr="0045252B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 xml:space="preserve">См. приложение </w:t>
      </w:r>
      <w:r w:rsidR="00B55FDB" w:rsidRPr="0045252B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Протокол 4</w:t>
      </w:r>
      <w:r w:rsidR="00282AF2" w:rsidRPr="0045252B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6</w:t>
      </w:r>
      <w:r w:rsidRPr="0045252B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.1</w:t>
      </w:r>
    </w:p>
    <w:p w:rsidR="00980DF2" w:rsidRPr="0045252B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45252B" w:rsidRPr="0045252B" w:rsidRDefault="0045252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sectPr w:rsidR="0045252B" w:rsidRPr="0045252B" w:rsidSect="00B55FDB">
      <w:footerReference w:type="default" r:id="rId8"/>
      <w:pgSz w:w="11906" w:h="16838"/>
      <w:pgMar w:top="709" w:right="424" w:bottom="568" w:left="1134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5FDB" w:rsidRDefault="00B55FDB">
      <w:pPr>
        <w:spacing w:after="0" w:line="240" w:lineRule="auto"/>
      </w:pPr>
      <w:r>
        <w:separator/>
      </w:r>
    </w:p>
  </w:endnote>
  <w:endnote w:type="continuationSeparator" w:id="1">
    <w:p w:rsidR="00B55FDB" w:rsidRDefault="00B55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5FDB" w:rsidRDefault="00C23E3F">
    <w:pPr>
      <w:pStyle w:val="a5"/>
      <w:jc w:val="center"/>
    </w:pPr>
    <w:fldSimple w:instr=" PAGE   \* MERGEFORMAT ">
      <w:r w:rsidR="00C971FE">
        <w:rPr>
          <w:noProof/>
        </w:rPr>
        <w:t>1</w:t>
      </w:r>
    </w:fldSimple>
  </w:p>
  <w:p w:rsidR="00B55FDB" w:rsidRDefault="00B55FD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5FDB" w:rsidRDefault="00B55FDB">
      <w:pPr>
        <w:spacing w:after="0" w:line="240" w:lineRule="auto"/>
      </w:pPr>
      <w:r>
        <w:separator/>
      </w:r>
    </w:p>
  </w:footnote>
  <w:footnote w:type="continuationSeparator" w:id="1">
    <w:p w:rsidR="00B55FDB" w:rsidRDefault="00B55F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69B9"/>
    <w:rsid w:val="0002758F"/>
    <w:rsid w:val="000308E5"/>
    <w:rsid w:val="000347EC"/>
    <w:rsid w:val="00035763"/>
    <w:rsid w:val="00044F38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0317"/>
    <w:rsid w:val="0027744C"/>
    <w:rsid w:val="00282AF2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B7AF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21AC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6247"/>
    <w:rsid w:val="00437007"/>
    <w:rsid w:val="00444923"/>
    <w:rsid w:val="00444AE1"/>
    <w:rsid w:val="0045252B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B3D"/>
    <w:rsid w:val="00485E1D"/>
    <w:rsid w:val="004958D4"/>
    <w:rsid w:val="004A0CEB"/>
    <w:rsid w:val="004A1F4B"/>
    <w:rsid w:val="004A1FF6"/>
    <w:rsid w:val="004A5DFE"/>
    <w:rsid w:val="004B20D5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15F7"/>
    <w:rsid w:val="00672523"/>
    <w:rsid w:val="00673929"/>
    <w:rsid w:val="00677D27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3C06"/>
    <w:rsid w:val="00720279"/>
    <w:rsid w:val="00721E5B"/>
    <w:rsid w:val="0072459A"/>
    <w:rsid w:val="007267E6"/>
    <w:rsid w:val="00727E72"/>
    <w:rsid w:val="00733E19"/>
    <w:rsid w:val="0074362C"/>
    <w:rsid w:val="007478EF"/>
    <w:rsid w:val="00757FE4"/>
    <w:rsid w:val="00762771"/>
    <w:rsid w:val="00763FBC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86"/>
    <w:rsid w:val="007A37C9"/>
    <w:rsid w:val="007B0DBC"/>
    <w:rsid w:val="007B6D2A"/>
    <w:rsid w:val="007C0E49"/>
    <w:rsid w:val="007C4430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1049"/>
    <w:rsid w:val="00851444"/>
    <w:rsid w:val="008534A6"/>
    <w:rsid w:val="0085604F"/>
    <w:rsid w:val="00873B48"/>
    <w:rsid w:val="00886EDA"/>
    <w:rsid w:val="00892664"/>
    <w:rsid w:val="00895597"/>
    <w:rsid w:val="008B1420"/>
    <w:rsid w:val="008B5DCA"/>
    <w:rsid w:val="008C56AF"/>
    <w:rsid w:val="008D0BE4"/>
    <w:rsid w:val="008D2723"/>
    <w:rsid w:val="008D6F62"/>
    <w:rsid w:val="008D73BC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9738A"/>
    <w:rsid w:val="00AB411F"/>
    <w:rsid w:val="00AB79E2"/>
    <w:rsid w:val="00AC0EA7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55FDB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5DEA"/>
    <w:rsid w:val="00BD60E9"/>
    <w:rsid w:val="00BE141B"/>
    <w:rsid w:val="00C01E7F"/>
    <w:rsid w:val="00C03772"/>
    <w:rsid w:val="00C06458"/>
    <w:rsid w:val="00C168AE"/>
    <w:rsid w:val="00C17F2D"/>
    <w:rsid w:val="00C215AF"/>
    <w:rsid w:val="00C23E3F"/>
    <w:rsid w:val="00C26F90"/>
    <w:rsid w:val="00C32C9C"/>
    <w:rsid w:val="00C35C30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971FE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4A57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A620B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33C96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27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270317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2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9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7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D36B50-8C6C-4786-8169-1692C282B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423</TotalTime>
  <Pages>2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89</cp:revision>
  <cp:lastPrinted>2020-04-28T10:34:00Z</cp:lastPrinted>
  <dcterms:created xsi:type="dcterms:W3CDTF">2018-08-06T08:55:00Z</dcterms:created>
  <dcterms:modified xsi:type="dcterms:W3CDTF">2020-05-20T06:36:00Z</dcterms:modified>
</cp:coreProperties>
</file>