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578" w:rsidRPr="00D85B11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D85B11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D85B11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D85B11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D85B11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D85B11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D85B11">
        <w:rPr>
          <w:rFonts w:ascii="Times New Roman" w:hAnsi="Times New Roman"/>
          <w:b/>
          <w:sz w:val="20"/>
          <w:szCs w:val="20"/>
        </w:rPr>
        <w:t>№</w:t>
      </w:r>
      <w:r w:rsidR="008263F3" w:rsidRPr="00D85B11">
        <w:rPr>
          <w:rFonts w:ascii="Times New Roman" w:hAnsi="Times New Roman"/>
          <w:b/>
          <w:sz w:val="20"/>
          <w:szCs w:val="20"/>
          <w:lang w:val="kk-KZ"/>
        </w:rPr>
        <w:t>4</w:t>
      </w:r>
      <w:r w:rsidR="00D85B11" w:rsidRPr="00D85B11">
        <w:rPr>
          <w:rFonts w:ascii="Times New Roman" w:hAnsi="Times New Roman"/>
          <w:b/>
          <w:sz w:val="20"/>
          <w:szCs w:val="20"/>
          <w:lang w:val="kk-KZ"/>
        </w:rPr>
        <w:t>4</w:t>
      </w:r>
      <w:r w:rsidR="003471A0" w:rsidRPr="00D85B11">
        <w:rPr>
          <w:rFonts w:ascii="Times New Roman" w:hAnsi="Times New Roman"/>
          <w:b/>
          <w:sz w:val="20"/>
          <w:szCs w:val="20"/>
        </w:rPr>
        <w:t>.2</w:t>
      </w:r>
    </w:p>
    <w:p w:rsidR="005E2137" w:rsidRPr="00D85B11" w:rsidRDefault="005E2137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D85B11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D85B11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D85B1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85B11">
              <w:rPr>
                <w:rFonts w:ascii="Times New Roman" w:hAnsi="Times New Roman"/>
                <w:sz w:val="20"/>
                <w:szCs w:val="20"/>
              </w:rPr>
              <w:t>Алматы, пр.</w:t>
            </w:r>
            <w:r w:rsidR="00AD448D" w:rsidRPr="00D85B1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85B11">
              <w:rPr>
                <w:rFonts w:ascii="Times New Roman" w:hAnsi="Times New Roman"/>
                <w:sz w:val="20"/>
                <w:szCs w:val="20"/>
              </w:rPr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D85B11" w:rsidRDefault="00D85B11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  <w:r w:rsidR="009E57F5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  <w:r w:rsidR="00796578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D85B11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D85B11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  <w:r w:rsidR="00997E42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D85B11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августа</w:t>
            </w:r>
            <w:r w:rsidR="006E0C9F" w:rsidRPr="00D85B11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9F49F6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D85B11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D85B11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D85B11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D85B11">
        <w:rPr>
          <w:rFonts w:ascii="Times New Roman" w:hAnsi="Times New Roman"/>
          <w:sz w:val="20"/>
          <w:szCs w:val="20"/>
        </w:rPr>
        <w:t xml:space="preserve"> </w:t>
      </w:r>
      <w:r w:rsidR="00C72935" w:rsidRPr="00D85B11">
        <w:rPr>
          <w:rFonts w:ascii="Times New Roman" w:hAnsi="Times New Roman"/>
          <w:sz w:val="20"/>
          <w:szCs w:val="20"/>
        </w:rPr>
        <w:t>АО</w:t>
      </w:r>
      <w:r w:rsidR="00183022" w:rsidRPr="00D85B11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D85B11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D85B11" w:rsidRDefault="003A31B2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D85B11">
        <w:rPr>
          <w:rFonts w:ascii="Times New Roman" w:hAnsi="Times New Roman"/>
          <w:bCs/>
          <w:spacing w:val="2"/>
          <w:sz w:val="20"/>
          <w:szCs w:val="20"/>
          <w:lang w:val="kk-KZ"/>
        </w:rPr>
        <w:t>на основании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услуг, утвержденных Постановлением Правительства Республики Казахста</w:t>
      </w:r>
      <w:r w:rsidR="009854C3" w:rsidRPr="00D85B11">
        <w:rPr>
          <w:rFonts w:ascii="Times New Roman" w:hAnsi="Times New Roman"/>
          <w:bCs/>
          <w:spacing w:val="2"/>
          <w:sz w:val="20"/>
          <w:szCs w:val="20"/>
          <w:lang w:val="kk-KZ"/>
        </w:rPr>
        <w:t>н от 4 июня 2021 года №</w:t>
      </w:r>
      <w:r w:rsidRPr="00D85B11">
        <w:rPr>
          <w:rFonts w:ascii="Times New Roman" w:hAnsi="Times New Roman"/>
          <w:bCs/>
          <w:spacing w:val="2"/>
          <w:sz w:val="20"/>
          <w:szCs w:val="20"/>
          <w:lang w:val="kk-KZ"/>
        </w:rPr>
        <w:t>375</w:t>
      </w:r>
      <w:r w:rsidR="00796578" w:rsidRPr="00D85B11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D85B11">
        <w:rPr>
          <w:rFonts w:ascii="Times New Roman" w:hAnsi="Times New Roman"/>
          <w:sz w:val="20"/>
          <w:szCs w:val="20"/>
        </w:rPr>
        <w:t>АО</w:t>
      </w:r>
      <w:r w:rsidR="00796578" w:rsidRPr="00D85B11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="00796578" w:rsidRPr="00D85B11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="00796578" w:rsidRPr="00D85B11">
        <w:rPr>
          <w:rFonts w:ascii="Times New Roman" w:hAnsi="Times New Roman"/>
          <w:sz w:val="20"/>
          <w:szCs w:val="20"/>
        </w:rPr>
        <w:t xml:space="preserve">. </w:t>
      </w:r>
    </w:p>
    <w:p w:rsidR="00083F37" w:rsidRPr="00D85B11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D85B11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D85B11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D85B11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1979"/>
        <w:gridCol w:w="3686"/>
        <w:gridCol w:w="850"/>
        <w:gridCol w:w="851"/>
        <w:gridCol w:w="1280"/>
        <w:gridCol w:w="1276"/>
      </w:tblGrid>
      <w:tr w:rsidR="005B501F" w:rsidRPr="00D85B11" w:rsidTr="00D85B11">
        <w:trPr>
          <w:jc w:val="center"/>
        </w:trPr>
        <w:tc>
          <w:tcPr>
            <w:tcW w:w="439" w:type="dxa"/>
            <w:shd w:val="clear" w:color="auto" w:fill="auto"/>
            <w:vAlign w:val="center"/>
            <w:hideMark/>
          </w:tcPr>
          <w:p w:rsidR="005B501F" w:rsidRPr="00D85B11" w:rsidRDefault="005B501F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:rsidR="005B501F" w:rsidRPr="00D85B11" w:rsidRDefault="005B501F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5B501F" w:rsidRPr="00D85B11" w:rsidRDefault="005B501F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Характеристика, лекарственная форма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B501F" w:rsidRPr="00D85B11" w:rsidRDefault="00923CC6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Ед. изм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B501F" w:rsidRPr="00D85B11" w:rsidRDefault="00715290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Коли-</w:t>
            </w:r>
            <w:r w:rsidR="005B501F"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во</w:t>
            </w:r>
          </w:p>
        </w:tc>
        <w:tc>
          <w:tcPr>
            <w:tcW w:w="1280" w:type="dxa"/>
            <w:shd w:val="clear" w:color="auto" w:fill="auto"/>
            <w:vAlign w:val="center"/>
            <w:hideMark/>
          </w:tcPr>
          <w:p w:rsidR="005B501F" w:rsidRPr="00D85B11" w:rsidRDefault="005B501F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Цена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B501F" w:rsidRPr="00D85B11" w:rsidRDefault="005B501F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Сумма</w:t>
            </w:r>
          </w:p>
        </w:tc>
      </w:tr>
      <w:tr w:rsidR="00D85B11" w:rsidRPr="00D85B11" w:rsidTr="00D85B11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Катетер проводниковый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Проводниковые катетеры. Назначение для проведения интервенционных инструментариев. Форма и длина: возможность выбора специальных форм для доступа через лучевую (tiger) и феморальную артерии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(extra backup). Наличие двойной металлической высокопрочной, плоской оплетки в теле катера, материал катетера- полиамид. Наличие наружного диамет</w:t>
            </w:r>
            <w:bookmarkStart w:id="0" w:name="_GoBack"/>
            <w:bookmarkEnd w:id="0"/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ра 5, 6, 7, 8 Fr. Наличие увеличенного внутреннего просвета 5Fr-0,058”; 6Fr-0,071”, 7Fr-0,082”; 8Fr-0,091”. Наличие исполнения с боковыми отверстиями для диаметров 6-8Fr. Наличие внутреннего PTFE покрытия. Наличие н-+аружного гидрофильного покрытия на всем протяжении катетера, за исключением дистальных 7 см и проксимальных 25 см. Наличие совместимости с катетером для проведения техники Mother&amp;Child.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20   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27 000,00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5B11" w:rsidRPr="00D85B11" w:rsidRDefault="00D85B11" w:rsidP="00D85B1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color w:val="000000"/>
                <w:sz w:val="18"/>
                <w:szCs w:val="18"/>
              </w:rPr>
              <w:t>540 000,00</w:t>
            </w:r>
          </w:p>
        </w:tc>
      </w:tr>
      <w:tr w:rsidR="00E14634" w:rsidRPr="00D85B11" w:rsidTr="00D85B11">
        <w:trPr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634" w:rsidRPr="00D85B11" w:rsidRDefault="00E14634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634" w:rsidRPr="00D85B11" w:rsidRDefault="00E14634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634" w:rsidRPr="00D85B11" w:rsidRDefault="00E14634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634" w:rsidRPr="00D85B11" w:rsidRDefault="00E14634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634" w:rsidRPr="00D85B11" w:rsidRDefault="00E14634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634" w:rsidRPr="00D85B11" w:rsidRDefault="00E14634" w:rsidP="005A200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3F3" w:rsidRPr="00D85B11" w:rsidRDefault="00D85B11" w:rsidP="008263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D85B11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540 000,00</w:t>
            </w:r>
          </w:p>
          <w:p w:rsidR="00E14634" w:rsidRPr="00D85B11" w:rsidRDefault="00E14634" w:rsidP="008263F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153222" w:rsidRPr="00D85B11" w:rsidRDefault="00153222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  <w:lang w:val="en-US"/>
        </w:rPr>
      </w:pPr>
    </w:p>
    <w:p w:rsidR="00A47A84" w:rsidRPr="00D85B11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D85B11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3F6A3D" w:rsidRPr="00D85B11" w:rsidRDefault="00997E42" w:rsidP="00997E42">
      <w:pPr>
        <w:tabs>
          <w:tab w:val="left" w:pos="9003"/>
        </w:tabs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D85B11">
        <w:rPr>
          <w:rFonts w:ascii="Times New Roman" w:hAnsi="Times New Roman"/>
          <w:b/>
          <w:bCs/>
          <w:spacing w:val="2"/>
          <w:sz w:val="20"/>
          <w:szCs w:val="20"/>
        </w:rPr>
        <w:tab/>
      </w:r>
    </w:p>
    <w:tbl>
      <w:tblPr>
        <w:tblStyle w:val="ad"/>
        <w:tblW w:w="10314" w:type="dxa"/>
        <w:jc w:val="center"/>
        <w:tblLook w:val="04A0" w:firstRow="1" w:lastRow="0" w:firstColumn="1" w:lastColumn="0" w:noHBand="0" w:noVBand="1"/>
      </w:tblPr>
      <w:tblGrid>
        <w:gridCol w:w="709"/>
        <w:gridCol w:w="5387"/>
        <w:gridCol w:w="4218"/>
      </w:tblGrid>
      <w:tr w:rsidR="00A47A84" w:rsidRPr="00D85B11" w:rsidTr="005E2137">
        <w:trPr>
          <w:jc w:val="center"/>
        </w:trPr>
        <w:tc>
          <w:tcPr>
            <w:tcW w:w="709" w:type="dxa"/>
            <w:vAlign w:val="center"/>
          </w:tcPr>
          <w:p w:rsidR="00A47A84" w:rsidRPr="00D85B11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387" w:type="dxa"/>
            <w:vAlign w:val="center"/>
          </w:tcPr>
          <w:p w:rsidR="00A47A84" w:rsidRPr="00D85B11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D85B1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D85B1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218" w:type="dxa"/>
            <w:vAlign w:val="center"/>
          </w:tcPr>
          <w:p w:rsidR="00A47A84" w:rsidRPr="00D85B11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06727" w:rsidRPr="00D85B11" w:rsidTr="005E2137">
        <w:trPr>
          <w:jc w:val="center"/>
        </w:trPr>
        <w:tc>
          <w:tcPr>
            <w:tcW w:w="709" w:type="dxa"/>
            <w:vAlign w:val="center"/>
          </w:tcPr>
          <w:p w:rsidR="00006727" w:rsidRPr="00D85B11" w:rsidRDefault="0000672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87" w:type="dxa"/>
            <w:vAlign w:val="center"/>
          </w:tcPr>
          <w:p w:rsidR="00006727" w:rsidRPr="00D85B11" w:rsidRDefault="00D85B11" w:rsidP="00D85B1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D85B11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"Альфатим"</w:t>
            </w:r>
          </w:p>
        </w:tc>
        <w:tc>
          <w:tcPr>
            <w:tcW w:w="4218" w:type="dxa"/>
            <w:vAlign w:val="center"/>
          </w:tcPr>
          <w:p w:rsidR="00006727" w:rsidRPr="00D85B11" w:rsidRDefault="00D85B11" w:rsidP="00D85B1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23</w:t>
            </w:r>
            <w:r w:rsidR="00C03187"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 w:rsidR="00862F9A"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7</w:t>
            </w:r>
            <w:r w:rsidR="00006727" w:rsidRPr="00D85B1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.2021 г.          </w:t>
            </w:r>
            <w:r w:rsidRPr="00D85B1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:10</w:t>
            </w:r>
            <w:r w:rsidR="00006727"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Pr="00D85B11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D85B11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D85B11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6802"/>
        <w:gridCol w:w="2978"/>
      </w:tblGrid>
      <w:tr w:rsidR="005D1F0F" w:rsidRPr="00D85B11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85B11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85B11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85B11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D85B11" w:rsidTr="005E2137">
        <w:trPr>
          <w:trHeight w:val="15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D85B11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D85B11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D85B11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D85B11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D85B11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2346A2" w:rsidRPr="00D85B11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D85B11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3F6A3D" w:rsidRPr="00D85B11" w:rsidRDefault="003F6A3D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E2137" w:rsidRPr="00D85B11" w:rsidRDefault="005E2137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3118"/>
        <w:gridCol w:w="4111"/>
        <w:gridCol w:w="2551"/>
      </w:tblGrid>
      <w:tr w:rsidR="005D1F0F" w:rsidRPr="00D85B11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D85B11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D85B11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D85B11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D85B11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3E1A8B" w:rsidRPr="00D85B11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1A8B" w:rsidRPr="00D85B11" w:rsidRDefault="003E1A8B" w:rsidP="003E1A8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1A8B" w:rsidRPr="00D85B11" w:rsidRDefault="00D85B11" w:rsidP="003E1A8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D85B11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"Альфатим"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1A8B" w:rsidRPr="00D85B11" w:rsidRDefault="00D85B11" w:rsidP="00D85B1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sz w:val="20"/>
                <w:szCs w:val="20"/>
              </w:rPr>
              <w:t>г. Нур-Султан, ул. Жансугурова 8/1, офис 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1A8B" w:rsidRPr="00D85B11" w:rsidRDefault="00D85B11" w:rsidP="003E1A8B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539 800</w:t>
            </w:r>
            <w:r w:rsidR="003E1A8B" w:rsidRPr="00D85B11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7422E1" w:rsidRPr="00D85B11" w:rsidRDefault="007422E1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15290" w:rsidRPr="00D85B11" w:rsidRDefault="00D50595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3E1A8B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4</w:t>
      </w:r>
      <w:r w:rsidR="00D85B11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4</w:t>
      </w:r>
      <w:r w:rsidR="007B5250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E25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D85B1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D85B11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sectPr w:rsidR="00715290" w:rsidRPr="00D85B11" w:rsidSect="00D40D48">
      <w:footerReference w:type="default" r:id="rId8"/>
      <w:pgSz w:w="11906" w:h="16838"/>
      <w:pgMar w:top="426" w:right="851" w:bottom="284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FFE" w:rsidRDefault="00652FFE">
      <w:pPr>
        <w:spacing w:after="0" w:line="240" w:lineRule="auto"/>
      </w:pPr>
      <w:r>
        <w:separator/>
      </w:r>
    </w:p>
  </w:endnote>
  <w:endnote w:type="continuationSeparator" w:id="0">
    <w:p w:rsidR="00652FFE" w:rsidRDefault="00652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2FFE" w:rsidRDefault="00652FFE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85B11">
      <w:rPr>
        <w:noProof/>
      </w:rPr>
      <w:t>1</w:t>
    </w:r>
    <w:r>
      <w:rPr>
        <w:noProof/>
      </w:rPr>
      <w:fldChar w:fldCharType="end"/>
    </w:r>
  </w:p>
  <w:p w:rsidR="00652FFE" w:rsidRDefault="00652FF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FFE" w:rsidRDefault="00652FFE">
      <w:pPr>
        <w:spacing w:after="0" w:line="240" w:lineRule="auto"/>
      </w:pPr>
      <w:r>
        <w:separator/>
      </w:r>
    </w:p>
  </w:footnote>
  <w:footnote w:type="continuationSeparator" w:id="0">
    <w:p w:rsidR="00652FFE" w:rsidRDefault="00652F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6727"/>
    <w:rsid w:val="000077CF"/>
    <w:rsid w:val="00011873"/>
    <w:rsid w:val="00013325"/>
    <w:rsid w:val="00015FB9"/>
    <w:rsid w:val="00017180"/>
    <w:rsid w:val="00025B24"/>
    <w:rsid w:val="00025BEB"/>
    <w:rsid w:val="0002758F"/>
    <w:rsid w:val="000275C3"/>
    <w:rsid w:val="000275CE"/>
    <w:rsid w:val="000308E5"/>
    <w:rsid w:val="00033EC6"/>
    <w:rsid w:val="000347EC"/>
    <w:rsid w:val="0003484E"/>
    <w:rsid w:val="00035763"/>
    <w:rsid w:val="000373E5"/>
    <w:rsid w:val="0004313D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2985"/>
    <w:rsid w:val="000A0AB1"/>
    <w:rsid w:val="000A2A32"/>
    <w:rsid w:val="000A2BDB"/>
    <w:rsid w:val="000A335F"/>
    <w:rsid w:val="000B3F99"/>
    <w:rsid w:val="000B5C27"/>
    <w:rsid w:val="000B663B"/>
    <w:rsid w:val="000B678E"/>
    <w:rsid w:val="000C2940"/>
    <w:rsid w:val="000C67A9"/>
    <w:rsid w:val="000C72E6"/>
    <w:rsid w:val="000D3D99"/>
    <w:rsid w:val="000D4E86"/>
    <w:rsid w:val="000D7D29"/>
    <w:rsid w:val="000E0646"/>
    <w:rsid w:val="000E167C"/>
    <w:rsid w:val="000E4E02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827"/>
    <w:rsid w:val="001139A3"/>
    <w:rsid w:val="0012164E"/>
    <w:rsid w:val="00124BAA"/>
    <w:rsid w:val="00127F77"/>
    <w:rsid w:val="001324F1"/>
    <w:rsid w:val="00132805"/>
    <w:rsid w:val="00133479"/>
    <w:rsid w:val="001351A6"/>
    <w:rsid w:val="00143573"/>
    <w:rsid w:val="0014522D"/>
    <w:rsid w:val="00151FA6"/>
    <w:rsid w:val="00153222"/>
    <w:rsid w:val="00153715"/>
    <w:rsid w:val="001600DD"/>
    <w:rsid w:val="00161BAF"/>
    <w:rsid w:val="001646D4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417B"/>
    <w:rsid w:val="001A7BA1"/>
    <w:rsid w:val="001B0B3C"/>
    <w:rsid w:val="001B3EC5"/>
    <w:rsid w:val="001B524E"/>
    <w:rsid w:val="001C00C1"/>
    <w:rsid w:val="001C0ABC"/>
    <w:rsid w:val="001C17D0"/>
    <w:rsid w:val="001C562C"/>
    <w:rsid w:val="001D02A7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529F"/>
    <w:rsid w:val="00216041"/>
    <w:rsid w:val="00216895"/>
    <w:rsid w:val="00220AA8"/>
    <w:rsid w:val="002212FF"/>
    <w:rsid w:val="00223D2F"/>
    <w:rsid w:val="00226E27"/>
    <w:rsid w:val="002346A2"/>
    <w:rsid w:val="00240A95"/>
    <w:rsid w:val="00240F65"/>
    <w:rsid w:val="002473EF"/>
    <w:rsid w:val="00253676"/>
    <w:rsid w:val="00253777"/>
    <w:rsid w:val="0026449C"/>
    <w:rsid w:val="00266804"/>
    <w:rsid w:val="0026728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E7B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2DFB"/>
    <w:rsid w:val="002E35D9"/>
    <w:rsid w:val="002F522E"/>
    <w:rsid w:val="002F69C6"/>
    <w:rsid w:val="003032A8"/>
    <w:rsid w:val="00304AFD"/>
    <w:rsid w:val="003051C2"/>
    <w:rsid w:val="00305413"/>
    <w:rsid w:val="003113B1"/>
    <w:rsid w:val="00320FB9"/>
    <w:rsid w:val="00325C57"/>
    <w:rsid w:val="00334336"/>
    <w:rsid w:val="003347AD"/>
    <w:rsid w:val="00335E5A"/>
    <w:rsid w:val="00337AD1"/>
    <w:rsid w:val="00342E31"/>
    <w:rsid w:val="00342F09"/>
    <w:rsid w:val="00344E4F"/>
    <w:rsid w:val="00345EF4"/>
    <w:rsid w:val="003460B2"/>
    <w:rsid w:val="003471A0"/>
    <w:rsid w:val="0035272D"/>
    <w:rsid w:val="00362238"/>
    <w:rsid w:val="00366A00"/>
    <w:rsid w:val="00370F37"/>
    <w:rsid w:val="00372C25"/>
    <w:rsid w:val="00372E58"/>
    <w:rsid w:val="00374885"/>
    <w:rsid w:val="003754AF"/>
    <w:rsid w:val="00375D58"/>
    <w:rsid w:val="00377750"/>
    <w:rsid w:val="003777D3"/>
    <w:rsid w:val="003810D4"/>
    <w:rsid w:val="00383C88"/>
    <w:rsid w:val="0039219B"/>
    <w:rsid w:val="00394C3A"/>
    <w:rsid w:val="00397764"/>
    <w:rsid w:val="003A31B2"/>
    <w:rsid w:val="003A519E"/>
    <w:rsid w:val="003A75EC"/>
    <w:rsid w:val="003A7982"/>
    <w:rsid w:val="003B1D32"/>
    <w:rsid w:val="003B44E5"/>
    <w:rsid w:val="003B6DBA"/>
    <w:rsid w:val="003B7954"/>
    <w:rsid w:val="003C1392"/>
    <w:rsid w:val="003C1811"/>
    <w:rsid w:val="003D0715"/>
    <w:rsid w:val="003D1CE4"/>
    <w:rsid w:val="003D2E79"/>
    <w:rsid w:val="003D3BA2"/>
    <w:rsid w:val="003D505B"/>
    <w:rsid w:val="003D6FAC"/>
    <w:rsid w:val="003D7908"/>
    <w:rsid w:val="003E0A5A"/>
    <w:rsid w:val="003E1A8B"/>
    <w:rsid w:val="003E6A45"/>
    <w:rsid w:val="003E6ABB"/>
    <w:rsid w:val="003F6356"/>
    <w:rsid w:val="003F6A3D"/>
    <w:rsid w:val="003F6D0A"/>
    <w:rsid w:val="004052E2"/>
    <w:rsid w:val="00410E63"/>
    <w:rsid w:val="00411E90"/>
    <w:rsid w:val="00414B47"/>
    <w:rsid w:val="004202FE"/>
    <w:rsid w:val="0042197F"/>
    <w:rsid w:val="004226D0"/>
    <w:rsid w:val="00426BE9"/>
    <w:rsid w:val="00437007"/>
    <w:rsid w:val="00444923"/>
    <w:rsid w:val="00444AE1"/>
    <w:rsid w:val="0045438E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1E4F"/>
    <w:rsid w:val="004D51D7"/>
    <w:rsid w:val="004D665D"/>
    <w:rsid w:val="004E0232"/>
    <w:rsid w:val="004E0D64"/>
    <w:rsid w:val="004E3305"/>
    <w:rsid w:val="004E3B0E"/>
    <w:rsid w:val="004E57E9"/>
    <w:rsid w:val="004F2C6D"/>
    <w:rsid w:val="004F6D45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3436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2001"/>
    <w:rsid w:val="005A407F"/>
    <w:rsid w:val="005A5685"/>
    <w:rsid w:val="005B4FDF"/>
    <w:rsid w:val="005B501F"/>
    <w:rsid w:val="005B5E64"/>
    <w:rsid w:val="005C0DCA"/>
    <w:rsid w:val="005C3E59"/>
    <w:rsid w:val="005C5B0F"/>
    <w:rsid w:val="005C6599"/>
    <w:rsid w:val="005C746A"/>
    <w:rsid w:val="005D1F0F"/>
    <w:rsid w:val="005D26BF"/>
    <w:rsid w:val="005D2B2F"/>
    <w:rsid w:val="005D5C5E"/>
    <w:rsid w:val="005D682A"/>
    <w:rsid w:val="005D7C38"/>
    <w:rsid w:val="005D7FF9"/>
    <w:rsid w:val="005E2137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36169"/>
    <w:rsid w:val="00641075"/>
    <w:rsid w:val="00652FFE"/>
    <w:rsid w:val="00653277"/>
    <w:rsid w:val="00660176"/>
    <w:rsid w:val="0066166D"/>
    <w:rsid w:val="006653AB"/>
    <w:rsid w:val="00665E4F"/>
    <w:rsid w:val="00667153"/>
    <w:rsid w:val="00672523"/>
    <w:rsid w:val="00673929"/>
    <w:rsid w:val="0067645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3A9"/>
    <w:rsid w:val="006F5AFE"/>
    <w:rsid w:val="006F5EEC"/>
    <w:rsid w:val="007005F8"/>
    <w:rsid w:val="00703D8D"/>
    <w:rsid w:val="00704E0D"/>
    <w:rsid w:val="00715290"/>
    <w:rsid w:val="0071765C"/>
    <w:rsid w:val="00720279"/>
    <w:rsid w:val="0072054E"/>
    <w:rsid w:val="00721E5B"/>
    <w:rsid w:val="007267E6"/>
    <w:rsid w:val="00727DDE"/>
    <w:rsid w:val="00733E19"/>
    <w:rsid w:val="007422E1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BA4"/>
    <w:rsid w:val="0076703B"/>
    <w:rsid w:val="00767E9F"/>
    <w:rsid w:val="00770AAD"/>
    <w:rsid w:val="0077206C"/>
    <w:rsid w:val="00774BA4"/>
    <w:rsid w:val="00777625"/>
    <w:rsid w:val="00780070"/>
    <w:rsid w:val="00781DEC"/>
    <w:rsid w:val="00782978"/>
    <w:rsid w:val="00784762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3A7"/>
    <w:rsid w:val="007F5401"/>
    <w:rsid w:val="007F5F4F"/>
    <w:rsid w:val="008112BD"/>
    <w:rsid w:val="0081140B"/>
    <w:rsid w:val="008124E8"/>
    <w:rsid w:val="0081272C"/>
    <w:rsid w:val="00814E76"/>
    <w:rsid w:val="00816965"/>
    <w:rsid w:val="008170CF"/>
    <w:rsid w:val="0082021C"/>
    <w:rsid w:val="00820872"/>
    <w:rsid w:val="008263A5"/>
    <w:rsid w:val="008263F3"/>
    <w:rsid w:val="00826D05"/>
    <w:rsid w:val="00826D8B"/>
    <w:rsid w:val="0083021C"/>
    <w:rsid w:val="00831B58"/>
    <w:rsid w:val="00832787"/>
    <w:rsid w:val="00832847"/>
    <w:rsid w:val="008337D8"/>
    <w:rsid w:val="00835864"/>
    <w:rsid w:val="00841238"/>
    <w:rsid w:val="0084217D"/>
    <w:rsid w:val="0084678B"/>
    <w:rsid w:val="00847E9B"/>
    <w:rsid w:val="008500D2"/>
    <w:rsid w:val="008534A6"/>
    <w:rsid w:val="00853AEC"/>
    <w:rsid w:val="0085604F"/>
    <w:rsid w:val="00857A71"/>
    <w:rsid w:val="00862F9A"/>
    <w:rsid w:val="008635A4"/>
    <w:rsid w:val="0086402E"/>
    <w:rsid w:val="00865260"/>
    <w:rsid w:val="00865B40"/>
    <w:rsid w:val="00873B48"/>
    <w:rsid w:val="00874861"/>
    <w:rsid w:val="00884D4F"/>
    <w:rsid w:val="00886EDA"/>
    <w:rsid w:val="00892664"/>
    <w:rsid w:val="008927A0"/>
    <w:rsid w:val="00895597"/>
    <w:rsid w:val="00895AB2"/>
    <w:rsid w:val="008A1231"/>
    <w:rsid w:val="008B3BC2"/>
    <w:rsid w:val="008B4315"/>
    <w:rsid w:val="008B5DCA"/>
    <w:rsid w:val="008C56AF"/>
    <w:rsid w:val="008C7E5E"/>
    <w:rsid w:val="008D0BE4"/>
    <w:rsid w:val="008D2723"/>
    <w:rsid w:val="008D6F62"/>
    <w:rsid w:val="008E1A98"/>
    <w:rsid w:val="008E401F"/>
    <w:rsid w:val="008E41F7"/>
    <w:rsid w:val="008E4297"/>
    <w:rsid w:val="008E764E"/>
    <w:rsid w:val="008F0F0D"/>
    <w:rsid w:val="008F2DF1"/>
    <w:rsid w:val="008F38D9"/>
    <w:rsid w:val="008F421D"/>
    <w:rsid w:val="008F5848"/>
    <w:rsid w:val="008F688D"/>
    <w:rsid w:val="008F736F"/>
    <w:rsid w:val="00906E70"/>
    <w:rsid w:val="00907982"/>
    <w:rsid w:val="009131EA"/>
    <w:rsid w:val="009139EB"/>
    <w:rsid w:val="00917750"/>
    <w:rsid w:val="009179DC"/>
    <w:rsid w:val="00923CC6"/>
    <w:rsid w:val="00926BC8"/>
    <w:rsid w:val="009316D9"/>
    <w:rsid w:val="00931F8F"/>
    <w:rsid w:val="00935A6C"/>
    <w:rsid w:val="00936576"/>
    <w:rsid w:val="00936A71"/>
    <w:rsid w:val="00937C0C"/>
    <w:rsid w:val="0095096D"/>
    <w:rsid w:val="009524AF"/>
    <w:rsid w:val="00954CC8"/>
    <w:rsid w:val="0096051F"/>
    <w:rsid w:val="009634C8"/>
    <w:rsid w:val="00963DD5"/>
    <w:rsid w:val="00971C79"/>
    <w:rsid w:val="009728F7"/>
    <w:rsid w:val="00972D32"/>
    <w:rsid w:val="009738AC"/>
    <w:rsid w:val="00980DF2"/>
    <w:rsid w:val="00981C10"/>
    <w:rsid w:val="009854C3"/>
    <w:rsid w:val="00987D49"/>
    <w:rsid w:val="009943C0"/>
    <w:rsid w:val="009966A5"/>
    <w:rsid w:val="00997E42"/>
    <w:rsid w:val="009A3AC0"/>
    <w:rsid w:val="009A6996"/>
    <w:rsid w:val="009B01FD"/>
    <w:rsid w:val="009B074D"/>
    <w:rsid w:val="009B3DF1"/>
    <w:rsid w:val="009B78D9"/>
    <w:rsid w:val="009B791B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D6B0F"/>
    <w:rsid w:val="009E09B7"/>
    <w:rsid w:val="009E57F5"/>
    <w:rsid w:val="009E731E"/>
    <w:rsid w:val="009E7807"/>
    <w:rsid w:val="009F080B"/>
    <w:rsid w:val="009F39EA"/>
    <w:rsid w:val="009F49F6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153D"/>
    <w:rsid w:val="00A22025"/>
    <w:rsid w:val="00A24572"/>
    <w:rsid w:val="00A27CD2"/>
    <w:rsid w:val="00A315A9"/>
    <w:rsid w:val="00A31964"/>
    <w:rsid w:val="00A32FB0"/>
    <w:rsid w:val="00A41282"/>
    <w:rsid w:val="00A414D4"/>
    <w:rsid w:val="00A426E3"/>
    <w:rsid w:val="00A43F8E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06C0"/>
    <w:rsid w:val="00B03969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3109D"/>
    <w:rsid w:val="00B3553E"/>
    <w:rsid w:val="00B401E7"/>
    <w:rsid w:val="00B446D8"/>
    <w:rsid w:val="00B44A94"/>
    <w:rsid w:val="00B47737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5D1F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1F45"/>
    <w:rsid w:val="00BC2714"/>
    <w:rsid w:val="00BC3EB6"/>
    <w:rsid w:val="00BC4AD1"/>
    <w:rsid w:val="00BC63F1"/>
    <w:rsid w:val="00BD2419"/>
    <w:rsid w:val="00BD30C1"/>
    <w:rsid w:val="00BD60E9"/>
    <w:rsid w:val="00BE0A23"/>
    <w:rsid w:val="00BE141B"/>
    <w:rsid w:val="00BE1FA7"/>
    <w:rsid w:val="00BF7B87"/>
    <w:rsid w:val="00C01E7F"/>
    <w:rsid w:val="00C03187"/>
    <w:rsid w:val="00C03772"/>
    <w:rsid w:val="00C05EBB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468FA"/>
    <w:rsid w:val="00C50077"/>
    <w:rsid w:val="00C53902"/>
    <w:rsid w:val="00C551C1"/>
    <w:rsid w:val="00C578FE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1B26"/>
    <w:rsid w:val="00CA486D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0E37"/>
    <w:rsid w:val="00CC207C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1A2"/>
    <w:rsid w:val="00D06360"/>
    <w:rsid w:val="00D07E92"/>
    <w:rsid w:val="00D10C7F"/>
    <w:rsid w:val="00D10E6C"/>
    <w:rsid w:val="00D11672"/>
    <w:rsid w:val="00D1265B"/>
    <w:rsid w:val="00D15112"/>
    <w:rsid w:val="00D1590C"/>
    <w:rsid w:val="00D20568"/>
    <w:rsid w:val="00D21775"/>
    <w:rsid w:val="00D27232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63445"/>
    <w:rsid w:val="00D7065F"/>
    <w:rsid w:val="00D71345"/>
    <w:rsid w:val="00D72D3B"/>
    <w:rsid w:val="00D73FA8"/>
    <w:rsid w:val="00D766C2"/>
    <w:rsid w:val="00D80E7B"/>
    <w:rsid w:val="00D85B11"/>
    <w:rsid w:val="00D8711C"/>
    <w:rsid w:val="00D94480"/>
    <w:rsid w:val="00DA0317"/>
    <w:rsid w:val="00DA29E7"/>
    <w:rsid w:val="00DA3156"/>
    <w:rsid w:val="00DA4AF7"/>
    <w:rsid w:val="00DB3535"/>
    <w:rsid w:val="00DB4DCB"/>
    <w:rsid w:val="00DB6F88"/>
    <w:rsid w:val="00DC04FA"/>
    <w:rsid w:val="00DC3A16"/>
    <w:rsid w:val="00DC587D"/>
    <w:rsid w:val="00DC7792"/>
    <w:rsid w:val="00DC793E"/>
    <w:rsid w:val="00DD7034"/>
    <w:rsid w:val="00DD7049"/>
    <w:rsid w:val="00DE1A79"/>
    <w:rsid w:val="00DE386C"/>
    <w:rsid w:val="00DF0CD0"/>
    <w:rsid w:val="00DF2850"/>
    <w:rsid w:val="00DF2C88"/>
    <w:rsid w:val="00DF42DE"/>
    <w:rsid w:val="00DF5BAD"/>
    <w:rsid w:val="00DF5DE8"/>
    <w:rsid w:val="00DF699E"/>
    <w:rsid w:val="00DF782A"/>
    <w:rsid w:val="00E0015D"/>
    <w:rsid w:val="00E00CB7"/>
    <w:rsid w:val="00E12446"/>
    <w:rsid w:val="00E12657"/>
    <w:rsid w:val="00E14634"/>
    <w:rsid w:val="00E15B91"/>
    <w:rsid w:val="00E160A5"/>
    <w:rsid w:val="00E1646E"/>
    <w:rsid w:val="00E20253"/>
    <w:rsid w:val="00E32218"/>
    <w:rsid w:val="00E35B82"/>
    <w:rsid w:val="00E36BB2"/>
    <w:rsid w:val="00E400AB"/>
    <w:rsid w:val="00E40A18"/>
    <w:rsid w:val="00E43D72"/>
    <w:rsid w:val="00E4452A"/>
    <w:rsid w:val="00E45816"/>
    <w:rsid w:val="00E54155"/>
    <w:rsid w:val="00E57B22"/>
    <w:rsid w:val="00E628A3"/>
    <w:rsid w:val="00E7176B"/>
    <w:rsid w:val="00E7587F"/>
    <w:rsid w:val="00E7613D"/>
    <w:rsid w:val="00E817AE"/>
    <w:rsid w:val="00E9045A"/>
    <w:rsid w:val="00E959A6"/>
    <w:rsid w:val="00E96103"/>
    <w:rsid w:val="00EA26C9"/>
    <w:rsid w:val="00EA39B3"/>
    <w:rsid w:val="00EB0AC7"/>
    <w:rsid w:val="00EB24EE"/>
    <w:rsid w:val="00EB48E9"/>
    <w:rsid w:val="00EB71BB"/>
    <w:rsid w:val="00EC063C"/>
    <w:rsid w:val="00EC2F00"/>
    <w:rsid w:val="00EC3D51"/>
    <w:rsid w:val="00EC4C27"/>
    <w:rsid w:val="00EC65A2"/>
    <w:rsid w:val="00ED0F86"/>
    <w:rsid w:val="00ED45A1"/>
    <w:rsid w:val="00ED53B2"/>
    <w:rsid w:val="00ED5BE8"/>
    <w:rsid w:val="00ED630D"/>
    <w:rsid w:val="00EE2D8A"/>
    <w:rsid w:val="00EE3D1E"/>
    <w:rsid w:val="00EF0F24"/>
    <w:rsid w:val="00EF1B2A"/>
    <w:rsid w:val="00EF434A"/>
    <w:rsid w:val="00EF5EB4"/>
    <w:rsid w:val="00F00D84"/>
    <w:rsid w:val="00F06350"/>
    <w:rsid w:val="00F068A9"/>
    <w:rsid w:val="00F1044A"/>
    <w:rsid w:val="00F10AE8"/>
    <w:rsid w:val="00F14C3E"/>
    <w:rsid w:val="00F15353"/>
    <w:rsid w:val="00F15A0B"/>
    <w:rsid w:val="00F16DF8"/>
    <w:rsid w:val="00F321EF"/>
    <w:rsid w:val="00F32863"/>
    <w:rsid w:val="00F40ED1"/>
    <w:rsid w:val="00F4115B"/>
    <w:rsid w:val="00F47C50"/>
    <w:rsid w:val="00F53C3F"/>
    <w:rsid w:val="00F60560"/>
    <w:rsid w:val="00F66551"/>
    <w:rsid w:val="00F66F82"/>
    <w:rsid w:val="00F72DB5"/>
    <w:rsid w:val="00F74592"/>
    <w:rsid w:val="00F84E5F"/>
    <w:rsid w:val="00F94395"/>
    <w:rsid w:val="00FA65F2"/>
    <w:rsid w:val="00FB0F1F"/>
    <w:rsid w:val="00FB318F"/>
    <w:rsid w:val="00FD1743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8DF55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8BE5A6-5D7D-40CE-BFBC-C887BDE40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1937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816</cp:revision>
  <cp:lastPrinted>2021-07-26T09:14:00Z</cp:lastPrinted>
  <dcterms:created xsi:type="dcterms:W3CDTF">2018-08-06T08:55:00Z</dcterms:created>
  <dcterms:modified xsi:type="dcterms:W3CDTF">2021-08-05T08:37:00Z</dcterms:modified>
</cp:coreProperties>
</file>