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1E9B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>
        <w:rPr>
          <w:sz w:val="28"/>
          <w:szCs w:val="28"/>
        </w:rPr>
        <w:t xml:space="preserve">закупа </w:t>
      </w:r>
    </w:p>
    <w:p w:rsidR="00346E88" w:rsidRDefault="00A55266" w:rsidP="00F045B6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лекарственных средств и </w:t>
      </w:r>
      <w:r w:rsidR="0045420C">
        <w:rPr>
          <w:sz w:val="28"/>
          <w:szCs w:val="28"/>
        </w:rPr>
        <w:t>медицинских изделий</w:t>
      </w:r>
      <w:r>
        <w:rPr>
          <w:sz w:val="28"/>
          <w:szCs w:val="28"/>
        </w:rPr>
        <w:t xml:space="preserve"> </w:t>
      </w:r>
    </w:p>
    <w:p w:rsidR="00F045B6" w:rsidRDefault="00A55266" w:rsidP="00F045B6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</w:rPr>
        <w:t>(60-дневная потребность)</w:t>
      </w:r>
    </w:p>
    <w:p w:rsidR="003E1E9B" w:rsidRPr="006F7FF8" w:rsidRDefault="003E1E9B" w:rsidP="003E1E9B">
      <w:pPr>
        <w:pStyle w:val="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3E1E9B" w:rsidRPr="006F7FF8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532009" w:rsidRPr="00532009" w:rsidRDefault="00532009" w:rsidP="00532009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</w:p>
    <w:p w:rsidR="00532009" w:rsidRPr="00532009" w:rsidRDefault="00532009" w:rsidP="00532009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>
        <w:rPr>
          <w:spacing w:val="2"/>
          <w:sz w:val="28"/>
          <w:szCs w:val="28"/>
          <w:u w:val="single"/>
        </w:rPr>
        <w:t>(</w:t>
      </w:r>
      <w:r w:rsidR="00C1325C">
        <w:rPr>
          <w:spacing w:val="2"/>
          <w:sz w:val="28"/>
          <w:szCs w:val="28"/>
          <w:u w:val="single"/>
        </w:rPr>
        <w:t>г.Алматы, пр.Аль-Фараби, 146)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>РК, г.Алматы, пр.Аль-Фараби,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062A63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115A41">
        <w:rPr>
          <w:color w:val="000000" w:themeColor="text1"/>
          <w:spacing w:val="2"/>
          <w:sz w:val="28"/>
          <w:szCs w:val="28"/>
          <w:highlight w:val="yellow"/>
        </w:rPr>
        <w:t>3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 (</w:t>
      </w:r>
      <w:r w:rsidR="00115A41">
        <w:rPr>
          <w:color w:val="000000" w:themeColor="text1"/>
          <w:spacing w:val="2"/>
          <w:sz w:val="28"/>
          <w:szCs w:val="28"/>
          <w:highlight w:val="yellow"/>
        </w:rPr>
        <w:t>трех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) </w:t>
      </w:r>
      <w:r w:rsidR="00F30F4D">
        <w:rPr>
          <w:color w:val="000000" w:themeColor="text1"/>
          <w:spacing w:val="2"/>
          <w:sz w:val="28"/>
          <w:szCs w:val="28"/>
          <w:highlight w:val="yellow"/>
        </w:rPr>
        <w:t xml:space="preserve">рабочих </w:t>
      </w:r>
      <w:r w:rsidR="00C83C71">
        <w:rPr>
          <w:color w:val="000000" w:themeColor="text1"/>
          <w:spacing w:val="2"/>
          <w:sz w:val="28"/>
          <w:szCs w:val="28"/>
          <w:highlight w:val="yellow"/>
        </w:rPr>
        <w:t xml:space="preserve">дней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со дня </w:t>
      </w:r>
      <w:r w:rsidR="005014C9">
        <w:rPr>
          <w:color w:val="000000" w:themeColor="text1"/>
          <w:spacing w:val="2"/>
          <w:sz w:val="28"/>
          <w:szCs w:val="28"/>
          <w:highlight w:val="yellow"/>
        </w:rPr>
        <w:t>поступления Заявки</w:t>
      </w:r>
      <w:r w:rsidR="00C83C71" w:rsidRPr="00F30F4D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C83C71">
        <w:rPr>
          <w:color w:val="000000" w:themeColor="text1"/>
          <w:spacing w:val="2"/>
          <w:sz w:val="28"/>
          <w:szCs w:val="28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C113A0" w:rsidRPr="00C113A0">
        <w:rPr>
          <w:spacing w:val="2"/>
          <w:sz w:val="28"/>
          <w:szCs w:val="28"/>
          <w:highlight w:val="yellow"/>
        </w:rPr>
        <w:t>до 1</w:t>
      </w:r>
      <w:r w:rsidR="00A55266">
        <w:rPr>
          <w:spacing w:val="2"/>
          <w:sz w:val="28"/>
          <w:szCs w:val="28"/>
          <w:highlight w:val="yellow"/>
        </w:rPr>
        <w:t>1</w:t>
      </w:r>
      <w:r w:rsidR="00C113A0" w:rsidRPr="00C113A0">
        <w:rPr>
          <w:spacing w:val="2"/>
          <w:sz w:val="28"/>
          <w:szCs w:val="28"/>
          <w:highlight w:val="yellow"/>
        </w:rPr>
        <w:t>.00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A55266">
        <w:rPr>
          <w:b/>
          <w:spacing w:val="2"/>
          <w:sz w:val="28"/>
          <w:szCs w:val="28"/>
          <w:highlight w:val="yellow"/>
        </w:rPr>
        <w:t>02</w:t>
      </w:r>
      <w:r w:rsidR="007B3548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A55266">
        <w:rPr>
          <w:b/>
          <w:spacing w:val="2"/>
          <w:sz w:val="28"/>
          <w:szCs w:val="28"/>
          <w:highlight w:val="yellow"/>
          <w:lang w:val="kk-KZ"/>
        </w:rPr>
        <w:t xml:space="preserve">мая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131A76">
        <w:rPr>
          <w:b/>
          <w:spacing w:val="2"/>
          <w:sz w:val="28"/>
          <w:szCs w:val="28"/>
          <w:highlight w:val="yellow"/>
        </w:rPr>
        <w:t>9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с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 xml:space="preserve">ценовыми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>предложениями</w:t>
      </w:r>
      <w:r w:rsidRPr="00364A3B">
        <w:rPr>
          <w:spacing w:val="2"/>
          <w:sz w:val="28"/>
          <w:szCs w:val="28"/>
        </w:rPr>
        <w:t xml:space="preserve">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будут вскрываться </w:t>
      </w:r>
      <w:r w:rsidR="00327F1D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A55266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EB2046">
        <w:rPr>
          <w:spacing w:val="2"/>
          <w:sz w:val="28"/>
          <w:szCs w:val="28"/>
          <w:highlight w:val="yellow"/>
        </w:rPr>
        <w:t>15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</w:t>
      </w:r>
      <w:bookmarkStart w:id="0" w:name="_GoBack"/>
      <w:bookmarkEnd w:id="0"/>
      <w:r w:rsidR="00A55266">
        <w:rPr>
          <w:b/>
          <w:spacing w:val="2"/>
          <w:sz w:val="28"/>
          <w:szCs w:val="28"/>
          <w:highlight w:val="yellow"/>
        </w:rPr>
        <w:t>02</w:t>
      </w:r>
      <w:r w:rsidR="00804889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A55266">
        <w:rPr>
          <w:b/>
          <w:spacing w:val="2"/>
          <w:sz w:val="28"/>
          <w:szCs w:val="28"/>
          <w:highlight w:val="yellow"/>
          <w:lang w:val="kk-KZ"/>
        </w:rPr>
        <w:t xml:space="preserve">мая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131A76">
        <w:rPr>
          <w:b/>
          <w:spacing w:val="2"/>
          <w:sz w:val="28"/>
          <w:szCs w:val="28"/>
          <w:highlight w:val="yellow"/>
        </w:rPr>
        <w:t>9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r w:rsidR="00C113A0" w:rsidRPr="00C113A0">
        <w:rPr>
          <w:spacing w:val="2"/>
          <w:sz w:val="28"/>
          <w:szCs w:val="28"/>
          <w:highlight w:val="yellow"/>
        </w:rPr>
        <w:t>г.Алматы, пр.Аль-Фараби,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44766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(см.приложение)</w:t>
      </w:r>
      <w:r w:rsidRPr="004561E4">
        <w:rPr>
          <w:rStyle w:val="s0"/>
          <w:sz w:val="28"/>
        </w:rPr>
        <w:t xml:space="preserve">,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 xml:space="preserve">1) наличие регистрации лекарственных средств, изделий медицинского назначения, профилактических (иммунобиологических, диагностических, дезинфицирующих) препаратов в Республике Казахстан в соответствии с положениями </w:t>
      </w:r>
      <w:hyperlink r:id="rId7" w:history="1">
        <w:r>
          <w:rPr>
            <w:rStyle w:val="aa"/>
          </w:rPr>
          <w:t>Кодекса</w:t>
        </w:r>
      </w:hyperlink>
      <w:r>
        <w:rPr>
          <w:rStyle w:val="s0"/>
        </w:rPr>
        <w:t xml:space="preserve"> и порядке, определенном уполномоченным органом в области здравоохранения (за исключением лекарственных препаратов, изготовленных в аптеках, орфанных препаратов, включенных в </w:t>
      </w:r>
      <w:hyperlink r:id="rId8" w:history="1">
        <w:r>
          <w:rPr>
            <w:rStyle w:val="aa"/>
          </w:rPr>
          <w:t>перечень</w:t>
        </w:r>
      </w:hyperlink>
      <w:r>
        <w:rPr>
          <w:rStyle w:val="s0"/>
        </w:rPr>
        <w:t xml:space="preserve"> орфанных препаратов, утвержденный уполномоченным органом в области здравоохранения, </w:t>
      </w:r>
      <w:r>
        <w:rPr>
          <w:rStyle w:val="s0"/>
        </w:rPr>
        <w:lastRenderedPageBreak/>
        <w:t>незарегистрированных лекарственных средств, изделий медицинского назначения, комплектующих, входящих в состав изделия медицинского назначения и медицинской техники и не используемых в качестве самостоятельного изделия или устройства,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2) лекарственные средства, профилактические (иммунобиологические, диагностические, дезинфицирующие) препараты, изделия медицинского назначения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 в области здравоохранения;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3) маркировка, потребительская упаковка и инструкция по применению лекарственных средств, профилактических (иммунобиологических, диагностических, дезинфицирующих) препаратов, изделий медицинского назначения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4) срок годности лекарственных средств, профилактических (иммунобиологических, диагностических, дезинфицирующих) препаратов, изделий медицинского назначения на дату поставки поставщиком заказчику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пятидесяти процентов от указанного срока годности на упаковке (при сроке годности менее двух лет);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двенадцати месяцев от указанного срока годности на упаковке (при сроке годности два года и более);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5) срок годности лекарственных средств, изделий медицинского назначения на дату поставки поставщиком единому дистрибьютору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6) срок годности лекарственных средств, изделий медицинского назначения,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тридцати процентов от срока годности, указанного на упаковке (при сроке годности менее двух лет);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восьми месяцев от указанного срока годности на упаковке (при сроке годности два года и более);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7) срок годности вакцин на дату поставки единым дистрибьютором заказчику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сорока процентов от указанного срока годности на упаковке (при сроке годности менее двух лет);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десяти месяцев от указанного срока годности на упаковке (при сроке годности два года и более);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lastRenderedPageBreak/>
        <w:t>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9) наличие зарегистрированной цены на торговое наименование лекарственных средств и предельной цены на изделия медицинского назначения в порядке, установленном уполномоченным органом в области здравоохранения, кроме лекарственных препаратов, изготовленных в аптеках, орфанных препаратов, включенных в перечень орфанных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назначения.</w:t>
      </w:r>
    </w:p>
    <w:p w:rsidR="00935D4A" w:rsidRPr="004561E4" w:rsidRDefault="00935D4A" w:rsidP="00935D4A">
      <w:pPr>
        <w:ind w:firstLine="400"/>
        <w:jc w:val="both"/>
        <w:rPr>
          <w:sz w:val="28"/>
        </w:rPr>
      </w:pPr>
      <w:bookmarkStart w:id="1" w:name="SUB2100"/>
      <w:bookmarkEnd w:id="1"/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p w:rsidR="00935D4A" w:rsidRPr="004561E4" w:rsidRDefault="00935D4A" w:rsidP="00935D4A">
      <w:pPr>
        <w:ind w:firstLine="400"/>
        <w:jc w:val="both"/>
        <w:rPr>
          <w:sz w:val="28"/>
        </w:rPr>
      </w:pPr>
    </w:p>
    <w:p w:rsidR="004561E4" w:rsidRPr="004561E4" w:rsidRDefault="004561E4" w:rsidP="00935D4A">
      <w:pPr>
        <w:ind w:firstLine="400"/>
        <w:jc w:val="both"/>
        <w:rPr>
          <w:sz w:val="28"/>
        </w:rPr>
      </w:pP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77F4C" w:rsidRDefault="00C77F4C" w:rsidP="0082634C">
      <w:pPr>
        <w:spacing w:after="0" w:line="240" w:lineRule="auto"/>
      </w:pPr>
      <w:r>
        <w:separator/>
      </w:r>
    </w:p>
  </w:endnote>
  <w:endnote w:type="continuationSeparator" w:id="1">
    <w:p w:rsidR="00C77F4C" w:rsidRDefault="00C77F4C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altName w:val="Calibri"/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77F4C" w:rsidRDefault="00C77F4C" w:rsidP="0082634C">
      <w:pPr>
        <w:spacing w:after="0" w:line="240" w:lineRule="auto"/>
      </w:pPr>
      <w:r>
        <w:separator/>
      </w:r>
    </w:p>
  </w:footnote>
  <w:footnote w:type="continuationSeparator" w:id="1">
    <w:p w:rsidR="00C77F4C" w:rsidRDefault="00C77F4C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235522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69D4"/>
    <w:rsid w:val="00011206"/>
    <w:rsid w:val="000314F4"/>
    <w:rsid w:val="00031AF4"/>
    <w:rsid w:val="000437D1"/>
    <w:rsid w:val="000450CB"/>
    <w:rsid w:val="00053CF9"/>
    <w:rsid w:val="00060276"/>
    <w:rsid w:val="00062A63"/>
    <w:rsid w:val="00076867"/>
    <w:rsid w:val="00086FD6"/>
    <w:rsid w:val="0009506A"/>
    <w:rsid w:val="000A1F15"/>
    <w:rsid w:val="000A4C38"/>
    <w:rsid w:val="000B1748"/>
    <w:rsid w:val="000B6857"/>
    <w:rsid w:val="000C5235"/>
    <w:rsid w:val="000F12ED"/>
    <w:rsid w:val="001000D8"/>
    <w:rsid w:val="00115A41"/>
    <w:rsid w:val="00117B45"/>
    <w:rsid w:val="00123005"/>
    <w:rsid w:val="00125C20"/>
    <w:rsid w:val="00131A76"/>
    <w:rsid w:val="001411FA"/>
    <w:rsid w:val="0014491D"/>
    <w:rsid w:val="00153899"/>
    <w:rsid w:val="00156C11"/>
    <w:rsid w:val="00167889"/>
    <w:rsid w:val="00175E72"/>
    <w:rsid w:val="001764AA"/>
    <w:rsid w:val="00194B06"/>
    <w:rsid w:val="001958BD"/>
    <w:rsid w:val="001A2D1C"/>
    <w:rsid w:val="001D39B5"/>
    <w:rsid w:val="001E338D"/>
    <w:rsid w:val="001F0059"/>
    <w:rsid w:val="001F35AD"/>
    <w:rsid w:val="001F5E60"/>
    <w:rsid w:val="00206340"/>
    <w:rsid w:val="0020756B"/>
    <w:rsid w:val="002076E8"/>
    <w:rsid w:val="00213D66"/>
    <w:rsid w:val="00214C5F"/>
    <w:rsid w:val="002258D0"/>
    <w:rsid w:val="002268AC"/>
    <w:rsid w:val="002336F7"/>
    <w:rsid w:val="002429E2"/>
    <w:rsid w:val="00253967"/>
    <w:rsid w:val="00256DBD"/>
    <w:rsid w:val="002619C2"/>
    <w:rsid w:val="002802CA"/>
    <w:rsid w:val="002939D3"/>
    <w:rsid w:val="002A47C0"/>
    <w:rsid w:val="002C3F38"/>
    <w:rsid w:val="002C70C1"/>
    <w:rsid w:val="002D432B"/>
    <w:rsid w:val="002D76E0"/>
    <w:rsid w:val="002D7DCB"/>
    <w:rsid w:val="002E21B6"/>
    <w:rsid w:val="002F7A63"/>
    <w:rsid w:val="00303990"/>
    <w:rsid w:val="0032134B"/>
    <w:rsid w:val="00327F1D"/>
    <w:rsid w:val="003362EB"/>
    <w:rsid w:val="00340851"/>
    <w:rsid w:val="00340D65"/>
    <w:rsid w:val="00342DFC"/>
    <w:rsid w:val="00346E88"/>
    <w:rsid w:val="00356935"/>
    <w:rsid w:val="003743A7"/>
    <w:rsid w:val="00375CCF"/>
    <w:rsid w:val="00380B93"/>
    <w:rsid w:val="003B1D79"/>
    <w:rsid w:val="003C026F"/>
    <w:rsid w:val="003E1E9B"/>
    <w:rsid w:val="003F1480"/>
    <w:rsid w:val="00401E21"/>
    <w:rsid w:val="0041099D"/>
    <w:rsid w:val="00412990"/>
    <w:rsid w:val="00413290"/>
    <w:rsid w:val="004312E8"/>
    <w:rsid w:val="00441A2D"/>
    <w:rsid w:val="004426CD"/>
    <w:rsid w:val="00447664"/>
    <w:rsid w:val="0045239C"/>
    <w:rsid w:val="0045420C"/>
    <w:rsid w:val="004561E4"/>
    <w:rsid w:val="00460793"/>
    <w:rsid w:val="0046299E"/>
    <w:rsid w:val="004665AD"/>
    <w:rsid w:val="00481F98"/>
    <w:rsid w:val="004850C3"/>
    <w:rsid w:val="00493637"/>
    <w:rsid w:val="004A5B51"/>
    <w:rsid w:val="004C48BF"/>
    <w:rsid w:val="004E3657"/>
    <w:rsid w:val="004F2DFE"/>
    <w:rsid w:val="005014C9"/>
    <w:rsid w:val="00502A16"/>
    <w:rsid w:val="00505EE7"/>
    <w:rsid w:val="005154D6"/>
    <w:rsid w:val="00532009"/>
    <w:rsid w:val="005370E4"/>
    <w:rsid w:val="00547F05"/>
    <w:rsid w:val="00552F86"/>
    <w:rsid w:val="00561BE6"/>
    <w:rsid w:val="00563187"/>
    <w:rsid w:val="0059007B"/>
    <w:rsid w:val="005A16B2"/>
    <w:rsid w:val="005A3B5F"/>
    <w:rsid w:val="005A4CFA"/>
    <w:rsid w:val="005A4F81"/>
    <w:rsid w:val="005A6D8B"/>
    <w:rsid w:val="005B2E1E"/>
    <w:rsid w:val="005C0439"/>
    <w:rsid w:val="005C4664"/>
    <w:rsid w:val="005C4BC1"/>
    <w:rsid w:val="005C5727"/>
    <w:rsid w:val="005D7145"/>
    <w:rsid w:val="005E0544"/>
    <w:rsid w:val="005E3EF9"/>
    <w:rsid w:val="005F11DF"/>
    <w:rsid w:val="005F27EB"/>
    <w:rsid w:val="00601276"/>
    <w:rsid w:val="0061304D"/>
    <w:rsid w:val="00615A2E"/>
    <w:rsid w:val="00626A5A"/>
    <w:rsid w:val="00644722"/>
    <w:rsid w:val="00647DCC"/>
    <w:rsid w:val="00654716"/>
    <w:rsid w:val="00655385"/>
    <w:rsid w:val="00656C71"/>
    <w:rsid w:val="0065733C"/>
    <w:rsid w:val="00666768"/>
    <w:rsid w:val="0066708B"/>
    <w:rsid w:val="00690C20"/>
    <w:rsid w:val="006A738B"/>
    <w:rsid w:val="006B72E4"/>
    <w:rsid w:val="006C06A6"/>
    <w:rsid w:val="006D0E22"/>
    <w:rsid w:val="006D3958"/>
    <w:rsid w:val="006E1FE7"/>
    <w:rsid w:val="006F129E"/>
    <w:rsid w:val="00726A5B"/>
    <w:rsid w:val="00735E33"/>
    <w:rsid w:val="007600A7"/>
    <w:rsid w:val="00785073"/>
    <w:rsid w:val="00791EE0"/>
    <w:rsid w:val="007B05C9"/>
    <w:rsid w:val="007B26D1"/>
    <w:rsid w:val="007B3359"/>
    <w:rsid w:val="007B3548"/>
    <w:rsid w:val="007B4969"/>
    <w:rsid w:val="007C32E3"/>
    <w:rsid w:val="007D429A"/>
    <w:rsid w:val="007D753B"/>
    <w:rsid w:val="007E37F9"/>
    <w:rsid w:val="007E452F"/>
    <w:rsid w:val="00804889"/>
    <w:rsid w:val="00804A9C"/>
    <w:rsid w:val="00806DF0"/>
    <w:rsid w:val="0082634C"/>
    <w:rsid w:val="00826791"/>
    <w:rsid w:val="008335A7"/>
    <w:rsid w:val="00853972"/>
    <w:rsid w:val="0085398A"/>
    <w:rsid w:val="0086555C"/>
    <w:rsid w:val="008743ED"/>
    <w:rsid w:val="008A779A"/>
    <w:rsid w:val="008A7AA4"/>
    <w:rsid w:val="008B7FF7"/>
    <w:rsid w:val="008D1533"/>
    <w:rsid w:val="008D162A"/>
    <w:rsid w:val="008D56CF"/>
    <w:rsid w:val="008D7B19"/>
    <w:rsid w:val="008F2AAB"/>
    <w:rsid w:val="008F48F9"/>
    <w:rsid w:val="008F66D7"/>
    <w:rsid w:val="00907360"/>
    <w:rsid w:val="009142E9"/>
    <w:rsid w:val="009208DE"/>
    <w:rsid w:val="00927973"/>
    <w:rsid w:val="00933A94"/>
    <w:rsid w:val="00934764"/>
    <w:rsid w:val="00935CE9"/>
    <w:rsid w:val="00935D4A"/>
    <w:rsid w:val="00936432"/>
    <w:rsid w:val="00940BF5"/>
    <w:rsid w:val="0094127C"/>
    <w:rsid w:val="009533CC"/>
    <w:rsid w:val="00954670"/>
    <w:rsid w:val="00957C8C"/>
    <w:rsid w:val="00962996"/>
    <w:rsid w:val="00976068"/>
    <w:rsid w:val="0098157A"/>
    <w:rsid w:val="00981599"/>
    <w:rsid w:val="009842C4"/>
    <w:rsid w:val="0099087F"/>
    <w:rsid w:val="0099238E"/>
    <w:rsid w:val="0099600B"/>
    <w:rsid w:val="00996C9D"/>
    <w:rsid w:val="009A33F6"/>
    <w:rsid w:val="009A3903"/>
    <w:rsid w:val="009B3CD6"/>
    <w:rsid w:val="009B66E4"/>
    <w:rsid w:val="009C6AEA"/>
    <w:rsid w:val="009C7ADB"/>
    <w:rsid w:val="009F539A"/>
    <w:rsid w:val="009F63E4"/>
    <w:rsid w:val="009F7C09"/>
    <w:rsid w:val="00A05332"/>
    <w:rsid w:val="00A1119E"/>
    <w:rsid w:val="00A1496A"/>
    <w:rsid w:val="00A235A9"/>
    <w:rsid w:val="00A2399E"/>
    <w:rsid w:val="00A2593F"/>
    <w:rsid w:val="00A274DB"/>
    <w:rsid w:val="00A30680"/>
    <w:rsid w:val="00A3086A"/>
    <w:rsid w:val="00A363E3"/>
    <w:rsid w:val="00A36EDC"/>
    <w:rsid w:val="00A36F82"/>
    <w:rsid w:val="00A375C6"/>
    <w:rsid w:val="00A4350B"/>
    <w:rsid w:val="00A50643"/>
    <w:rsid w:val="00A55266"/>
    <w:rsid w:val="00A61570"/>
    <w:rsid w:val="00A71819"/>
    <w:rsid w:val="00A91AAD"/>
    <w:rsid w:val="00A948AE"/>
    <w:rsid w:val="00A9628D"/>
    <w:rsid w:val="00A97066"/>
    <w:rsid w:val="00AA0192"/>
    <w:rsid w:val="00AA0DC9"/>
    <w:rsid w:val="00AA7AFB"/>
    <w:rsid w:val="00AB6E04"/>
    <w:rsid w:val="00AC2B7C"/>
    <w:rsid w:val="00AD37DA"/>
    <w:rsid w:val="00AD45A2"/>
    <w:rsid w:val="00AE1B52"/>
    <w:rsid w:val="00AF3A7A"/>
    <w:rsid w:val="00AF3ECD"/>
    <w:rsid w:val="00B0678B"/>
    <w:rsid w:val="00B070E9"/>
    <w:rsid w:val="00B20CFD"/>
    <w:rsid w:val="00B25595"/>
    <w:rsid w:val="00B3553E"/>
    <w:rsid w:val="00B53C70"/>
    <w:rsid w:val="00B70859"/>
    <w:rsid w:val="00B740FF"/>
    <w:rsid w:val="00B745E2"/>
    <w:rsid w:val="00B841C2"/>
    <w:rsid w:val="00B92ACA"/>
    <w:rsid w:val="00B96F23"/>
    <w:rsid w:val="00BA66D0"/>
    <w:rsid w:val="00BB0CA4"/>
    <w:rsid w:val="00BB44E2"/>
    <w:rsid w:val="00BB6BCD"/>
    <w:rsid w:val="00BD6BD1"/>
    <w:rsid w:val="00BD6DFA"/>
    <w:rsid w:val="00BD77B3"/>
    <w:rsid w:val="00BE1A11"/>
    <w:rsid w:val="00BE5C8E"/>
    <w:rsid w:val="00BF2263"/>
    <w:rsid w:val="00BF77B0"/>
    <w:rsid w:val="00BF7882"/>
    <w:rsid w:val="00C05160"/>
    <w:rsid w:val="00C058DF"/>
    <w:rsid w:val="00C061FB"/>
    <w:rsid w:val="00C113A0"/>
    <w:rsid w:val="00C12B5C"/>
    <w:rsid w:val="00C12D10"/>
    <w:rsid w:val="00C1325C"/>
    <w:rsid w:val="00C215A2"/>
    <w:rsid w:val="00C21737"/>
    <w:rsid w:val="00C22ED0"/>
    <w:rsid w:val="00C2457B"/>
    <w:rsid w:val="00C32261"/>
    <w:rsid w:val="00C43929"/>
    <w:rsid w:val="00C45EB5"/>
    <w:rsid w:val="00C57B63"/>
    <w:rsid w:val="00C65F4C"/>
    <w:rsid w:val="00C718CB"/>
    <w:rsid w:val="00C77F4C"/>
    <w:rsid w:val="00C83C71"/>
    <w:rsid w:val="00C85E71"/>
    <w:rsid w:val="00CA1F00"/>
    <w:rsid w:val="00CA2E0C"/>
    <w:rsid w:val="00CB15CC"/>
    <w:rsid w:val="00CB21D8"/>
    <w:rsid w:val="00CE0366"/>
    <w:rsid w:val="00CE33C9"/>
    <w:rsid w:val="00CE56EB"/>
    <w:rsid w:val="00CF3341"/>
    <w:rsid w:val="00D02769"/>
    <w:rsid w:val="00D051D2"/>
    <w:rsid w:val="00D147CE"/>
    <w:rsid w:val="00D168F0"/>
    <w:rsid w:val="00D20B35"/>
    <w:rsid w:val="00D32322"/>
    <w:rsid w:val="00D404F6"/>
    <w:rsid w:val="00D42089"/>
    <w:rsid w:val="00D42D4D"/>
    <w:rsid w:val="00D518FE"/>
    <w:rsid w:val="00D52D42"/>
    <w:rsid w:val="00D53195"/>
    <w:rsid w:val="00D67B7E"/>
    <w:rsid w:val="00D7009B"/>
    <w:rsid w:val="00D84A49"/>
    <w:rsid w:val="00D850F4"/>
    <w:rsid w:val="00D951BB"/>
    <w:rsid w:val="00DA621E"/>
    <w:rsid w:val="00DA6DF4"/>
    <w:rsid w:val="00DB1068"/>
    <w:rsid w:val="00DB180B"/>
    <w:rsid w:val="00DB25C0"/>
    <w:rsid w:val="00DC6D4C"/>
    <w:rsid w:val="00DD3C9D"/>
    <w:rsid w:val="00DE18CB"/>
    <w:rsid w:val="00E0289C"/>
    <w:rsid w:val="00E0744A"/>
    <w:rsid w:val="00E1287C"/>
    <w:rsid w:val="00E2740B"/>
    <w:rsid w:val="00E35471"/>
    <w:rsid w:val="00E70CC3"/>
    <w:rsid w:val="00E71352"/>
    <w:rsid w:val="00E7613D"/>
    <w:rsid w:val="00E77649"/>
    <w:rsid w:val="00E940D9"/>
    <w:rsid w:val="00EA6410"/>
    <w:rsid w:val="00EA6560"/>
    <w:rsid w:val="00EA6F1A"/>
    <w:rsid w:val="00EB1C0D"/>
    <w:rsid w:val="00EB2046"/>
    <w:rsid w:val="00EB4AA8"/>
    <w:rsid w:val="00EB5861"/>
    <w:rsid w:val="00EC54EA"/>
    <w:rsid w:val="00ED5588"/>
    <w:rsid w:val="00EE38D2"/>
    <w:rsid w:val="00EE4A31"/>
    <w:rsid w:val="00EE7388"/>
    <w:rsid w:val="00F038B8"/>
    <w:rsid w:val="00F045B6"/>
    <w:rsid w:val="00F1321A"/>
    <w:rsid w:val="00F1525B"/>
    <w:rsid w:val="00F30F4D"/>
    <w:rsid w:val="00F30FC0"/>
    <w:rsid w:val="00F6775B"/>
    <w:rsid w:val="00F74EEC"/>
    <w:rsid w:val="00F92B55"/>
    <w:rsid w:val="00F93D64"/>
    <w:rsid w:val="00F972AF"/>
    <w:rsid w:val="00FA15D4"/>
    <w:rsid w:val="00FA6037"/>
    <w:rsid w:val="00FA64CF"/>
    <w:rsid w:val="00FA7A4C"/>
    <w:rsid w:val="00FB7AA5"/>
    <w:rsid w:val="00FC30F2"/>
    <w:rsid w:val="00FD0C9E"/>
    <w:rsid w:val="00FD2D90"/>
    <w:rsid w:val="00FF1014"/>
    <w:rsid w:val="00FF33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/online.zakon.kz/Document/?link_id=1004653660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/online.zakon.kz/Document/?link_id=100117483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3</Pages>
  <Words>949</Words>
  <Characters>5411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95</cp:revision>
  <dcterms:created xsi:type="dcterms:W3CDTF">2018-04-09T11:17:00Z</dcterms:created>
  <dcterms:modified xsi:type="dcterms:W3CDTF">2019-04-26T04:19:00Z</dcterms:modified>
</cp:coreProperties>
</file>