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BD7D75" w:rsidRDefault="00BD7D75" w:rsidP="00BD7D75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лекарственных средств</w:t>
      </w:r>
    </w:p>
    <w:p w:rsidR="008B720A" w:rsidRDefault="00BE56E5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(60-дневная потебность)</w:t>
      </w:r>
    </w:p>
    <w:p w:rsidR="003E1E9B" w:rsidRPr="006F7FF8" w:rsidRDefault="003E1E9B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</w:t>
      </w:r>
      <w:proofErr w:type="gramStart"/>
      <w:r w:rsidR="00C1325C">
        <w:rPr>
          <w:spacing w:val="2"/>
          <w:sz w:val="28"/>
          <w:szCs w:val="28"/>
          <w:u w:val="single"/>
        </w:rPr>
        <w:t>.А</w:t>
      </w:r>
      <w:proofErr w:type="gramEnd"/>
      <w:r w:rsidR="00C1325C">
        <w:rPr>
          <w:spacing w:val="2"/>
          <w:sz w:val="28"/>
          <w:szCs w:val="28"/>
          <w:u w:val="single"/>
        </w:rPr>
        <w:t>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>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B92ACA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B92ACA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A81F4F" w:rsidRPr="00A81F4F">
        <w:rPr>
          <w:b/>
          <w:color w:val="000000" w:themeColor="text1"/>
          <w:spacing w:val="2"/>
          <w:sz w:val="28"/>
          <w:szCs w:val="28"/>
          <w:highlight w:val="yellow"/>
        </w:rPr>
        <w:t>3 (трех) рабочих дней</w:t>
      </w:r>
      <w:r w:rsidR="00A81F4F">
        <w:rPr>
          <w:color w:val="000000" w:themeColor="text1"/>
          <w:spacing w:val="2"/>
          <w:sz w:val="28"/>
          <w:szCs w:val="28"/>
          <w:highlight w:val="yellow"/>
        </w:rPr>
        <w:t xml:space="preserve">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00467D">
        <w:rPr>
          <w:spacing w:val="2"/>
          <w:sz w:val="28"/>
          <w:szCs w:val="28"/>
          <w:highlight w:val="yellow"/>
        </w:rPr>
        <w:t>1</w:t>
      </w:r>
      <w:r w:rsidR="00BD09BD">
        <w:rPr>
          <w:spacing w:val="2"/>
          <w:sz w:val="28"/>
          <w:szCs w:val="28"/>
          <w:highlight w:val="yellow"/>
        </w:rPr>
        <w:t>1</w:t>
      </w:r>
      <w:r w:rsidR="00645696">
        <w:rPr>
          <w:spacing w:val="2"/>
          <w:sz w:val="28"/>
          <w:szCs w:val="28"/>
          <w:highlight w:val="yellow"/>
        </w:rPr>
        <w:t>.</w:t>
      </w:r>
      <w:r w:rsidR="00694221">
        <w:rPr>
          <w:spacing w:val="2"/>
          <w:sz w:val="28"/>
          <w:szCs w:val="28"/>
          <w:highlight w:val="yellow"/>
        </w:rPr>
        <w:t>00</w:t>
      </w:r>
      <w:r w:rsidR="005963E3" w:rsidRPr="005963E3">
        <w:rPr>
          <w:spacing w:val="2"/>
          <w:sz w:val="28"/>
          <w:szCs w:val="28"/>
          <w:highlight w:val="yellow"/>
        </w:rPr>
        <w:t xml:space="preserve">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F93B5B">
        <w:rPr>
          <w:b/>
          <w:spacing w:val="2"/>
          <w:sz w:val="28"/>
          <w:szCs w:val="28"/>
          <w:highlight w:val="yellow"/>
        </w:rPr>
        <w:t>19</w:t>
      </w:r>
      <w:r w:rsidR="00733EAA">
        <w:rPr>
          <w:b/>
          <w:spacing w:val="2"/>
          <w:sz w:val="28"/>
          <w:szCs w:val="28"/>
          <w:highlight w:val="yellow"/>
        </w:rPr>
        <w:t xml:space="preserve"> </w:t>
      </w:r>
      <w:r w:rsidR="0025370B">
        <w:rPr>
          <w:b/>
          <w:spacing w:val="2"/>
          <w:sz w:val="28"/>
          <w:szCs w:val="28"/>
          <w:highlight w:val="yellow"/>
        </w:rPr>
        <w:t>апрел</w:t>
      </w:r>
      <w:r w:rsidR="00BE56E5">
        <w:rPr>
          <w:b/>
          <w:spacing w:val="2"/>
          <w:sz w:val="28"/>
          <w:szCs w:val="28"/>
          <w:highlight w:val="yellow"/>
        </w:rPr>
        <w:t xml:space="preserve">я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</w:t>
      </w:r>
      <w:r w:rsidR="00694221">
        <w:rPr>
          <w:b/>
          <w:spacing w:val="2"/>
          <w:sz w:val="28"/>
          <w:szCs w:val="28"/>
          <w:highlight w:val="yellow"/>
        </w:rPr>
        <w:t>1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00467D">
        <w:rPr>
          <w:spacing w:val="2"/>
          <w:sz w:val="28"/>
          <w:szCs w:val="28"/>
          <w:highlight w:val="yellow"/>
        </w:rPr>
        <w:t>1</w:t>
      </w:r>
      <w:r w:rsidR="00BD09BD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bookmarkStart w:id="0" w:name="_GoBack"/>
      <w:bookmarkEnd w:id="0"/>
      <w:r w:rsidR="00694221">
        <w:rPr>
          <w:spacing w:val="2"/>
          <w:sz w:val="28"/>
          <w:szCs w:val="28"/>
          <w:highlight w:val="yellow"/>
        </w:rPr>
        <w:t>15</w:t>
      </w:r>
      <w:r w:rsidR="00B46A2B">
        <w:rPr>
          <w:spacing w:val="2"/>
          <w:sz w:val="28"/>
          <w:szCs w:val="28"/>
          <w:highlight w:val="yellow"/>
        </w:rPr>
        <w:t xml:space="preserve"> 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F93B5B">
        <w:rPr>
          <w:b/>
          <w:spacing w:val="2"/>
          <w:sz w:val="28"/>
          <w:szCs w:val="28"/>
          <w:highlight w:val="yellow"/>
        </w:rPr>
        <w:t>19</w:t>
      </w:r>
      <w:r w:rsidR="00BD7D75">
        <w:rPr>
          <w:b/>
          <w:spacing w:val="2"/>
          <w:sz w:val="28"/>
          <w:szCs w:val="28"/>
          <w:highlight w:val="yellow"/>
        </w:rPr>
        <w:t xml:space="preserve"> </w:t>
      </w:r>
      <w:r w:rsidR="0025370B">
        <w:rPr>
          <w:b/>
          <w:spacing w:val="2"/>
          <w:sz w:val="28"/>
          <w:szCs w:val="28"/>
          <w:highlight w:val="yellow"/>
        </w:rPr>
        <w:t>апрел</w:t>
      </w:r>
      <w:r w:rsidR="00BD7D75">
        <w:rPr>
          <w:b/>
          <w:spacing w:val="2"/>
          <w:sz w:val="28"/>
          <w:szCs w:val="28"/>
          <w:highlight w:val="yellow"/>
        </w:rPr>
        <w:t>я</w:t>
      </w:r>
      <w:r w:rsidR="00BE56E5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694221">
        <w:rPr>
          <w:b/>
          <w:spacing w:val="2"/>
          <w:sz w:val="28"/>
          <w:szCs w:val="28"/>
          <w:highlight w:val="yellow"/>
        </w:rPr>
        <w:t xml:space="preserve">21 </w:t>
      </w:r>
      <w:r w:rsidR="00C113A0" w:rsidRPr="000437D1">
        <w:rPr>
          <w:b/>
          <w:spacing w:val="2"/>
          <w:sz w:val="28"/>
          <w:szCs w:val="28"/>
          <w:highlight w:val="yellow"/>
        </w:rPr>
        <w:t>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C113A0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C113A0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B46A2B">
      <w:pPr>
        <w:spacing w:after="0" w:line="240" w:lineRule="auto"/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bookmarkStart w:id="1" w:name="SUB2100"/>
      <w:bookmarkStart w:id="2" w:name="z1743"/>
      <w:bookmarkEnd w:id="1"/>
      <w:r w:rsidRPr="00B46A2B">
        <w:rPr>
          <w:rFonts w:ascii="Times New Roman" w:hAnsi="Times New Roman" w:cs="Times New Roman"/>
          <w:color w:val="000000"/>
          <w:sz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>документы, подтверждающие соответствие предлагаемых товаров требованиям, установленным главой 4 Правил</w:t>
      </w:r>
      <w:r>
        <w:rPr>
          <w:rFonts w:ascii="Times New Roman" w:hAnsi="Times New Roman" w:cs="Times New Roman"/>
          <w:color w:val="000000"/>
          <w:sz w:val="28"/>
        </w:rPr>
        <w:t>:</w:t>
      </w:r>
    </w:p>
    <w:p w:rsidR="00B46A2B" w:rsidRPr="00B46A2B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</w:rPr>
        <w:t xml:space="preserve">      </w:t>
      </w:r>
      <w:proofErr w:type="gramStart"/>
      <w:r w:rsidRPr="00B46A2B">
        <w:rPr>
          <w:rFonts w:ascii="Times New Roman" w:hAnsi="Times New Roman" w:cs="Times New Roman"/>
          <w:color w:val="000000"/>
        </w:rPr>
        <w:t xml:space="preserve">1) наличие регистрации лекарственных средств, медицинских изделий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включенных в перечень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медицинских изделий, комплектующих, входящих в состав медицинского изделия и не используемых в качестве самостоятельного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изделия или устройства, </w:t>
      </w:r>
      <w:proofErr w:type="gramStart"/>
      <w:r w:rsidRPr="00B46A2B">
        <w:rPr>
          <w:rFonts w:ascii="Times New Roman" w:hAnsi="Times New Roman" w:cs="Times New Roman"/>
          <w:color w:val="000000"/>
        </w:rPr>
        <w:t>ввезенных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3" w:name="z1744"/>
      <w:bookmarkEnd w:id="2"/>
      <w:r w:rsidRPr="00B46A2B">
        <w:rPr>
          <w:rFonts w:ascii="Times New Roman" w:hAnsi="Times New Roman" w:cs="Times New Roman"/>
          <w:color w:val="000000"/>
        </w:rPr>
        <w:t xml:space="preserve">      2) лекарственные средства, медицинские изделия хранятся и транспортируются в условиях, обеспечивающих сохранение их безопасности, эффективности и качества, в соответствии с </w:t>
      </w:r>
      <w:r w:rsidRPr="00B46A2B">
        <w:rPr>
          <w:rFonts w:ascii="Times New Roman" w:hAnsi="Times New Roman" w:cs="Times New Roman"/>
          <w:color w:val="000000"/>
        </w:rPr>
        <w:lastRenderedPageBreak/>
        <w:t>Правилами хранения и транспортировки лекарственных средств, медицинских изделий, утвержденными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4" w:name="z1745"/>
      <w:bookmarkEnd w:id="3"/>
      <w:r w:rsidRPr="00B46A2B">
        <w:rPr>
          <w:rFonts w:ascii="Times New Roman" w:hAnsi="Times New Roman" w:cs="Times New Roman"/>
          <w:color w:val="000000"/>
        </w:rPr>
        <w:t>      3) маркировка, потребительская упаковка и инструкция по применению лекарственных средств, медицинских изделий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5" w:name="z1746"/>
      <w:bookmarkEnd w:id="4"/>
      <w:r w:rsidRPr="00B46A2B">
        <w:rPr>
          <w:rFonts w:ascii="Times New Roman" w:hAnsi="Times New Roman" w:cs="Times New Roman"/>
          <w:color w:val="000000"/>
        </w:rPr>
        <w:t>      4) срок годности лекарственных средств, медицинских изделий на дату поставки поставщиком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6" w:name="z1747"/>
      <w:bookmarkEnd w:id="5"/>
      <w:r w:rsidRPr="00B46A2B">
        <w:rPr>
          <w:rFonts w:ascii="Times New Roman" w:hAnsi="Times New Roman" w:cs="Times New Roman"/>
          <w:color w:val="00000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7" w:name="z1748"/>
      <w:bookmarkEnd w:id="6"/>
      <w:r w:rsidRPr="00B46A2B">
        <w:rPr>
          <w:rFonts w:ascii="Times New Roman" w:hAnsi="Times New Roman" w:cs="Times New Roman"/>
          <w:color w:val="00000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8" w:name="z1749"/>
      <w:bookmarkEnd w:id="7"/>
      <w:r w:rsidRPr="00B46A2B">
        <w:rPr>
          <w:rFonts w:ascii="Times New Roman" w:hAnsi="Times New Roman" w:cs="Times New Roman"/>
          <w:color w:val="000000"/>
        </w:rPr>
        <w:t>      5) срок годности лекарственных средств, медицинских изделий на дату поставки поставщиком единому дистрибьютору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9" w:name="z1750"/>
      <w:bookmarkEnd w:id="8"/>
      <w:r w:rsidRPr="00B46A2B">
        <w:rPr>
          <w:rFonts w:ascii="Times New Roman" w:hAnsi="Times New Roman" w:cs="Times New Roman"/>
          <w:color w:val="00000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0" w:name="z1751"/>
      <w:bookmarkEnd w:id="9"/>
      <w:r w:rsidRPr="00B46A2B">
        <w:rPr>
          <w:rFonts w:ascii="Times New Roman" w:hAnsi="Times New Roman" w:cs="Times New Roman"/>
          <w:color w:val="00000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1" w:name="z1752"/>
      <w:bookmarkEnd w:id="10"/>
      <w:r w:rsidRPr="00B46A2B">
        <w:rPr>
          <w:rFonts w:ascii="Times New Roman" w:hAnsi="Times New Roman" w:cs="Times New Roman"/>
          <w:color w:val="000000"/>
        </w:rPr>
        <w:t xml:space="preserve">       6) срок годности лекарственных средств, медицинских изделий,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2" w:name="z1753"/>
      <w:bookmarkEnd w:id="11"/>
      <w:r w:rsidRPr="00B46A2B">
        <w:rPr>
          <w:rFonts w:ascii="Times New Roman" w:hAnsi="Times New Roman" w:cs="Times New Roman"/>
          <w:color w:val="00000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3" w:name="z1754"/>
      <w:bookmarkEnd w:id="12"/>
      <w:r w:rsidRPr="00B46A2B">
        <w:rPr>
          <w:rFonts w:ascii="Times New Roman" w:hAnsi="Times New Roman" w:cs="Times New Roman"/>
          <w:color w:val="00000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4" w:name="z1755"/>
      <w:bookmarkEnd w:id="13"/>
      <w:r w:rsidRPr="00B46A2B">
        <w:rPr>
          <w:rFonts w:ascii="Times New Roman" w:hAnsi="Times New Roman" w:cs="Times New Roman"/>
          <w:color w:val="000000"/>
        </w:rPr>
        <w:t>      7) срок годности вакцин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5" w:name="z1756"/>
      <w:bookmarkEnd w:id="14"/>
      <w:r w:rsidRPr="00B46A2B">
        <w:rPr>
          <w:rFonts w:ascii="Times New Roman" w:hAnsi="Times New Roman" w:cs="Times New Roman"/>
          <w:color w:val="000000"/>
        </w:rPr>
        <w:t xml:space="preserve">      не </w:t>
      </w:r>
      <w:proofErr w:type="gramStart"/>
      <w:r w:rsidRPr="00B46A2B">
        <w:rPr>
          <w:rFonts w:ascii="Times New Roman" w:hAnsi="Times New Roman" w:cs="Times New Roman"/>
          <w:color w:val="000000"/>
        </w:rPr>
        <w:t>менее сорока процентов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6" w:name="z1757"/>
      <w:bookmarkEnd w:id="15"/>
      <w:r w:rsidRPr="00B46A2B">
        <w:rPr>
          <w:rFonts w:ascii="Times New Roman" w:hAnsi="Times New Roman" w:cs="Times New Roman"/>
          <w:color w:val="00000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7" w:name="z1758"/>
      <w:bookmarkEnd w:id="16"/>
      <w:r w:rsidRPr="00B46A2B">
        <w:rPr>
          <w:rFonts w:ascii="Times New Roman" w:hAnsi="Times New Roman" w:cs="Times New Roman"/>
          <w:color w:val="000000"/>
        </w:rPr>
        <w:t xml:space="preserve"> 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B46A2B" w:rsidRPr="00C04E21" w:rsidRDefault="00B46A2B" w:rsidP="00B46A2B">
      <w:pPr>
        <w:spacing w:after="0"/>
        <w:jc w:val="both"/>
        <w:rPr>
          <w:rFonts w:ascii="Times New Roman" w:hAnsi="Times New Roman" w:cs="Times New Roman"/>
          <w:b/>
        </w:rPr>
      </w:pPr>
      <w:bookmarkStart w:id="18" w:name="z1759"/>
      <w:bookmarkEnd w:id="17"/>
      <w:r w:rsidRPr="00B46A2B">
        <w:rPr>
          <w:rFonts w:ascii="Times New Roman" w:hAnsi="Times New Roman" w:cs="Times New Roman"/>
          <w:color w:val="000000"/>
        </w:rPr>
        <w:t>     </w:t>
      </w:r>
      <w:r w:rsidRPr="00C04E21">
        <w:rPr>
          <w:rFonts w:ascii="Times New Roman" w:hAnsi="Times New Roman" w:cs="Times New Roman"/>
          <w:b/>
          <w:color w:val="000000"/>
        </w:rPr>
        <w:t xml:space="preserve"> 9) лекарственные средства, медицинские изделия по своей характеристике (комплектации) должны соответствовать характеристике (комплектации), указанной в объявлении или приглашении </w:t>
      </w:r>
      <w:proofErr w:type="gramStart"/>
      <w:r w:rsidRPr="00C04E21">
        <w:rPr>
          <w:rFonts w:ascii="Times New Roman" w:hAnsi="Times New Roman" w:cs="Times New Roman"/>
          <w:b/>
          <w:color w:val="000000"/>
        </w:rPr>
        <w:t>на</w:t>
      </w:r>
      <w:proofErr w:type="gramEnd"/>
      <w:r w:rsidRPr="00C04E21">
        <w:rPr>
          <w:rFonts w:ascii="Times New Roman" w:hAnsi="Times New Roman" w:cs="Times New Roman"/>
          <w:b/>
          <w:color w:val="000000"/>
        </w:rPr>
        <w:t xml:space="preserve"> закуп;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  <w:color w:val="000000"/>
          <w:lang w:val="kk-KZ"/>
        </w:rPr>
      </w:pPr>
      <w:bookmarkStart w:id="19" w:name="z1760"/>
      <w:bookmarkEnd w:id="18"/>
      <w:r w:rsidRPr="00B46A2B">
        <w:rPr>
          <w:rFonts w:ascii="Times New Roman" w:hAnsi="Times New Roman" w:cs="Times New Roman"/>
          <w:color w:val="000000"/>
        </w:rPr>
        <w:t xml:space="preserve">      10) лекарственные средства или медицинские изделия по ценовому предложению </w:t>
      </w:r>
      <w:proofErr w:type="gramStart"/>
      <w:r w:rsidRPr="00B46A2B">
        <w:rPr>
          <w:rFonts w:ascii="Times New Roman" w:hAnsi="Times New Roman" w:cs="Times New Roman"/>
          <w:color w:val="000000"/>
        </w:rPr>
        <w:t>потенциального поставщика не должны превышать предельных цен по международному непатентованному названию и (или) торговому наименованию утвержденных в порядке, определенным уполномоченным органом в области здравоохранения в соответствии с правилами регулирования цен на лекарственные средства, а также предельных цен на медицинские изделия в рамках гарантированного объема бесплатной медицинской помощи и системе обязательного социального медицинского страхования.</w:t>
      </w:r>
      <w:proofErr w:type="gramEnd"/>
    </w:p>
    <w:p w:rsidR="00B46A2B" w:rsidRPr="00B46A2B" w:rsidRDefault="00B46A2B" w:rsidP="00B46A2B">
      <w:pPr>
        <w:spacing w:after="0"/>
        <w:jc w:val="both"/>
        <w:rPr>
          <w:lang w:val="kk-KZ"/>
        </w:rPr>
      </w:pPr>
    </w:p>
    <w:bookmarkEnd w:id="19"/>
    <w:p w:rsidR="004561E4" w:rsidRPr="004561E4" w:rsidRDefault="00935D4A" w:rsidP="00935D4A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84EB9" w:rsidRDefault="00884EB9" w:rsidP="0082634C">
      <w:pPr>
        <w:spacing w:after="0" w:line="240" w:lineRule="auto"/>
      </w:pPr>
      <w:r>
        <w:separator/>
      </w:r>
    </w:p>
  </w:endnote>
  <w:endnote w:type="continuationSeparator" w:id="1">
    <w:p w:rsidR="00884EB9" w:rsidRDefault="00884EB9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84EB9" w:rsidRDefault="00884EB9" w:rsidP="0082634C">
      <w:pPr>
        <w:spacing w:after="0" w:line="240" w:lineRule="auto"/>
      </w:pPr>
      <w:r>
        <w:separator/>
      </w:r>
    </w:p>
  </w:footnote>
  <w:footnote w:type="continuationSeparator" w:id="1">
    <w:p w:rsidR="00884EB9" w:rsidRDefault="00884EB9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102401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15C3"/>
    <w:rsid w:val="0000360F"/>
    <w:rsid w:val="0000467D"/>
    <w:rsid w:val="000069D4"/>
    <w:rsid w:val="00011206"/>
    <w:rsid w:val="000314F4"/>
    <w:rsid w:val="00031AF4"/>
    <w:rsid w:val="000324BA"/>
    <w:rsid w:val="0004133F"/>
    <w:rsid w:val="000437D1"/>
    <w:rsid w:val="000450CB"/>
    <w:rsid w:val="00053CF9"/>
    <w:rsid w:val="00060276"/>
    <w:rsid w:val="00062A63"/>
    <w:rsid w:val="0006415E"/>
    <w:rsid w:val="0007163E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C7BDF"/>
    <w:rsid w:val="000F12ED"/>
    <w:rsid w:val="001000D8"/>
    <w:rsid w:val="00115A41"/>
    <w:rsid w:val="00117B45"/>
    <w:rsid w:val="00120CD7"/>
    <w:rsid w:val="00123005"/>
    <w:rsid w:val="00125C20"/>
    <w:rsid w:val="00131A76"/>
    <w:rsid w:val="001403FB"/>
    <w:rsid w:val="001411FA"/>
    <w:rsid w:val="0014491D"/>
    <w:rsid w:val="00144A44"/>
    <w:rsid w:val="00153899"/>
    <w:rsid w:val="001541D8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A2D1C"/>
    <w:rsid w:val="001B045B"/>
    <w:rsid w:val="001B2BE0"/>
    <w:rsid w:val="001D39B5"/>
    <w:rsid w:val="001E338D"/>
    <w:rsid w:val="001F0059"/>
    <w:rsid w:val="001F35AD"/>
    <w:rsid w:val="001F5E60"/>
    <w:rsid w:val="00206340"/>
    <w:rsid w:val="0020756B"/>
    <w:rsid w:val="002076E8"/>
    <w:rsid w:val="00213D66"/>
    <w:rsid w:val="00214C5F"/>
    <w:rsid w:val="002177BF"/>
    <w:rsid w:val="002258D0"/>
    <w:rsid w:val="002268AC"/>
    <w:rsid w:val="002336F7"/>
    <w:rsid w:val="002429E2"/>
    <w:rsid w:val="00247D84"/>
    <w:rsid w:val="0025370B"/>
    <w:rsid w:val="00253967"/>
    <w:rsid w:val="00256DBD"/>
    <w:rsid w:val="0026163F"/>
    <w:rsid w:val="002619C2"/>
    <w:rsid w:val="00267A5F"/>
    <w:rsid w:val="002802CA"/>
    <w:rsid w:val="002912D0"/>
    <w:rsid w:val="002939D3"/>
    <w:rsid w:val="002A47C0"/>
    <w:rsid w:val="002B3A04"/>
    <w:rsid w:val="002C34EA"/>
    <w:rsid w:val="002C3F38"/>
    <w:rsid w:val="002C70C1"/>
    <w:rsid w:val="002D432B"/>
    <w:rsid w:val="002D6A6F"/>
    <w:rsid w:val="002D76E0"/>
    <w:rsid w:val="002D7DCB"/>
    <w:rsid w:val="002E21B6"/>
    <w:rsid w:val="002F7A63"/>
    <w:rsid w:val="00301C32"/>
    <w:rsid w:val="00303990"/>
    <w:rsid w:val="0032134B"/>
    <w:rsid w:val="00327F1D"/>
    <w:rsid w:val="003362EB"/>
    <w:rsid w:val="00340851"/>
    <w:rsid w:val="00340D65"/>
    <w:rsid w:val="00342DFC"/>
    <w:rsid w:val="00344FBE"/>
    <w:rsid w:val="00346E88"/>
    <w:rsid w:val="00350701"/>
    <w:rsid w:val="00356935"/>
    <w:rsid w:val="00362F1A"/>
    <w:rsid w:val="003659CE"/>
    <w:rsid w:val="003743A7"/>
    <w:rsid w:val="00375CCF"/>
    <w:rsid w:val="00380B93"/>
    <w:rsid w:val="003932F7"/>
    <w:rsid w:val="003A35E2"/>
    <w:rsid w:val="003B1D79"/>
    <w:rsid w:val="003B51E8"/>
    <w:rsid w:val="003C026F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312E8"/>
    <w:rsid w:val="00431B8C"/>
    <w:rsid w:val="00441A2D"/>
    <w:rsid w:val="004426CD"/>
    <w:rsid w:val="00447664"/>
    <w:rsid w:val="0045239C"/>
    <w:rsid w:val="0045420C"/>
    <w:rsid w:val="004561E4"/>
    <w:rsid w:val="00460793"/>
    <w:rsid w:val="0046299E"/>
    <w:rsid w:val="004664B1"/>
    <w:rsid w:val="004665AD"/>
    <w:rsid w:val="00476A62"/>
    <w:rsid w:val="00481F98"/>
    <w:rsid w:val="004850C3"/>
    <w:rsid w:val="00485D8A"/>
    <w:rsid w:val="00486B93"/>
    <w:rsid w:val="00490B7C"/>
    <w:rsid w:val="00493637"/>
    <w:rsid w:val="004A5B51"/>
    <w:rsid w:val="004B2401"/>
    <w:rsid w:val="004C3ED8"/>
    <w:rsid w:val="004C48BF"/>
    <w:rsid w:val="004C4F50"/>
    <w:rsid w:val="004D3CD4"/>
    <w:rsid w:val="004E3657"/>
    <w:rsid w:val="004F2DFE"/>
    <w:rsid w:val="005014C9"/>
    <w:rsid w:val="00502A16"/>
    <w:rsid w:val="00505EE7"/>
    <w:rsid w:val="005154D6"/>
    <w:rsid w:val="00532009"/>
    <w:rsid w:val="005370E4"/>
    <w:rsid w:val="0054171B"/>
    <w:rsid w:val="00547F05"/>
    <w:rsid w:val="00552F86"/>
    <w:rsid w:val="00561BE6"/>
    <w:rsid w:val="00563187"/>
    <w:rsid w:val="00585C9B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5F6447"/>
    <w:rsid w:val="00601276"/>
    <w:rsid w:val="0061304D"/>
    <w:rsid w:val="00615A2E"/>
    <w:rsid w:val="0062370E"/>
    <w:rsid w:val="00626A5A"/>
    <w:rsid w:val="00633C6D"/>
    <w:rsid w:val="00634C4F"/>
    <w:rsid w:val="00644722"/>
    <w:rsid w:val="00645696"/>
    <w:rsid w:val="00647DCC"/>
    <w:rsid w:val="006532C4"/>
    <w:rsid w:val="00654716"/>
    <w:rsid w:val="00655385"/>
    <w:rsid w:val="00656C71"/>
    <w:rsid w:val="0065733C"/>
    <w:rsid w:val="00662D6A"/>
    <w:rsid w:val="00666768"/>
    <w:rsid w:val="0066708B"/>
    <w:rsid w:val="00690C20"/>
    <w:rsid w:val="00692937"/>
    <w:rsid w:val="00694221"/>
    <w:rsid w:val="006A05BE"/>
    <w:rsid w:val="006A738B"/>
    <w:rsid w:val="006B1331"/>
    <w:rsid w:val="006B3886"/>
    <w:rsid w:val="006B72E4"/>
    <w:rsid w:val="006C06A6"/>
    <w:rsid w:val="006D0E22"/>
    <w:rsid w:val="006D3958"/>
    <w:rsid w:val="006E1FE7"/>
    <w:rsid w:val="006F129E"/>
    <w:rsid w:val="00704829"/>
    <w:rsid w:val="00723DA6"/>
    <w:rsid w:val="007257B5"/>
    <w:rsid w:val="00726A5B"/>
    <w:rsid w:val="00733EAA"/>
    <w:rsid w:val="00735E33"/>
    <w:rsid w:val="007430F6"/>
    <w:rsid w:val="007600A7"/>
    <w:rsid w:val="00761173"/>
    <w:rsid w:val="00783E7F"/>
    <w:rsid w:val="00785073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C32E3"/>
    <w:rsid w:val="007C3519"/>
    <w:rsid w:val="007D429A"/>
    <w:rsid w:val="007D753B"/>
    <w:rsid w:val="007E12C9"/>
    <w:rsid w:val="007E37F9"/>
    <w:rsid w:val="007E452F"/>
    <w:rsid w:val="00802615"/>
    <w:rsid w:val="00804889"/>
    <w:rsid w:val="00804A9C"/>
    <w:rsid w:val="00806DF0"/>
    <w:rsid w:val="008126E2"/>
    <w:rsid w:val="00815D78"/>
    <w:rsid w:val="0082634C"/>
    <w:rsid w:val="00826791"/>
    <w:rsid w:val="0083249A"/>
    <w:rsid w:val="0083331E"/>
    <w:rsid w:val="008335A7"/>
    <w:rsid w:val="00833925"/>
    <w:rsid w:val="00850DDC"/>
    <w:rsid w:val="00853972"/>
    <w:rsid w:val="0085398A"/>
    <w:rsid w:val="0086555C"/>
    <w:rsid w:val="00867ECA"/>
    <w:rsid w:val="008721D1"/>
    <w:rsid w:val="008743ED"/>
    <w:rsid w:val="00884EB9"/>
    <w:rsid w:val="008A00C0"/>
    <w:rsid w:val="008A779A"/>
    <w:rsid w:val="008A7AA4"/>
    <w:rsid w:val="008B383B"/>
    <w:rsid w:val="008B4170"/>
    <w:rsid w:val="008B720A"/>
    <w:rsid w:val="008B7FF7"/>
    <w:rsid w:val="008D003A"/>
    <w:rsid w:val="008D1533"/>
    <w:rsid w:val="008D162A"/>
    <w:rsid w:val="008D56CF"/>
    <w:rsid w:val="008D7B19"/>
    <w:rsid w:val="008F2AAB"/>
    <w:rsid w:val="008F3C56"/>
    <w:rsid w:val="008F48F9"/>
    <w:rsid w:val="008F66D7"/>
    <w:rsid w:val="00907360"/>
    <w:rsid w:val="00913F6B"/>
    <w:rsid w:val="009142E9"/>
    <w:rsid w:val="00915183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533CC"/>
    <w:rsid w:val="00954670"/>
    <w:rsid w:val="00957C8C"/>
    <w:rsid w:val="00962996"/>
    <w:rsid w:val="00976068"/>
    <w:rsid w:val="0098157A"/>
    <w:rsid w:val="00981599"/>
    <w:rsid w:val="009842C4"/>
    <w:rsid w:val="00985E94"/>
    <w:rsid w:val="0099087F"/>
    <w:rsid w:val="0099238E"/>
    <w:rsid w:val="00994E62"/>
    <w:rsid w:val="00995C6D"/>
    <w:rsid w:val="0099600B"/>
    <w:rsid w:val="00996C9D"/>
    <w:rsid w:val="009A33F6"/>
    <w:rsid w:val="009A3903"/>
    <w:rsid w:val="009B3CD6"/>
    <w:rsid w:val="009B66E4"/>
    <w:rsid w:val="009C5591"/>
    <w:rsid w:val="009C6AEA"/>
    <w:rsid w:val="009C7ADB"/>
    <w:rsid w:val="009D330E"/>
    <w:rsid w:val="009E4EA4"/>
    <w:rsid w:val="009F539A"/>
    <w:rsid w:val="009F63E4"/>
    <w:rsid w:val="009F7C09"/>
    <w:rsid w:val="00A05332"/>
    <w:rsid w:val="00A0597D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5266"/>
    <w:rsid w:val="00A61570"/>
    <w:rsid w:val="00A71819"/>
    <w:rsid w:val="00A81F4F"/>
    <w:rsid w:val="00A91AAD"/>
    <w:rsid w:val="00A92045"/>
    <w:rsid w:val="00A948AE"/>
    <w:rsid w:val="00A9628D"/>
    <w:rsid w:val="00A97066"/>
    <w:rsid w:val="00AA0192"/>
    <w:rsid w:val="00AA0DC9"/>
    <w:rsid w:val="00AA739E"/>
    <w:rsid w:val="00AA7AFB"/>
    <w:rsid w:val="00AB0DE8"/>
    <w:rsid w:val="00AB6E04"/>
    <w:rsid w:val="00AC2B7C"/>
    <w:rsid w:val="00AC73E3"/>
    <w:rsid w:val="00AD37DA"/>
    <w:rsid w:val="00AD45A2"/>
    <w:rsid w:val="00AD7BBF"/>
    <w:rsid w:val="00AE12AF"/>
    <w:rsid w:val="00AE1B52"/>
    <w:rsid w:val="00AF3A7A"/>
    <w:rsid w:val="00AF3ECD"/>
    <w:rsid w:val="00B0678B"/>
    <w:rsid w:val="00B070E9"/>
    <w:rsid w:val="00B116EF"/>
    <w:rsid w:val="00B20CFD"/>
    <w:rsid w:val="00B25595"/>
    <w:rsid w:val="00B3366F"/>
    <w:rsid w:val="00B3553E"/>
    <w:rsid w:val="00B46A2B"/>
    <w:rsid w:val="00B53C70"/>
    <w:rsid w:val="00B70859"/>
    <w:rsid w:val="00B740FF"/>
    <w:rsid w:val="00B745E2"/>
    <w:rsid w:val="00B7618D"/>
    <w:rsid w:val="00B82D81"/>
    <w:rsid w:val="00B83593"/>
    <w:rsid w:val="00B841C2"/>
    <w:rsid w:val="00B92ACA"/>
    <w:rsid w:val="00B96F23"/>
    <w:rsid w:val="00BA599E"/>
    <w:rsid w:val="00BA66D0"/>
    <w:rsid w:val="00BB0CA4"/>
    <w:rsid w:val="00BB44E2"/>
    <w:rsid w:val="00BB6BCD"/>
    <w:rsid w:val="00BD09BD"/>
    <w:rsid w:val="00BD6BD1"/>
    <w:rsid w:val="00BD6DFA"/>
    <w:rsid w:val="00BD77B3"/>
    <w:rsid w:val="00BD780B"/>
    <w:rsid w:val="00BD7D75"/>
    <w:rsid w:val="00BE1A11"/>
    <w:rsid w:val="00BE56E5"/>
    <w:rsid w:val="00BE5C8E"/>
    <w:rsid w:val="00BF2263"/>
    <w:rsid w:val="00BF77B0"/>
    <w:rsid w:val="00BF7882"/>
    <w:rsid w:val="00C04E21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5F4C"/>
    <w:rsid w:val="00C718CB"/>
    <w:rsid w:val="00C77F4C"/>
    <w:rsid w:val="00C83C71"/>
    <w:rsid w:val="00C84328"/>
    <w:rsid w:val="00C85E71"/>
    <w:rsid w:val="00CA0423"/>
    <w:rsid w:val="00CA1F00"/>
    <w:rsid w:val="00CA2E0C"/>
    <w:rsid w:val="00CB15CC"/>
    <w:rsid w:val="00CB21D8"/>
    <w:rsid w:val="00CE0366"/>
    <w:rsid w:val="00CE2094"/>
    <w:rsid w:val="00CE33C9"/>
    <w:rsid w:val="00CE56EB"/>
    <w:rsid w:val="00CF3341"/>
    <w:rsid w:val="00CF556E"/>
    <w:rsid w:val="00D02769"/>
    <w:rsid w:val="00D051D2"/>
    <w:rsid w:val="00D147CE"/>
    <w:rsid w:val="00D168F0"/>
    <w:rsid w:val="00D20B35"/>
    <w:rsid w:val="00D32322"/>
    <w:rsid w:val="00D404F6"/>
    <w:rsid w:val="00D410A8"/>
    <w:rsid w:val="00D42089"/>
    <w:rsid w:val="00D42D4D"/>
    <w:rsid w:val="00D47DDE"/>
    <w:rsid w:val="00D518FE"/>
    <w:rsid w:val="00D52D42"/>
    <w:rsid w:val="00D53195"/>
    <w:rsid w:val="00D67B7E"/>
    <w:rsid w:val="00D7009B"/>
    <w:rsid w:val="00D72FBB"/>
    <w:rsid w:val="00D735F2"/>
    <w:rsid w:val="00D84A49"/>
    <w:rsid w:val="00D850F4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E18CB"/>
    <w:rsid w:val="00E0289C"/>
    <w:rsid w:val="00E0744A"/>
    <w:rsid w:val="00E1287C"/>
    <w:rsid w:val="00E2740B"/>
    <w:rsid w:val="00E27B7B"/>
    <w:rsid w:val="00E349B2"/>
    <w:rsid w:val="00E35471"/>
    <w:rsid w:val="00E50454"/>
    <w:rsid w:val="00E63564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7388"/>
    <w:rsid w:val="00F038B8"/>
    <w:rsid w:val="00F045B6"/>
    <w:rsid w:val="00F1321A"/>
    <w:rsid w:val="00F1525B"/>
    <w:rsid w:val="00F30F4D"/>
    <w:rsid w:val="00F30FC0"/>
    <w:rsid w:val="00F525E6"/>
    <w:rsid w:val="00F53D47"/>
    <w:rsid w:val="00F56768"/>
    <w:rsid w:val="00F6775B"/>
    <w:rsid w:val="00F70B36"/>
    <w:rsid w:val="00F74EEC"/>
    <w:rsid w:val="00F92B55"/>
    <w:rsid w:val="00F93B5B"/>
    <w:rsid w:val="00F93D64"/>
    <w:rsid w:val="00F972AF"/>
    <w:rsid w:val="00FA15D4"/>
    <w:rsid w:val="00FA6037"/>
    <w:rsid w:val="00FA64CF"/>
    <w:rsid w:val="00FA7A4C"/>
    <w:rsid w:val="00FB2245"/>
    <w:rsid w:val="00FB2915"/>
    <w:rsid w:val="00FB5599"/>
    <w:rsid w:val="00FB7AA5"/>
    <w:rsid w:val="00FC30F2"/>
    <w:rsid w:val="00FD0C9E"/>
    <w:rsid w:val="00FD2D90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0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2</Pages>
  <Words>900</Words>
  <Characters>5131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48</cp:revision>
  <dcterms:created xsi:type="dcterms:W3CDTF">2019-09-09T07:40:00Z</dcterms:created>
  <dcterms:modified xsi:type="dcterms:W3CDTF">2021-04-09T07:11:00Z</dcterms:modified>
</cp:coreProperties>
</file>