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CB638C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Медицинских изделий 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83237A">
        <w:rPr>
          <w:b/>
          <w:spacing w:val="2"/>
          <w:sz w:val="28"/>
          <w:szCs w:val="28"/>
          <w:highlight w:val="yellow"/>
          <w:lang w:val="kk-KZ"/>
        </w:rPr>
        <w:t>18 феврал</w:t>
      </w:r>
      <w:r w:rsidR="00A81F4F">
        <w:rPr>
          <w:b/>
          <w:spacing w:val="2"/>
          <w:sz w:val="28"/>
          <w:szCs w:val="28"/>
          <w:highlight w:val="yellow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83237A">
        <w:rPr>
          <w:b/>
          <w:spacing w:val="2"/>
          <w:sz w:val="28"/>
          <w:szCs w:val="28"/>
          <w:highlight w:val="yellow"/>
          <w:lang w:val="kk-KZ"/>
        </w:rPr>
        <w:t>1</w:t>
      </w:r>
      <w:r w:rsidR="00C91DA9">
        <w:rPr>
          <w:b/>
          <w:spacing w:val="2"/>
          <w:sz w:val="28"/>
          <w:szCs w:val="28"/>
          <w:highlight w:val="yellow"/>
          <w:lang w:val="kk-KZ"/>
        </w:rPr>
        <w:t>8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83237A">
        <w:rPr>
          <w:b/>
          <w:spacing w:val="2"/>
          <w:sz w:val="28"/>
          <w:szCs w:val="28"/>
          <w:highlight w:val="yellow"/>
          <w:lang w:val="kk-KZ"/>
        </w:rPr>
        <w:t>феврал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662F" w:rsidRDefault="0093662F" w:rsidP="0082634C">
      <w:pPr>
        <w:spacing w:after="0" w:line="240" w:lineRule="auto"/>
      </w:pPr>
      <w:r>
        <w:separator/>
      </w:r>
    </w:p>
  </w:endnote>
  <w:endnote w:type="continuationSeparator" w:id="1">
    <w:p w:rsidR="0093662F" w:rsidRDefault="0093662F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662F" w:rsidRDefault="0093662F" w:rsidP="0082634C">
      <w:pPr>
        <w:spacing w:after="0" w:line="240" w:lineRule="auto"/>
      </w:pPr>
      <w:r>
        <w:separator/>
      </w:r>
    </w:p>
  </w:footnote>
  <w:footnote w:type="continuationSeparator" w:id="1">
    <w:p w:rsidR="0093662F" w:rsidRDefault="0093662F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96258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37A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62F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5AEF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897</Words>
  <Characters>5116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39</cp:revision>
  <dcterms:created xsi:type="dcterms:W3CDTF">2019-09-09T07:40:00Z</dcterms:created>
  <dcterms:modified xsi:type="dcterms:W3CDTF">2020-02-10T09:53:00Z</dcterms:modified>
</cp:coreProperties>
</file>