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1CEB" w:rsidRPr="006E687F" w:rsidRDefault="0050485B" w:rsidP="0050485B">
      <w:pPr>
        <w:jc w:val="center"/>
        <w:rPr>
          <w:b/>
          <w:sz w:val="20"/>
          <w:szCs w:val="20"/>
        </w:rPr>
      </w:pPr>
      <w:r w:rsidRPr="006E687F">
        <w:rPr>
          <w:b/>
          <w:sz w:val="20"/>
          <w:szCs w:val="20"/>
        </w:rPr>
        <w:t>Протокол</w:t>
      </w:r>
    </w:p>
    <w:p w:rsidR="00901CEB" w:rsidRPr="006E687F" w:rsidRDefault="00901CEB" w:rsidP="0050485B">
      <w:pPr>
        <w:jc w:val="center"/>
        <w:rPr>
          <w:sz w:val="20"/>
          <w:szCs w:val="20"/>
        </w:rPr>
      </w:pPr>
    </w:p>
    <w:p w:rsidR="00055B6F" w:rsidRPr="006E687F" w:rsidRDefault="0050485B" w:rsidP="0050485B">
      <w:pPr>
        <w:jc w:val="center"/>
        <w:rPr>
          <w:rStyle w:val="s0"/>
          <w:sz w:val="20"/>
          <w:szCs w:val="20"/>
        </w:rPr>
      </w:pPr>
      <w:r w:rsidRPr="006E687F">
        <w:rPr>
          <w:sz w:val="20"/>
          <w:szCs w:val="20"/>
        </w:rPr>
        <w:t xml:space="preserve">закупок из одного источника </w:t>
      </w:r>
      <w:r w:rsidRPr="006E687F">
        <w:rPr>
          <w:rStyle w:val="s0"/>
          <w:sz w:val="20"/>
          <w:szCs w:val="2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4B3078" w:rsidRPr="006E687F" w:rsidRDefault="004B3078" w:rsidP="0050485B">
      <w:pPr>
        <w:jc w:val="center"/>
        <w:rPr>
          <w:sz w:val="20"/>
          <w:szCs w:val="20"/>
        </w:rPr>
      </w:pPr>
    </w:p>
    <w:p w:rsidR="0050485B" w:rsidRPr="006E687F" w:rsidRDefault="00D57DF9" w:rsidP="00C21EA0">
      <w:pPr>
        <w:rPr>
          <w:sz w:val="20"/>
          <w:szCs w:val="20"/>
        </w:rPr>
      </w:pPr>
      <w:r w:rsidRPr="006E687F">
        <w:rPr>
          <w:sz w:val="20"/>
          <w:szCs w:val="20"/>
        </w:rPr>
        <w:t xml:space="preserve">       </w:t>
      </w:r>
      <w:r w:rsidR="0050485B" w:rsidRPr="006E687F">
        <w:rPr>
          <w:sz w:val="20"/>
          <w:szCs w:val="20"/>
        </w:rPr>
        <w:t>АО «</w:t>
      </w:r>
      <w:proofErr w:type="spellStart"/>
      <w:r w:rsidR="0050485B" w:rsidRPr="006E687F">
        <w:rPr>
          <w:sz w:val="20"/>
          <w:szCs w:val="20"/>
        </w:rPr>
        <w:t>НЦПиДХ</w:t>
      </w:r>
      <w:proofErr w:type="spellEnd"/>
      <w:r w:rsidR="0050485B" w:rsidRPr="006E687F">
        <w:rPr>
          <w:sz w:val="20"/>
          <w:szCs w:val="20"/>
        </w:rPr>
        <w:t>»</w:t>
      </w:r>
    </w:p>
    <w:p w:rsidR="0050485B" w:rsidRPr="006E687F" w:rsidRDefault="00052AEB" w:rsidP="00052AEB">
      <w:pPr>
        <w:rPr>
          <w:sz w:val="20"/>
          <w:szCs w:val="20"/>
        </w:rPr>
      </w:pPr>
      <w:r w:rsidRPr="006E687F">
        <w:rPr>
          <w:sz w:val="20"/>
          <w:szCs w:val="20"/>
        </w:rPr>
        <w:t xml:space="preserve">       </w:t>
      </w:r>
      <w:proofErr w:type="spellStart"/>
      <w:r w:rsidR="0050485B" w:rsidRPr="006E687F">
        <w:rPr>
          <w:sz w:val="20"/>
          <w:szCs w:val="20"/>
        </w:rPr>
        <w:t>г</w:t>
      </w:r>
      <w:proofErr w:type="gramStart"/>
      <w:r w:rsidR="0050485B" w:rsidRPr="006E687F">
        <w:rPr>
          <w:sz w:val="20"/>
          <w:szCs w:val="20"/>
        </w:rPr>
        <w:t>.А</w:t>
      </w:r>
      <w:proofErr w:type="gramEnd"/>
      <w:r w:rsidR="0050485B" w:rsidRPr="006E687F">
        <w:rPr>
          <w:sz w:val="20"/>
          <w:szCs w:val="20"/>
        </w:rPr>
        <w:t>лматы</w:t>
      </w:r>
      <w:proofErr w:type="spellEnd"/>
      <w:r w:rsidR="0050485B" w:rsidRPr="006E687F">
        <w:rPr>
          <w:sz w:val="20"/>
          <w:szCs w:val="20"/>
        </w:rPr>
        <w:tab/>
      </w:r>
      <w:r w:rsidR="0050485B" w:rsidRPr="006E687F">
        <w:rPr>
          <w:sz w:val="20"/>
          <w:szCs w:val="20"/>
        </w:rPr>
        <w:tab/>
      </w:r>
      <w:r w:rsidR="0050485B" w:rsidRPr="006E687F">
        <w:rPr>
          <w:sz w:val="20"/>
          <w:szCs w:val="20"/>
        </w:rPr>
        <w:tab/>
      </w:r>
      <w:r w:rsidR="0050485B" w:rsidRPr="006E687F">
        <w:rPr>
          <w:sz w:val="20"/>
          <w:szCs w:val="20"/>
        </w:rPr>
        <w:tab/>
      </w:r>
      <w:r w:rsidR="0050485B" w:rsidRPr="006E687F">
        <w:rPr>
          <w:sz w:val="20"/>
          <w:szCs w:val="20"/>
        </w:rPr>
        <w:tab/>
      </w:r>
      <w:r w:rsidR="0050485B" w:rsidRPr="006E687F">
        <w:rPr>
          <w:sz w:val="20"/>
          <w:szCs w:val="20"/>
        </w:rPr>
        <w:tab/>
      </w:r>
      <w:r w:rsidR="0050485B" w:rsidRPr="006E687F">
        <w:rPr>
          <w:sz w:val="20"/>
          <w:szCs w:val="20"/>
        </w:rPr>
        <w:tab/>
      </w:r>
      <w:r w:rsidR="0050485B" w:rsidRPr="006E687F">
        <w:rPr>
          <w:sz w:val="20"/>
          <w:szCs w:val="20"/>
        </w:rPr>
        <w:tab/>
      </w:r>
      <w:r w:rsidR="00C52ECE" w:rsidRPr="006E687F">
        <w:rPr>
          <w:sz w:val="20"/>
          <w:szCs w:val="20"/>
        </w:rPr>
        <w:t xml:space="preserve">                     </w:t>
      </w:r>
      <w:r w:rsidR="009F3DF2" w:rsidRPr="006E687F">
        <w:rPr>
          <w:sz w:val="20"/>
          <w:szCs w:val="20"/>
        </w:rPr>
        <w:t xml:space="preserve">16 </w:t>
      </w:r>
      <w:r w:rsidR="0070691F" w:rsidRPr="006E687F">
        <w:rPr>
          <w:sz w:val="20"/>
          <w:szCs w:val="20"/>
        </w:rPr>
        <w:t>ноя</w:t>
      </w:r>
      <w:r w:rsidR="00D57DF9" w:rsidRPr="006E687F">
        <w:rPr>
          <w:sz w:val="20"/>
          <w:szCs w:val="20"/>
        </w:rPr>
        <w:t>бр</w:t>
      </w:r>
      <w:r w:rsidR="001B164D" w:rsidRPr="006E687F">
        <w:rPr>
          <w:sz w:val="20"/>
          <w:szCs w:val="20"/>
        </w:rPr>
        <w:t xml:space="preserve">я </w:t>
      </w:r>
      <w:r w:rsidR="0050485B" w:rsidRPr="006E687F">
        <w:rPr>
          <w:sz w:val="20"/>
          <w:szCs w:val="20"/>
        </w:rPr>
        <w:t>2</w:t>
      </w:r>
      <w:r w:rsidR="0050485B" w:rsidRPr="006E687F">
        <w:rPr>
          <w:sz w:val="20"/>
          <w:szCs w:val="20"/>
          <w:highlight w:val="yellow"/>
        </w:rPr>
        <w:t>020 года</w:t>
      </w:r>
    </w:p>
    <w:p w:rsidR="0050485B" w:rsidRPr="006E687F" w:rsidRDefault="0050485B" w:rsidP="00C21EA0">
      <w:pPr>
        <w:jc w:val="center"/>
        <w:rPr>
          <w:sz w:val="20"/>
          <w:szCs w:val="20"/>
        </w:rPr>
      </w:pPr>
    </w:p>
    <w:p w:rsidR="0050485B" w:rsidRPr="006E687F" w:rsidRDefault="0050485B" w:rsidP="0050485B">
      <w:pPr>
        <w:jc w:val="both"/>
        <w:rPr>
          <w:sz w:val="20"/>
          <w:szCs w:val="20"/>
        </w:rPr>
      </w:pPr>
      <w:r w:rsidRPr="006E687F">
        <w:rPr>
          <w:rStyle w:val="s0"/>
          <w:sz w:val="20"/>
          <w:szCs w:val="20"/>
          <w:u w:val="single"/>
        </w:rPr>
        <w:t>Организатор закупа:</w:t>
      </w:r>
      <w:r w:rsidRPr="006E687F">
        <w:rPr>
          <w:rStyle w:val="s0"/>
          <w:sz w:val="20"/>
          <w:szCs w:val="20"/>
        </w:rPr>
        <w:t xml:space="preserve"> АО «Научный центр педиатрии и детской хирургии», БИН </w:t>
      </w:r>
      <w:r w:rsidRPr="006E687F">
        <w:rPr>
          <w:sz w:val="20"/>
          <w:szCs w:val="20"/>
          <w:lang w:val="kk-KZ"/>
        </w:rPr>
        <w:t xml:space="preserve">991240004660, </w:t>
      </w:r>
      <w:proofErr w:type="spellStart"/>
      <w:r w:rsidRPr="006E687F">
        <w:rPr>
          <w:rStyle w:val="s0"/>
          <w:sz w:val="20"/>
          <w:szCs w:val="20"/>
        </w:rPr>
        <w:t>г</w:t>
      </w:r>
      <w:proofErr w:type="gramStart"/>
      <w:r w:rsidRPr="006E687F">
        <w:rPr>
          <w:rStyle w:val="s0"/>
          <w:sz w:val="20"/>
          <w:szCs w:val="20"/>
        </w:rPr>
        <w:t>.А</w:t>
      </w:r>
      <w:proofErr w:type="gramEnd"/>
      <w:r w:rsidRPr="006E687F">
        <w:rPr>
          <w:rStyle w:val="s0"/>
          <w:sz w:val="20"/>
          <w:szCs w:val="20"/>
        </w:rPr>
        <w:t>лматы</w:t>
      </w:r>
      <w:proofErr w:type="spellEnd"/>
      <w:r w:rsidRPr="006E687F">
        <w:rPr>
          <w:rStyle w:val="s0"/>
          <w:sz w:val="20"/>
          <w:szCs w:val="20"/>
        </w:rPr>
        <w:t xml:space="preserve">, </w:t>
      </w:r>
      <w:proofErr w:type="spellStart"/>
      <w:r w:rsidRPr="006E687F">
        <w:rPr>
          <w:rStyle w:val="s0"/>
          <w:sz w:val="20"/>
          <w:szCs w:val="20"/>
        </w:rPr>
        <w:t>пр.Аль-Фараби</w:t>
      </w:r>
      <w:proofErr w:type="spellEnd"/>
      <w:r w:rsidRPr="006E687F">
        <w:rPr>
          <w:rStyle w:val="s0"/>
          <w:sz w:val="20"/>
          <w:szCs w:val="20"/>
        </w:rPr>
        <w:t>, 146.</w:t>
      </w:r>
    </w:p>
    <w:p w:rsidR="0050485B" w:rsidRPr="006E687F" w:rsidRDefault="0050485B" w:rsidP="0050485B">
      <w:pPr>
        <w:pStyle w:val="a4"/>
        <w:numPr>
          <w:ilvl w:val="0"/>
          <w:numId w:val="3"/>
        </w:numPr>
        <w:jc w:val="both"/>
        <w:rPr>
          <w:rStyle w:val="s0"/>
          <w:sz w:val="20"/>
          <w:szCs w:val="20"/>
        </w:rPr>
      </w:pPr>
      <w:r w:rsidRPr="006E687F">
        <w:rPr>
          <w:rStyle w:val="s0"/>
          <w:sz w:val="20"/>
          <w:szCs w:val="20"/>
        </w:rPr>
        <w:t>обоснование применения способа закупа из одного источника:</w:t>
      </w:r>
    </w:p>
    <w:p w:rsidR="0050485B" w:rsidRPr="006E687F" w:rsidRDefault="0050485B" w:rsidP="0050485B">
      <w:pPr>
        <w:pStyle w:val="a4"/>
        <w:ind w:left="0" w:firstLine="400"/>
        <w:jc w:val="both"/>
        <w:rPr>
          <w:sz w:val="20"/>
          <w:szCs w:val="20"/>
          <w:highlight w:val="yellow"/>
        </w:rPr>
      </w:pPr>
      <w:r w:rsidRPr="006E687F">
        <w:rPr>
          <w:sz w:val="20"/>
          <w:szCs w:val="20"/>
        </w:rPr>
        <w:t xml:space="preserve">закуп осуществляется способом из одного источника согласно  </w:t>
      </w:r>
      <w:proofErr w:type="spellStart"/>
      <w:r w:rsidRPr="006E687F">
        <w:rPr>
          <w:sz w:val="20"/>
          <w:szCs w:val="20"/>
          <w:highlight w:val="yellow"/>
        </w:rPr>
        <w:t>пп</w:t>
      </w:r>
      <w:proofErr w:type="spellEnd"/>
      <w:r w:rsidRPr="006E687F">
        <w:rPr>
          <w:sz w:val="20"/>
          <w:szCs w:val="20"/>
          <w:highlight w:val="yellow"/>
        </w:rPr>
        <w:t>.</w:t>
      </w:r>
      <w:r w:rsidRPr="006E687F">
        <w:rPr>
          <w:sz w:val="20"/>
          <w:szCs w:val="20"/>
          <w:highlight w:val="yellow"/>
          <w:lang w:val="kk-KZ"/>
        </w:rPr>
        <w:t>5</w:t>
      </w:r>
      <w:r w:rsidRPr="006E687F">
        <w:rPr>
          <w:sz w:val="20"/>
          <w:szCs w:val="20"/>
          <w:highlight w:val="yellow"/>
        </w:rPr>
        <w:t>) п.116 главы 11</w:t>
      </w:r>
      <w:r w:rsidRPr="006E687F">
        <w:rPr>
          <w:sz w:val="20"/>
          <w:szCs w:val="20"/>
        </w:rPr>
        <w:t xml:space="preserve"> </w:t>
      </w:r>
      <w:r w:rsidRPr="006E687F">
        <w:rPr>
          <w:bCs/>
          <w:spacing w:val="2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Pr="006E687F">
        <w:rPr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6E687F">
        <w:rPr>
          <w:sz w:val="20"/>
          <w:szCs w:val="20"/>
        </w:rPr>
        <w:t>, приказа</w:t>
      </w:r>
      <w:r w:rsidR="003A75FB" w:rsidRPr="006E687F">
        <w:rPr>
          <w:sz w:val="20"/>
          <w:szCs w:val="20"/>
        </w:rPr>
        <w:t xml:space="preserve"> </w:t>
      </w:r>
      <w:r w:rsidRPr="006E687F">
        <w:rPr>
          <w:sz w:val="20"/>
          <w:szCs w:val="20"/>
        </w:rPr>
        <w:t>№</w:t>
      </w:r>
      <w:r w:rsidR="007633AC" w:rsidRPr="006E687F">
        <w:rPr>
          <w:sz w:val="20"/>
          <w:szCs w:val="20"/>
          <w:highlight w:val="yellow"/>
        </w:rPr>
        <w:t>08-21/</w:t>
      </w:r>
      <w:r w:rsidR="004A3C7F" w:rsidRPr="006E687F">
        <w:rPr>
          <w:sz w:val="20"/>
          <w:szCs w:val="20"/>
          <w:highlight w:val="yellow"/>
          <w:lang w:val="kk-KZ"/>
        </w:rPr>
        <w:t>2</w:t>
      </w:r>
      <w:r w:rsidR="004A3C7F" w:rsidRPr="006E687F">
        <w:rPr>
          <w:sz w:val="20"/>
          <w:szCs w:val="20"/>
          <w:highlight w:val="yellow"/>
        </w:rPr>
        <w:t>2</w:t>
      </w:r>
      <w:r w:rsidR="009F3DF2" w:rsidRPr="006E687F">
        <w:rPr>
          <w:sz w:val="20"/>
          <w:szCs w:val="20"/>
          <w:highlight w:val="yellow"/>
        </w:rPr>
        <w:t>4</w:t>
      </w:r>
      <w:r w:rsidR="00901CEB" w:rsidRPr="006E687F">
        <w:rPr>
          <w:sz w:val="20"/>
          <w:szCs w:val="20"/>
          <w:highlight w:val="yellow"/>
          <w:lang w:val="kk-KZ"/>
        </w:rPr>
        <w:t xml:space="preserve"> </w:t>
      </w:r>
      <w:r w:rsidRPr="006E687F">
        <w:rPr>
          <w:sz w:val="20"/>
          <w:szCs w:val="20"/>
          <w:highlight w:val="yellow"/>
        </w:rPr>
        <w:t>о</w:t>
      </w:r>
      <w:r w:rsidR="00941E3D" w:rsidRPr="006E687F">
        <w:rPr>
          <w:rStyle w:val="s0"/>
          <w:sz w:val="20"/>
          <w:szCs w:val="20"/>
        </w:rPr>
        <w:t xml:space="preserve">т </w:t>
      </w:r>
      <w:r w:rsidR="004A3C7F" w:rsidRPr="006E687F">
        <w:rPr>
          <w:rStyle w:val="s0"/>
          <w:sz w:val="20"/>
          <w:szCs w:val="20"/>
        </w:rPr>
        <w:t>1</w:t>
      </w:r>
      <w:r w:rsidR="009F3DF2" w:rsidRPr="006E687F">
        <w:rPr>
          <w:rStyle w:val="s0"/>
          <w:sz w:val="20"/>
          <w:szCs w:val="20"/>
        </w:rPr>
        <w:t>6</w:t>
      </w:r>
      <w:r w:rsidR="00D61BEE" w:rsidRPr="006E687F">
        <w:rPr>
          <w:rStyle w:val="s0"/>
          <w:sz w:val="20"/>
          <w:szCs w:val="20"/>
        </w:rPr>
        <w:t>.1</w:t>
      </w:r>
      <w:r w:rsidR="0070691F" w:rsidRPr="006E687F">
        <w:rPr>
          <w:rStyle w:val="s0"/>
          <w:sz w:val="20"/>
          <w:szCs w:val="20"/>
        </w:rPr>
        <w:t>1</w:t>
      </w:r>
      <w:r w:rsidRPr="006E687F">
        <w:rPr>
          <w:rStyle w:val="s0"/>
          <w:sz w:val="20"/>
          <w:szCs w:val="20"/>
        </w:rPr>
        <w:t>.2020 г.</w:t>
      </w:r>
    </w:p>
    <w:p w:rsidR="00D57DF9" w:rsidRPr="006E687F" w:rsidRDefault="00104142" w:rsidP="00104142">
      <w:pPr>
        <w:jc w:val="both"/>
        <w:rPr>
          <w:rStyle w:val="s0"/>
          <w:sz w:val="20"/>
          <w:szCs w:val="20"/>
        </w:rPr>
      </w:pPr>
      <w:r w:rsidRPr="006E687F">
        <w:rPr>
          <w:rStyle w:val="s0"/>
          <w:sz w:val="20"/>
          <w:szCs w:val="20"/>
        </w:rPr>
        <w:t xml:space="preserve">2)    </w:t>
      </w:r>
      <w:r w:rsidR="0050485B" w:rsidRPr="006E687F">
        <w:rPr>
          <w:rStyle w:val="s0"/>
          <w:sz w:val="20"/>
          <w:szCs w:val="20"/>
        </w:rPr>
        <w:t>краткое описание закупаемых товаров, их торговое наименование или фармацевтических услуг:</w:t>
      </w:r>
    </w:p>
    <w:p w:rsidR="00104142" w:rsidRPr="006E687F" w:rsidRDefault="00104142" w:rsidP="00104142">
      <w:pPr>
        <w:ind w:left="400"/>
        <w:jc w:val="both"/>
        <w:rPr>
          <w:rStyle w:val="s0"/>
          <w:sz w:val="20"/>
          <w:szCs w:val="20"/>
        </w:rPr>
      </w:pPr>
    </w:p>
    <w:tbl>
      <w:tblPr>
        <w:tblW w:w="10348" w:type="dxa"/>
        <w:jc w:val="center"/>
        <w:tblInd w:w="-34" w:type="dxa"/>
        <w:tblLayout w:type="fixed"/>
        <w:tblLook w:val="04A0"/>
      </w:tblPr>
      <w:tblGrid>
        <w:gridCol w:w="638"/>
        <w:gridCol w:w="1560"/>
        <w:gridCol w:w="4536"/>
        <w:gridCol w:w="708"/>
        <w:gridCol w:w="709"/>
        <w:gridCol w:w="1134"/>
        <w:gridCol w:w="1063"/>
      </w:tblGrid>
      <w:tr w:rsidR="0050485B" w:rsidRPr="006E687F" w:rsidTr="00547162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6E687F" w:rsidRDefault="0050485B" w:rsidP="0070691F">
            <w:pPr>
              <w:jc w:val="center"/>
              <w:rPr>
                <w:b/>
                <w:bCs/>
                <w:sz w:val="18"/>
                <w:szCs w:val="18"/>
              </w:rPr>
            </w:pPr>
            <w:r w:rsidRPr="006E687F">
              <w:rPr>
                <w:b/>
                <w:bCs/>
                <w:sz w:val="18"/>
                <w:szCs w:val="18"/>
              </w:rPr>
              <w:t xml:space="preserve">№ </w:t>
            </w:r>
            <w:r w:rsidR="00351EC3" w:rsidRPr="006E687F">
              <w:rPr>
                <w:b/>
                <w:bCs/>
                <w:sz w:val="18"/>
                <w:szCs w:val="18"/>
              </w:rPr>
              <w:t>лота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6E687F" w:rsidRDefault="0050485B" w:rsidP="0070691F">
            <w:pPr>
              <w:jc w:val="center"/>
              <w:rPr>
                <w:b/>
                <w:bCs/>
                <w:sz w:val="18"/>
                <w:szCs w:val="18"/>
              </w:rPr>
            </w:pPr>
            <w:r w:rsidRPr="006E687F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6E687F" w:rsidRDefault="0050485B" w:rsidP="0070691F">
            <w:pPr>
              <w:jc w:val="center"/>
              <w:rPr>
                <w:b/>
                <w:bCs/>
                <w:sz w:val="18"/>
                <w:szCs w:val="18"/>
              </w:rPr>
            </w:pPr>
            <w:r w:rsidRPr="006E687F">
              <w:rPr>
                <w:b/>
                <w:bCs/>
                <w:sz w:val="18"/>
                <w:szCs w:val="18"/>
              </w:rPr>
              <w:t>Техническая характеристика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6E687F" w:rsidRDefault="0050485B" w:rsidP="0070691F">
            <w:pPr>
              <w:jc w:val="center"/>
              <w:rPr>
                <w:b/>
                <w:bCs/>
                <w:sz w:val="18"/>
                <w:szCs w:val="18"/>
              </w:rPr>
            </w:pPr>
            <w:r w:rsidRPr="006E687F">
              <w:rPr>
                <w:b/>
                <w:bCs/>
                <w:sz w:val="18"/>
                <w:szCs w:val="18"/>
              </w:rPr>
              <w:t xml:space="preserve">Ед. </w:t>
            </w:r>
            <w:proofErr w:type="spellStart"/>
            <w:r w:rsidRPr="006E687F">
              <w:rPr>
                <w:b/>
                <w:bCs/>
                <w:sz w:val="18"/>
                <w:szCs w:val="18"/>
              </w:rPr>
              <w:t>изм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6E687F" w:rsidRDefault="00BB775D" w:rsidP="0070691F">
            <w:pPr>
              <w:jc w:val="center"/>
              <w:rPr>
                <w:b/>
                <w:bCs/>
                <w:sz w:val="18"/>
                <w:szCs w:val="18"/>
              </w:rPr>
            </w:pPr>
            <w:r w:rsidRPr="006E687F">
              <w:rPr>
                <w:b/>
                <w:bCs/>
                <w:sz w:val="18"/>
                <w:szCs w:val="18"/>
              </w:rPr>
              <w:t>Кол</w:t>
            </w:r>
            <w:r w:rsidR="00D57DF9" w:rsidRPr="006E687F">
              <w:rPr>
                <w:b/>
                <w:bCs/>
                <w:sz w:val="18"/>
                <w:szCs w:val="18"/>
              </w:rPr>
              <w:t>-</w:t>
            </w:r>
            <w:r w:rsidR="0050485B" w:rsidRPr="006E687F">
              <w:rPr>
                <w:b/>
                <w:bCs/>
                <w:sz w:val="18"/>
                <w:szCs w:val="18"/>
              </w:rPr>
              <w:t>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6E687F" w:rsidRDefault="0050485B" w:rsidP="0070691F">
            <w:pPr>
              <w:jc w:val="center"/>
              <w:rPr>
                <w:b/>
                <w:bCs/>
                <w:sz w:val="18"/>
                <w:szCs w:val="18"/>
              </w:rPr>
            </w:pPr>
            <w:r w:rsidRPr="006E687F">
              <w:rPr>
                <w:b/>
                <w:bCs/>
                <w:sz w:val="18"/>
                <w:szCs w:val="18"/>
              </w:rPr>
              <w:t>Цена, тенге</w:t>
            </w:r>
          </w:p>
        </w:tc>
        <w:tc>
          <w:tcPr>
            <w:tcW w:w="10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6E687F" w:rsidRDefault="0050485B" w:rsidP="0070691F">
            <w:pPr>
              <w:jc w:val="center"/>
              <w:rPr>
                <w:b/>
                <w:bCs/>
                <w:sz w:val="18"/>
                <w:szCs w:val="18"/>
              </w:rPr>
            </w:pPr>
            <w:r w:rsidRPr="006E687F">
              <w:rPr>
                <w:b/>
                <w:bCs/>
                <w:sz w:val="18"/>
                <w:szCs w:val="18"/>
              </w:rPr>
              <w:t>Сумма, тенге</w:t>
            </w:r>
          </w:p>
        </w:tc>
      </w:tr>
      <w:tr w:rsidR="009F3DF2" w:rsidRPr="006E687F" w:rsidTr="00547162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МОЧЕВИНА  600 мл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МОЧЕВИНА набор биохимических</w:t>
            </w:r>
            <w:r w:rsidRPr="006E687F">
              <w:rPr>
                <w:sz w:val="18"/>
                <w:szCs w:val="18"/>
              </w:rPr>
              <w:br/>
              <w:t xml:space="preserve">реагентов,  наличие </w:t>
            </w:r>
            <w:proofErr w:type="spellStart"/>
            <w:r w:rsidRPr="006E687F">
              <w:rPr>
                <w:sz w:val="18"/>
                <w:szCs w:val="18"/>
              </w:rPr>
              <w:t>баркода</w:t>
            </w:r>
            <w:proofErr w:type="spellEnd"/>
            <w:r w:rsidRPr="006E687F">
              <w:rPr>
                <w:sz w:val="18"/>
                <w:szCs w:val="18"/>
              </w:rPr>
              <w:t xml:space="preserve"> на каждом флаконе, , почечный профиль; </w:t>
            </w:r>
            <w:proofErr w:type="spellStart"/>
            <w:r w:rsidRPr="006E687F">
              <w:rPr>
                <w:sz w:val="18"/>
                <w:szCs w:val="18"/>
              </w:rPr>
              <w:t>уреаза</w:t>
            </w:r>
            <w:proofErr w:type="spellEnd"/>
            <w:r w:rsidRPr="006E687F">
              <w:rPr>
                <w:sz w:val="18"/>
                <w:szCs w:val="18"/>
              </w:rPr>
              <w:t>/</w:t>
            </w:r>
            <w:proofErr w:type="spellStart"/>
            <w:r w:rsidRPr="006E687F">
              <w:rPr>
                <w:sz w:val="18"/>
                <w:szCs w:val="18"/>
              </w:rPr>
              <w:t>глутаматдегидрогеназа</w:t>
            </w:r>
            <w:proofErr w:type="spellEnd"/>
            <w:r w:rsidRPr="006E687F">
              <w:rPr>
                <w:sz w:val="18"/>
                <w:szCs w:val="18"/>
              </w:rPr>
              <w:t>,</w:t>
            </w:r>
            <w:r w:rsidRPr="006E687F">
              <w:rPr>
                <w:sz w:val="18"/>
                <w:szCs w:val="18"/>
              </w:rPr>
              <w:br/>
              <w:t xml:space="preserve">фиксированное время; жидкий </w:t>
            </w:r>
            <w:proofErr w:type="spellStart"/>
            <w:r w:rsidRPr="006E687F">
              <w:rPr>
                <w:sz w:val="18"/>
                <w:szCs w:val="18"/>
              </w:rPr>
              <w:t>монореагент</w:t>
            </w:r>
            <w:proofErr w:type="spellEnd"/>
            <w:r w:rsidRPr="006E687F">
              <w:rPr>
                <w:sz w:val="18"/>
                <w:szCs w:val="18"/>
              </w:rPr>
              <w:t xml:space="preserve">, количество исследований - 1800,фасовка, 600 мл, </w:t>
            </w:r>
            <w:proofErr w:type="spellStart"/>
            <w:r w:rsidRPr="006E687F">
              <w:rPr>
                <w:sz w:val="18"/>
                <w:szCs w:val="18"/>
              </w:rPr>
              <w:t>t</w:t>
            </w:r>
            <w:proofErr w:type="spellEnd"/>
            <w:r w:rsidRPr="006E687F">
              <w:rPr>
                <w:sz w:val="18"/>
                <w:szCs w:val="18"/>
              </w:rPr>
              <w:t xml:space="preserve"> +2 +8</w:t>
            </w:r>
            <w:proofErr w:type="gramStart"/>
            <w:r w:rsidRPr="006E687F">
              <w:rPr>
                <w:sz w:val="18"/>
                <w:szCs w:val="18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proofErr w:type="spellStart"/>
            <w:r w:rsidRPr="006E687F">
              <w:rPr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65 072,00</w:t>
            </w:r>
          </w:p>
        </w:tc>
        <w:tc>
          <w:tcPr>
            <w:tcW w:w="10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390 432,00</w:t>
            </w:r>
          </w:p>
        </w:tc>
      </w:tr>
      <w:tr w:rsidR="009F3DF2" w:rsidRPr="006E687F" w:rsidTr="00547162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КАЛЬЦИЙ АРСЕНАЗО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 xml:space="preserve">КАЛЬЦИЙ АРСЕНАЗО набор биохимических реагентов, наличие </w:t>
            </w:r>
            <w:proofErr w:type="spellStart"/>
            <w:r w:rsidRPr="006E687F">
              <w:rPr>
                <w:sz w:val="18"/>
                <w:szCs w:val="18"/>
              </w:rPr>
              <w:t>баркода</w:t>
            </w:r>
            <w:proofErr w:type="spellEnd"/>
            <w:r w:rsidRPr="006E687F">
              <w:rPr>
                <w:sz w:val="18"/>
                <w:szCs w:val="18"/>
              </w:rPr>
              <w:t xml:space="preserve"> на каждом флаконе, электролитный профиль; </w:t>
            </w:r>
            <w:proofErr w:type="spellStart"/>
            <w:r w:rsidRPr="006E687F">
              <w:rPr>
                <w:sz w:val="18"/>
                <w:szCs w:val="18"/>
              </w:rPr>
              <w:t>арсеназо</w:t>
            </w:r>
            <w:proofErr w:type="spellEnd"/>
            <w:r w:rsidRPr="006E687F">
              <w:rPr>
                <w:sz w:val="18"/>
                <w:szCs w:val="18"/>
              </w:rPr>
              <w:t xml:space="preserve"> III, конечная точка; жидкий </w:t>
            </w:r>
            <w:proofErr w:type="spellStart"/>
            <w:r w:rsidRPr="006E687F">
              <w:rPr>
                <w:sz w:val="18"/>
                <w:szCs w:val="18"/>
              </w:rPr>
              <w:t>монореагент</w:t>
            </w:r>
            <w:proofErr w:type="spellEnd"/>
            <w:r w:rsidRPr="006E687F">
              <w:rPr>
                <w:sz w:val="18"/>
                <w:szCs w:val="18"/>
              </w:rPr>
              <w:t>, количество</w:t>
            </w:r>
            <w:r w:rsidRPr="006E687F">
              <w:rPr>
                <w:sz w:val="18"/>
                <w:szCs w:val="18"/>
              </w:rPr>
              <w:br/>
              <w:t>исследований - 1800, фасовка 10x60 мл</w:t>
            </w:r>
            <w:r w:rsidRPr="006E687F">
              <w:rPr>
                <w:sz w:val="18"/>
                <w:szCs w:val="18"/>
              </w:rPr>
              <w:br/>
              <w:t>+2 +8</w:t>
            </w:r>
            <w:proofErr w:type="gramStart"/>
            <w:r w:rsidRPr="006E687F">
              <w:rPr>
                <w:sz w:val="18"/>
                <w:szCs w:val="18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proofErr w:type="spellStart"/>
            <w:r w:rsidRPr="006E687F">
              <w:rPr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26 741,00</w:t>
            </w:r>
          </w:p>
        </w:tc>
        <w:tc>
          <w:tcPr>
            <w:tcW w:w="10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26 741,00</w:t>
            </w:r>
          </w:p>
        </w:tc>
      </w:tr>
      <w:tr w:rsidR="009F3DF2" w:rsidRPr="006E687F" w:rsidTr="00547162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ОБЩИЙ БЕЛОК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 xml:space="preserve">ОБЩИЙ БЕЛОК набор биохимических реагентов, наличие </w:t>
            </w:r>
            <w:proofErr w:type="spellStart"/>
            <w:r w:rsidRPr="006E687F">
              <w:rPr>
                <w:sz w:val="18"/>
                <w:szCs w:val="18"/>
              </w:rPr>
              <w:t>баркода</w:t>
            </w:r>
            <w:proofErr w:type="spellEnd"/>
            <w:r w:rsidRPr="006E687F">
              <w:rPr>
                <w:sz w:val="18"/>
                <w:szCs w:val="18"/>
              </w:rPr>
              <w:t xml:space="preserve"> на каждом флаконе, фасовка</w:t>
            </w:r>
            <w:r w:rsidRPr="006E687F">
              <w:rPr>
                <w:sz w:val="18"/>
                <w:szCs w:val="18"/>
              </w:rPr>
              <w:br/>
              <w:t>2х60мл+2х20мл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proofErr w:type="spellStart"/>
            <w:r w:rsidRPr="006E687F">
              <w:rPr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10 146,00</w:t>
            </w:r>
          </w:p>
        </w:tc>
        <w:tc>
          <w:tcPr>
            <w:tcW w:w="10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10 146,00</w:t>
            </w:r>
          </w:p>
        </w:tc>
      </w:tr>
      <w:tr w:rsidR="009F3DF2" w:rsidRPr="006E687F" w:rsidTr="00547162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ГЛЮКОЗА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 xml:space="preserve">ГЛЮКОЗА набор биохимических реагентов, наличие </w:t>
            </w:r>
            <w:proofErr w:type="spellStart"/>
            <w:r w:rsidRPr="006E687F">
              <w:rPr>
                <w:sz w:val="18"/>
                <w:szCs w:val="18"/>
              </w:rPr>
              <w:t>баркода</w:t>
            </w:r>
            <w:proofErr w:type="spellEnd"/>
            <w:r w:rsidRPr="006E687F">
              <w:rPr>
                <w:sz w:val="18"/>
                <w:szCs w:val="18"/>
              </w:rPr>
              <w:t xml:space="preserve"> на каждом флаконе, диабетический профиль; </w:t>
            </w:r>
            <w:proofErr w:type="spellStart"/>
            <w:r w:rsidRPr="006E687F">
              <w:rPr>
                <w:sz w:val="18"/>
                <w:szCs w:val="18"/>
              </w:rPr>
              <w:t>глюкооксидаза</w:t>
            </w:r>
            <w:proofErr w:type="spellEnd"/>
            <w:r w:rsidRPr="006E687F">
              <w:rPr>
                <w:sz w:val="18"/>
                <w:szCs w:val="18"/>
              </w:rPr>
              <w:t xml:space="preserve">, конечная точка; жидкий </w:t>
            </w:r>
            <w:proofErr w:type="spellStart"/>
            <w:r w:rsidRPr="006E687F">
              <w:rPr>
                <w:sz w:val="18"/>
                <w:szCs w:val="18"/>
              </w:rPr>
              <w:t>монореагент</w:t>
            </w:r>
            <w:proofErr w:type="spellEnd"/>
            <w:r w:rsidRPr="006E687F">
              <w:rPr>
                <w:sz w:val="18"/>
                <w:szCs w:val="18"/>
              </w:rPr>
              <w:t>, количество исследований - 1800,фасовка 10х60 мл t+2 +8</w:t>
            </w:r>
            <w:proofErr w:type="gramStart"/>
            <w:r w:rsidRPr="006E687F">
              <w:rPr>
                <w:sz w:val="18"/>
                <w:szCs w:val="18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proofErr w:type="spellStart"/>
            <w:r w:rsidRPr="006E687F">
              <w:rPr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13 733,00</w:t>
            </w:r>
          </w:p>
        </w:tc>
        <w:tc>
          <w:tcPr>
            <w:tcW w:w="10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13 733,00</w:t>
            </w:r>
          </w:p>
        </w:tc>
      </w:tr>
      <w:tr w:rsidR="009F3DF2" w:rsidRPr="006E687F" w:rsidTr="00547162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25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БИОХИМИЧЕСКИЙ КАЛИБРАТОР (</w:t>
            </w:r>
            <w:proofErr w:type="spellStart"/>
            <w:r w:rsidRPr="006E687F">
              <w:rPr>
                <w:sz w:val="18"/>
                <w:szCs w:val="18"/>
              </w:rPr>
              <w:t>Human</w:t>
            </w:r>
            <w:proofErr w:type="spellEnd"/>
            <w:r w:rsidRPr="006E687F">
              <w:rPr>
                <w:sz w:val="18"/>
                <w:szCs w:val="18"/>
              </w:rPr>
              <w:t>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БИОХИМИЧЕСКИЙ КАЛИБРАТОР (</w:t>
            </w:r>
            <w:proofErr w:type="spellStart"/>
            <w:r w:rsidRPr="006E687F">
              <w:rPr>
                <w:sz w:val="18"/>
                <w:szCs w:val="18"/>
              </w:rPr>
              <w:t>Human</w:t>
            </w:r>
            <w:proofErr w:type="spellEnd"/>
            <w:r w:rsidRPr="006E687F">
              <w:rPr>
                <w:sz w:val="18"/>
                <w:szCs w:val="18"/>
              </w:rPr>
              <w:t xml:space="preserve">) набор биохимических </w:t>
            </w:r>
            <w:proofErr w:type="spellStart"/>
            <w:r w:rsidRPr="006E687F">
              <w:rPr>
                <w:sz w:val="18"/>
                <w:szCs w:val="18"/>
              </w:rPr>
              <w:t>реагентов</w:t>
            </w:r>
            <w:proofErr w:type="gramStart"/>
            <w:r w:rsidRPr="006E687F">
              <w:rPr>
                <w:sz w:val="18"/>
                <w:szCs w:val="18"/>
              </w:rPr>
              <w:t>,п</w:t>
            </w:r>
            <w:proofErr w:type="gramEnd"/>
            <w:r w:rsidRPr="006E687F">
              <w:rPr>
                <w:sz w:val="18"/>
                <w:szCs w:val="18"/>
              </w:rPr>
              <w:t>араметры</w:t>
            </w:r>
            <w:proofErr w:type="spellEnd"/>
            <w:r w:rsidRPr="006E687F">
              <w:rPr>
                <w:sz w:val="18"/>
                <w:szCs w:val="18"/>
              </w:rPr>
              <w:t>: АСE,</w:t>
            </w:r>
            <w:r w:rsidRPr="006E687F">
              <w:rPr>
                <w:sz w:val="18"/>
                <w:szCs w:val="18"/>
              </w:rPr>
              <w:br/>
              <w:t>кислая фосфатаза, альбумин, щелочная</w:t>
            </w:r>
            <w:r w:rsidRPr="006E687F">
              <w:rPr>
                <w:sz w:val="18"/>
                <w:szCs w:val="18"/>
              </w:rPr>
              <w:br/>
              <w:t xml:space="preserve">фосфатаза, АЛТ, АСТ, </w:t>
            </w:r>
            <w:proofErr w:type="spellStart"/>
            <w:r w:rsidRPr="006E687F">
              <w:rPr>
                <w:sz w:val="18"/>
                <w:szCs w:val="18"/>
              </w:rPr>
              <w:t>а-амилаза</w:t>
            </w:r>
            <w:proofErr w:type="spellEnd"/>
            <w:r w:rsidRPr="006E687F">
              <w:rPr>
                <w:sz w:val="18"/>
                <w:szCs w:val="18"/>
              </w:rPr>
              <w:t>, амилаза панкреатическая, β-гидроксибутират, общий и прямой билирубин, кальций, хлориды,</w:t>
            </w:r>
            <w:r w:rsidRPr="006E687F">
              <w:rPr>
                <w:sz w:val="18"/>
                <w:szCs w:val="18"/>
              </w:rPr>
              <w:br/>
              <w:t xml:space="preserve">холестерин, HDL-холестерин, LDL-холестерин, </w:t>
            </w:r>
            <w:proofErr w:type="spellStart"/>
            <w:r w:rsidRPr="006E687F">
              <w:rPr>
                <w:sz w:val="18"/>
                <w:szCs w:val="18"/>
              </w:rPr>
              <w:t>холинестераза</w:t>
            </w:r>
            <w:proofErr w:type="spellEnd"/>
            <w:r w:rsidRPr="006E687F">
              <w:rPr>
                <w:sz w:val="18"/>
                <w:szCs w:val="18"/>
              </w:rPr>
              <w:t xml:space="preserve">, </w:t>
            </w:r>
            <w:proofErr w:type="spellStart"/>
            <w:r w:rsidRPr="006E687F">
              <w:rPr>
                <w:sz w:val="18"/>
                <w:szCs w:val="18"/>
              </w:rPr>
              <w:t>СК,креатинин</w:t>
            </w:r>
            <w:proofErr w:type="spellEnd"/>
            <w:r w:rsidRPr="006E687F">
              <w:rPr>
                <w:sz w:val="18"/>
                <w:szCs w:val="18"/>
              </w:rPr>
              <w:t xml:space="preserve">, глюкоза, ГГТ, железо, ЛДГ, </w:t>
            </w:r>
            <w:proofErr w:type="spellStart"/>
            <w:r w:rsidRPr="006E687F">
              <w:rPr>
                <w:sz w:val="18"/>
                <w:szCs w:val="18"/>
              </w:rPr>
              <w:t>лактат</w:t>
            </w:r>
            <w:proofErr w:type="spellEnd"/>
            <w:r w:rsidRPr="006E687F">
              <w:rPr>
                <w:sz w:val="18"/>
                <w:szCs w:val="18"/>
              </w:rPr>
              <w:t>, липаза, магний, фосфор,</w:t>
            </w:r>
            <w:r w:rsidRPr="006E687F">
              <w:rPr>
                <w:sz w:val="18"/>
                <w:szCs w:val="18"/>
              </w:rPr>
              <w:br/>
              <w:t xml:space="preserve">калий, общий белок, натрий, </w:t>
            </w:r>
            <w:proofErr w:type="spellStart"/>
            <w:r w:rsidRPr="006E687F">
              <w:rPr>
                <w:sz w:val="18"/>
                <w:szCs w:val="18"/>
              </w:rPr>
              <w:t>триглицериды</w:t>
            </w:r>
            <w:proofErr w:type="spellEnd"/>
            <w:r w:rsidRPr="006E687F">
              <w:rPr>
                <w:sz w:val="18"/>
                <w:szCs w:val="18"/>
              </w:rPr>
              <w:t xml:space="preserve">, мочевина, мочевая кислота, UIBC, цинк, фасовка, 5х5мл, </w:t>
            </w:r>
            <w:proofErr w:type="spellStart"/>
            <w:r w:rsidRPr="006E687F">
              <w:rPr>
                <w:sz w:val="18"/>
                <w:szCs w:val="18"/>
              </w:rPr>
              <w:t>t</w:t>
            </w:r>
            <w:proofErr w:type="spellEnd"/>
            <w:r w:rsidRPr="006E687F">
              <w:rPr>
                <w:sz w:val="18"/>
                <w:szCs w:val="18"/>
              </w:rPr>
              <w:t xml:space="preserve"> +2 +8</w:t>
            </w:r>
            <w:proofErr w:type="gramStart"/>
            <w:r w:rsidRPr="006E687F">
              <w:rPr>
                <w:sz w:val="18"/>
                <w:szCs w:val="18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proofErr w:type="spellStart"/>
            <w:r w:rsidRPr="006E687F">
              <w:rPr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35 210,00</w:t>
            </w:r>
          </w:p>
        </w:tc>
        <w:tc>
          <w:tcPr>
            <w:tcW w:w="10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35 210,00</w:t>
            </w:r>
          </w:p>
        </w:tc>
      </w:tr>
      <w:tr w:rsidR="009F3DF2" w:rsidRPr="006E687F" w:rsidTr="00547162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37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ФЕРРИТИН (1x40+1x20) +2 +8</w:t>
            </w:r>
            <w:proofErr w:type="gramStart"/>
            <w:r w:rsidRPr="006E687F">
              <w:rPr>
                <w:sz w:val="18"/>
                <w:szCs w:val="18"/>
              </w:rPr>
              <w:t xml:space="preserve"> С</w:t>
            </w:r>
            <w:proofErr w:type="gramEnd"/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 xml:space="preserve">ФЕРРИТИН набор биохимических реагентов, наличие </w:t>
            </w:r>
            <w:proofErr w:type="spellStart"/>
            <w:r w:rsidRPr="006E687F">
              <w:rPr>
                <w:sz w:val="18"/>
                <w:szCs w:val="18"/>
              </w:rPr>
              <w:t>баркода</w:t>
            </w:r>
            <w:proofErr w:type="spellEnd"/>
            <w:r w:rsidRPr="006E687F">
              <w:rPr>
                <w:sz w:val="18"/>
                <w:szCs w:val="18"/>
              </w:rPr>
              <w:t xml:space="preserve"> на каждом флаконе, фасовка</w:t>
            </w:r>
            <w:r w:rsidRPr="006E687F">
              <w:rPr>
                <w:sz w:val="18"/>
                <w:szCs w:val="18"/>
              </w:rPr>
              <w:br/>
              <w:t>1х60мл+1х20мл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proofErr w:type="spellStart"/>
            <w:r w:rsidRPr="006E687F">
              <w:rPr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168 518,00</w:t>
            </w:r>
          </w:p>
        </w:tc>
        <w:tc>
          <w:tcPr>
            <w:tcW w:w="10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  <w:r w:rsidRPr="006E687F">
              <w:rPr>
                <w:sz w:val="18"/>
                <w:szCs w:val="18"/>
              </w:rPr>
              <w:t>337 036,00</w:t>
            </w:r>
          </w:p>
        </w:tc>
      </w:tr>
      <w:tr w:rsidR="009F3DF2" w:rsidRPr="006E687F" w:rsidTr="00547162">
        <w:trPr>
          <w:jc w:val="center"/>
        </w:trPr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9F3DF2">
            <w:pPr>
              <w:rPr>
                <w:sz w:val="18"/>
                <w:szCs w:val="18"/>
              </w:rPr>
            </w:pPr>
            <w:r w:rsidRPr="006E687F">
              <w:rPr>
                <w:b/>
                <w:sz w:val="18"/>
                <w:szCs w:val="18"/>
              </w:rPr>
              <w:t>Всего: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3DF2" w:rsidRPr="006E687F" w:rsidRDefault="009F3DF2" w:rsidP="00B830C8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3DF2" w:rsidRPr="006E687F" w:rsidRDefault="006E687F" w:rsidP="00173292">
            <w:pPr>
              <w:spacing w:after="60"/>
              <w:jc w:val="center"/>
              <w:rPr>
                <w:sz w:val="18"/>
                <w:szCs w:val="18"/>
              </w:rPr>
            </w:pPr>
            <w:r w:rsidRPr="006E687F">
              <w:rPr>
                <w:b/>
                <w:sz w:val="18"/>
                <w:szCs w:val="18"/>
              </w:rPr>
              <w:t>813 298,00</w:t>
            </w:r>
          </w:p>
        </w:tc>
      </w:tr>
    </w:tbl>
    <w:p w:rsidR="0050485B" w:rsidRPr="006E687F" w:rsidRDefault="0050485B" w:rsidP="0050485B">
      <w:pPr>
        <w:pStyle w:val="a4"/>
        <w:ind w:left="760"/>
        <w:jc w:val="both"/>
        <w:rPr>
          <w:rStyle w:val="s0"/>
          <w:sz w:val="20"/>
          <w:szCs w:val="20"/>
        </w:rPr>
      </w:pPr>
    </w:p>
    <w:p w:rsidR="0050485B" w:rsidRPr="006E687F" w:rsidRDefault="0050485B" w:rsidP="0050485B">
      <w:pPr>
        <w:pStyle w:val="a4"/>
        <w:numPr>
          <w:ilvl w:val="0"/>
          <w:numId w:val="3"/>
        </w:numPr>
        <w:jc w:val="both"/>
        <w:rPr>
          <w:rStyle w:val="s0"/>
          <w:sz w:val="20"/>
          <w:szCs w:val="20"/>
        </w:rPr>
      </w:pPr>
      <w:r w:rsidRPr="006E687F">
        <w:rPr>
          <w:rStyle w:val="s0"/>
          <w:sz w:val="20"/>
          <w:szCs w:val="2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6E687F" w:rsidRDefault="006E687F" w:rsidP="00C803B5">
      <w:pPr>
        <w:jc w:val="both"/>
        <w:rPr>
          <w:b/>
          <w:sz w:val="20"/>
          <w:szCs w:val="20"/>
          <w:lang w:val="kk-KZ"/>
        </w:rPr>
      </w:pPr>
      <w:r w:rsidRPr="006E687F">
        <w:rPr>
          <w:b/>
          <w:sz w:val="20"/>
          <w:szCs w:val="20"/>
        </w:rPr>
        <w:t>ТОО «НПФ «</w:t>
      </w:r>
      <w:proofErr w:type="spellStart"/>
      <w:r w:rsidRPr="006E687F">
        <w:rPr>
          <w:b/>
          <w:sz w:val="20"/>
          <w:szCs w:val="20"/>
        </w:rPr>
        <w:t>Медилэнд</w:t>
      </w:r>
      <w:proofErr w:type="spellEnd"/>
      <w:r w:rsidRPr="006E687F">
        <w:rPr>
          <w:b/>
          <w:sz w:val="20"/>
          <w:szCs w:val="20"/>
        </w:rPr>
        <w:t>»</w:t>
      </w:r>
      <w:r w:rsidR="0050485B" w:rsidRPr="006E687F">
        <w:rPr>
          <w:b/>
          <w:sz w:val="20"/>
          <w:szCs w:val="20"/>
        </w:rPr>
        <w:t xml:space="preserve">, </w:t>
      </w:r>
      <w:r w:rsidRPr="006E687F">
        <w:rPr>
          <w:sz w:val="20"/>
          <w:szCs w:val="20"/>
        </w:rPr>
        <w:t xml:space="preserve">г. </w:t>
      </w:r>
      <w:proofErr w:type="spellStart"/>
      <w:r w:rsidRPr="006E687F">
        <w:rPr>
          <w:sz w:val="20"/>
          <w:szCs w:val="20"/>
        </w:rPr>
        <w:t>Алматы</w:t>
      </w:r>
      <w:proofErr w:type="spellEnd"/>
      <w:r w:rsidRPr="006E687F">
        <w:rPr>
          <w:sz w:val="20"/>
          <w:szCs w:val="20"/>
        </w:rPr>
        <w:t xml:space="preserve">, пр. </w:t>
      </w:r>
      <w:proofErr w:type="spellStart"/>
      <w:r w:rsidRPr="006E687F">
        <w:rPr>
          <w:sz w:val="20"/>
          <w:szCs w:val="20"/>
        </w:rPr>
        <w:t>Райымбек</w:t>
      </w:r>
      <w:proofErr w:type="spellEnd"/>
      <w:r w:rsidRPr="006E687F">
        <w:rPr>
          <w:sz w:val="20"/>
          <w:szCs w:val="20"/>
        </w:rPr>
        <w:t xml:space="preserve"> 417А., н.п. 1</w:t>
      </w:r>
      <w:r w:rsidR="004A3C7F" w:rsidRPr="006E687F">
        <w:rPr>
          <w:sz w:val="20"/>
          <w:szCs w:val="20"/>
        </w:rPr>
        <w:t>.</w:t>
      </w:r>
      <w:r w:rsidR="00B2326F" w:rsidRPr="006E687F">
        <w:rPr>
          <w:color w:val="auto"/>
          <w:sz w:val="20"/>
          <w:szCs w:val="20"/>
        </w:rPr>
        <w:t>,</w:t>
      </w:r>
      <w:r w:rsidR="007633AC" w:rsidRPr="006E687F">
        <w:rPr>
          <w:bCs/>
          <w:iCs/>
          <w:sz w:val="20"/>
          <w:szCs w:val="20"/>
        </w:rPr>
        <w:t xml:space="preserve"> </w:t>
      </w:r>
      <w:r w:rsidR="0050485B" w:rsidRPr="006E687F">
        <w:rPr>
          <w:sz w:val="20"/>
          <w:szCs w:val="20"/>
          <w:lang w:val="kk-KZ"/>
        </w:rPr>
        <w:t>договор на сумму</w:t>
      </w:r>
      <w:r w:rsidR="00901CEB" w:rsidRPr="006E687F">
        <w:rPr>
          <w:sz w:val="20"/>
          <w:szCs w:val="20"/>
          <w:lang w:val="kk-KZ"/>
        </w:rPr>
        <w:t xml:space="preserve"> </w:t>
      </w:r>
      <w:r w:rsidRPr="006E687F">
        <w:rPr>
          <w:b/>
          <w:sz w:val="20"/>
          <w:szCs w:val="20"/>
          <w:lang w:val="kk-KZ"/>
        </w:rPr>
        <w:t>813 298,00</w:t>
      </w:r>
      <w:r w:rsidR="00C21EA0" w:rsidRPr="006E687F">
        <w:rPr>
          <w:b/>
          <w:sz w:val="20"/>
          <w:szCs w:val="20"/>
        </w:rPr>
        <w:t xml:space="preserve"> </w:t>
      </w:r>
      <w:r w:rsidR="0050485B" w:rsidRPr="006E687F">
        <w:rPr>
          <w:b/>
          <w:sz w:val="20"/>
          <w:szCs w:val="20"/>
        </w:rPr>
        <w:t>(</w:t>
      </w:r>
      <w:r w:rsidRPr="006E687F">
        <w:rPr>
          <w:b/>
          <w:sz w:val="20"/>
          <w:szCs w:val="20"/>
        </w:rPr>
        <w:t>Восемьсот тринадцать тысяч двести девяносто восемь</w:t>
      </w:r>
      <w:r w:rsidR="00BA1FC0" w:rsidRPr="006E687F">
        <w:rPr>
          <w:b/>
          <w:sz w:val="20"/>
          <w:szCs w:val="20"/>
          <w:lang w:val="kk-KZ"/>
        </w:rPr>
        <w:t>)</w:t>
      </w:r>
      <w:r w:rsidR="0050485B" w:rsidRPr="006E687F">
        <w:rPr>
          <w:b/>
          <w:sz w:val="20"/>
          <w:szCs w:val="20"/>
        </w:rPr>
        <w:t xml:space="preserve"> тенге</w:t>
      </w:r>
      <w:r w:rsidR="00DE6382" w:rsidRPr="006E687F">
        <w:rPr>
          <w:b/>
          <w:sz w:val="20"/>
          <w:szCs w:val="20"/>
        </w:rPr>
        <w:t xml:space="preserve">, </w:t>
      </w:r>
      <w:r w:rsidR="00547162">
        <w:rPr>
          <w:b/>
          <w:sz w:val="20"/>
          <w:szCs w:val="20"/>
        </w:rPr>
        <w:t>0</w:t>
      </w:r>
      <w:r w:rsidR="00DE6382" w:rsidRPr="006E687F">
        <w:rPr>
          <w:b/>
          <w:sz w:val="20"/>
          <w:szCs w:val="20"/>
        </w:rPr>
        <w:t xml:space="preserve">0 </w:t>
      </w:r>
      <w:proofErr w:type="spellStart"/>
      <w:r w:rsidR="00DE6382" w:rsidRPr="006E687F">
        <w:rPr>
          <w:b/>
          <w:sz w:val="20"/>
          <w:szCs w:val="20"/>
        </w:rPr>
        <w:t>тиын</w:t>
      </w:r>
      <w:proofErr w:type="spellEnd"/>
      <w:r w:rsidR="00DE6382" w:rsidRPr="006E687F">
        <w:rPr>
          <w:b/>
          <w:sz w:val="20"/>
          <w:szCs w:val="20"/>
        </w:rPr>
        <w:t>.</w:t>
      </w:r>
    </w:p>
    <w:p w:rsidR="0050485B" w:rsidRPr="006E687F" w:rsidRDefault="00176B62" w:rsidP="00523C50">
      <w:pPr>
        <w:pStyle w:val="a4"/>
        <w:numPr>
          <w:ilvl w:val="0"/>
          <w:numId w:val="3"/>
        </w:numPr>
        <w:ind w:left="0" w:firstLine="0"/>
        <w:jc w:val="both"/>
        <w:rPr>
          <w:rStyle w:val="s0"/>
          <w:sz w:val="20"/>
          <w:szCs w:val="20"/>
        </w:rPr>
      </w:pPr>
      <w:r w:rsidRPr="006E687F">
        <w:rPr>
          <w:b/>
          <w:sz w:val="20"/>
          <w:szCs w:val="20"/>
        </w:rPr>
        <w:t>ТОО</w:t>
      </w:r>
      <w:r w:rsidR="004A3C7F" w:rsidRPr="006E687F">
        <w:rPr>
          <w:b/>
          <w:sz w:val="20"/>
          <w:szCs w:val="20"/>
        </w:rPr>
        <w:t xml:space="preserve"> </w:t>
      </w:r>
      <w:r w:rsidR="006E687F" w:rsidRPr="006E687F">
        <w:rPr>
          <w:b/>
          <w:sz w:val="20"/>
          <w:szCs w:val="20"/>
        </w:rPr>
        <w:t>«НПФ «</w:t>
      </w:r>
      <w:proofErr w:type="spellStart"/>
      <w:r w:rsidR="006E687F" w:rsidRPr="006E687F">
        <w:rPr>
          <w:b/>
          <w:sz w:val="20"/>
          <w:szCs w:val="20"/>
        </w:rPr>
        <w:t>Медилэнд</w:t>
      </w:r>
      <w:proofErr w:type="spellEnd"/>
      <w:r w:rsidR="006E687F" w:rsidRPr="006E687F">
        <w:rPr>
          <w:b/>
          <w:sz w:val="20"/>
          <w:szCs w:val="20"/>
        </w:rPr>
        <w:t>»</w:t>
      </w:r>
      <w:r w:rsidR="003A75FB" w:rsidRPr="006E687F">
        <w:rPr>
          <w:b/>
          <w:color w:val="auto"/>
          <w:sz w:val="20"/>
          <w:szCs w:val="20"/>
        </w:rPr>
        <w:t xml:space="preserve"> </w:t>
      </w:r>
      <w:r w:rsidR="0050485B" w:rsidRPr="006E687F">
        <w:rPr>
          <w:sz w:val="20"/>
          <w:szCs w:val="20"/>
        </w:rPr>
        <w:t xml:space="preserve">соответствует квалификационным требованиям, </w:t>
      </w:r>
      <w:r w:rsidR="0050485B" w:rsidRPr="006E687F">
        <w:rPr>
          <w:rStyle w:val="s0"/>
          <w:sz w:val="20"/>
          <w:szCs w:val="20"/>
        </w:rPr>
        <w:t>установленным</w:t>
      </w:r>
      <w:r w:rsidR="00547162">
        <w:rPr>
          <w:rStyle w:val="s0"/>
          <w:sz w:val="20"/>
          <w:szCs w:val="20"/>
        </w:rPr>
        <w:t xml:space="preserve"> </w:t>
      </w:r>
      <w:hyperlink w:anchor="sub800" w:history="1">
        <w:r w:rsidR="0050485B" w:rsidRPr="006E687F">
          <w:rPr>
            <w:rStyle w:val="a3"/>
            <w:sz w:val="20"/>
            <w:szCs w:val="20"/>
          </w:rPr>
          <w:t>главой</w:t>
        </w:r>
      </w:hyperlink>
      <w:r w:rsidR="0050485B" w:rsidRPr="006E687F">
        <w:rPr>
          <w:rStyle w:val="a3"/>
          <w:sz w:val="20"/>
          <w:szCs w:val="20"/>
        </w:rPr>
        <w:t xml:space="preserve"> 3</w:t>
      </w:r>
      <w:r w:rsidR="0050485B" w:rsidRPr="006E687F">
        <w:rPr>
          <w:rStyle w:val="s0"/>
          <w:sz w:val="20"/>
          <w:szCs w:val="20"/>
        </w:rPr>
        <w:t xml:space="preserve"> Правил (</w:t>
      </w:r>
      <w:r w:rsidR="0050485B" w:rsidRPr="006E687F">
        <w:rPr>
          <w:rStyle w:val="s1"/>
          <w:sz w:val="20"/>
          <w:szCs w:val="20"/>
        </w:rPr>
        <w:t>Постановление Правительства Республики Казахстан от 30 октября 2009 года № 1729</w:t>
      </w:r>
      <w:r w:rsidR="0050485B" w:rsidRPr="006E687F">
        <w:rPr>
          <w:rStyle w:val="s0"/>
          <w:sz w:val="20"/>
          <w:szCs w:val="20"/>
        </w:rPr>
        <w:t>).</w:t>
      </w:r>
    </w:p>
    <w:p w:rsidR="00585E27" w:rsidRPr="006E687F" w:rsidRDefault="00585E27" w:rsidP="00C21EA0">
      <w:pPr>
        <w:pStyle w:val="a4"/>
        <w:ind w:left="760"/>
        <w:jc w:val="both"/>
        <w:rPr>
          <w:rStyle w:val="s0"/>
          <w:sz w:val="20"/>
          <w:szCs w:val="20"/>
        </w:rPr>
      </w:pPr>
    </w:p>
    <w:p w:rsidR="0050485B" w:rsidRPr="006E687F" w:rsidRDefault="00C21EA0" w:rsidP="00E1277E">
      <w:pPr>
        <w:ind w:left="567"/>
        <w:rPr>
          <w:b/>
          <w:sz w:val="20"/>
          <w:szCs w:val="20"/>
        </w:rPr>
      </w:pPr>
      <w:r w:rsidRPr="006E687F">
        <w:rPr>
          <w:b/>
          <w:sz w:val="20"/>
          <w:szCs w:val="20"/>
        </w:rPr>
        <w:t xml:space="preserve">         </w:t>
      </w:r>
      <w:r w:rsidR="0050485B" w:rsidRPr="006E687F">
        <w:rPr>
          <w:b/>
          <w:sz w:val="20"/>
          <w:szCs w:val="20"/>
        </w:rPr>
        <w:t>Специалист Отдела правового</w:t>
      </w:r>
    </w:p>
    <w:p w:rsidR="0084132F" w:rsidRPr="006E687F" w:rsidRDefault="00054873" w:rsidP="00AD4235">
      <w:pPr>
        <w:ind w:left="567"/>
        <w:rPr>
          <w:b/>
          <w:sz w:val="20"/>
          <w:szCs w:val="20"/>
          <w:lang w:val="kk-KZ"/>
        </w:rPr>
      </w:pPr>
      <w:r w:rsidRPr="006E687F">
        <w:rPr>
          <w:b/>
          <w:sz w:val="20"/>
          <w:szCs w:val="20"/>
        </w:rPr>
        <w:t xml:space="preserve">         </w:t>
      </w:r>
      <w:r w:rsidR="0050485B" w:rsidRPr="006E687F">
        <w:rPr>
          <w:b/>
          <w:sz w:val="20"/>
          <w:szCs w:val="20"/>
        </w:rPr>
        <w:t>обеспечения и закупок</w:t>
      </w:r>
      <w:r w:rsidR="0050485B" w:rsidRPr="006E687F">
        <w:rPr>
          <w:b/>
          <w:sz w:val="20"/>
          <w:szCs w:val="20"/>
        </w:rPr>
        <w:tab/>
      </w:r>
      <w:r w:rsidR="0050485B" w:rsidRPr="006E687F">
        <w:rPr>
          <w:b/>
          <w:sz w:val="20"/>
          <w:szCs w:val="20"/>
        </w:rPr>
        <w:tab/>
      </w:r>
      <w:r w:rsidR="0050485B" w:rsidRPr="006E687F">
        <w:rPr>
          <w:b/>
          <w:sz w:val="20"/>
          <w:szCs w:val="20"/>
        </w:rPr>
        <w:tab/>
      </w:r>
      <w:r w:rsidR="0050485B" w:rsidRPr="006E687F">
        <w:rPr>
          <w:b/>
          <w:sz w:val="20"/>
          <w:szCs w:val="20"/>
        </w:rPr>
        <w:tab/>
      </w:r>
      <w:r w:rsidR="0050485B" w:rsidRPr="006E687F">
        <w:rPr>
          <w:b/>
          <w:sz w:val="20"/>
          <w:szCs w:val="20"/>
        </w:rPr>
        <w:tab/>
      </w:r>
      <w:r w:rsidR="0050485B" w:rsidRPr="006E687F">
        <w:rPr>
          <w:b/>
          <w:sz w:val="20"/>
          <w:szCs w:val="20"/>
        </w:rPr>
        <w:tab/>
        <w:t xml:space="preserve">    </w:t>
      </w:r>
      <w:proofErr w:type="spellStart"/>
      <w:r w:rsidR="0050485B" w:rsidRPr="006E687F">
        <w:rPr>
          <w:b/>
          <w:sz w:val="20"/>
          <w:szCs w:val="20"/>
        </w:rPr>
        <w:t>Сарсенова</w:t>
      </w:r>
      <w:proofErr w:type="spellEnd"/>
      <w:r w:rsidR="0050485B" w:rsidRPr="006E687F">
        <w:rPr>
          <w:b/>
          <w:sz w:val="20"/>
          <w:szCs w:val="20"/>
        </w:rPr>
        <w:t xml:space="preserve"> Г.М</w:t>
      </w:r>
      <w:r w:rsidR="006837D4" w:rsidRPr="006E687F">
        <w:rPr>
          <w:b/>
          <w:sz w:val="20"/>
          <w:szCs w:val="20"/>
        </w:rPr>
        <w:t>.</w:t>
      </w:r>
    </w:p>
    <w:sectPr w:rsidR="0084132F" w:rsidRPr="006E687F" w:rsidSect="004B3078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2AEB"/>
    <w:rsid w:val="00054873"/>
    <w:rsid w:val="00055B6F"/>
    <w:rsid w:val="000620F1"/>
    <w:rsid w:val="00074003"/>
    <w:rsid w:val="000A34F1"/>
    <w:rsid w:val="000A686F"/>
    <w:rsid w:val="000A6B4B"/>
    <w:rsid w:val="000A728A"/>
    <w:rsid w:val="000D0ED6"/>
    <w:rsid w:val="000D13F4"/>
    <w:rsid w:val="000D1BFD"/>
    <w:rsid w:val="000E04D9"/>
    <w:rsid w:val="000F3F24"/>
    <w:rsid w:val="00104142"/>
    <w:rsid w:val="00107831"/>
    <w:rsid w:val="00107CD1"/>
    <w:rsid w:val="00114991"/>
    <w:rsid w:val="00120279"/>
    <w:rsid w:val="00132EB8"/>
    <w:rsid w:val="00163E59"/>
    <w:rsid w:val="00176B62"/>
    <w:rsid w:val="0018324F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3547D"/>
    <w:rsid w:val="00244AA8"/>
    <w:rsid w:val="00265541"/>
    <w:rsid w:val="002A5BA3"/>
    <w:rsid w:val="002E3E5F"/>
    <w:rsid w:val="002F50F4"/>
    <w:rsid w:val="00315DD8"/>
    <w:rsid w:val="00351EC3"/>
    <w:rsid w:val="00372052"/>
    <w:rsid w:val="003813D5"/>
    <w:rsid w:val="003A368E"/>
    <w:rsid w:val="003A37A9"/>
    <w:rsid w:val="003A75FB"/>
    <w:rsid w:val="003C78E8"/>
    <w:rsid w:val="00402338"/>
    <w:rsid w:val="00446BB0"/>
    <w:rsid w:val="00456C16"/>
    <w:rsid w:val="00466BC2"/>
    <w:rsid w:val="00472677"/>
    <w:rsid w:val="004739DE"/>
    <w:rsid w:val="0047527F"/>
    <w:rsid w:val="004A3C7F"/>
    <w:rsid w:val="004A4BA7"/>
    <w:rsid w:val="004A5A3A"/>
    <w:rsid w:val="004B3078"/>
    <w:rsid w:val="004E6942"/>
    <w:rsid w:val="004F2598"/>
    <w:rsid w:val="0050485B"/>
    <w:rsid w:val="00505ED8"/>
    <w:rsid w:val="00523C50"/>
    <w:rsid w:val="00531BF2"/>
    <w:rsid w:val="0054233C"/>
    <w:rsid w:val="00546413"/>
    <w:rsid w:val="00547162"/>
    <w:rsid w:val="00570005"/>
    <w:rsid w:val="0057209D"/>
    <w:rsid w:val="00585E27"/>
    <w:rsid w:val="00597F46"/>
    <w:rsid w:val="005A2A0B"/>
    <w:rsid w:val="005B6676"/>
    <w:rsid w:val="005B7CAA"/>
    <w:rsid w:val="005C3629"/>
    <w:rsid w:val="005D4D06"/>
    <w:rsid w:val="00613CE6"/>
    <w:rsid w:val="006357C8"/>
    <w:rsid w:val="0065112A"/>
    <w:rsid w:val="00682651"/>
    <w:rsid w:val="006837D4"/>
    <w:rsid w:val="006C06DC"/>
    <w:rsid w:val="006C26D7"/>
    <w:rsid w:val="006E4E36"/>
    <w:rsid w:val="006E687F"/>
    <w:rsid w:val="006F6567"/>
    <w:rsid w:val="00705CC7"/>
    <w:rsid w:val="0070691F"/>
    <w:rsid w:val="007224D0"/>
    <w:rsid w:val="00757741"/>
    <w:rsid w:val="007633AC"/>
    <w:rsid w:val="007B4D42"/>
    <w:rsid w:val="007E4557"/>
    <w:rsid w:val="007F1C99"/>
    <w:rsid w:val="007F3CE8"/>
    <w:rsid w:val="0084132F"/>
    <w:rsid w:val="008617EC"/>
    <w:rsid w:val="00867A9F"/>
    <w:rsid w:val="00871BA2"/>
    <w:rsid w:val="00893355"/>
    <w:rsid w:val="0089473F"/>
    <w:rsid w:val="00895F3E"/>
    <w:rsid w:val="008B1C35"/>
    <w:rsid w:val="008B27FF"/>
    <w:rsid w:val="008F153F"/>
    <w:rsid w:val="008F16F4"/>
    <w:rsid w:val="00901CEB"/>
    <w:rsid w:val="00924BDA"/>
    <w:rsid w:val="0093324A"/>
    <w:rsid w:val="00941E3D"/>
    <w:rsid w:val="009514CE"/>
    <w:rsid w:val="009652FB"/>
    <w:rsid w:val="00972FEE"/>
    <w:rsid w:val="00982ED0"/>
    <w:rsid w:val="009A2404"/>
    <w:rsid w:val="009B028C"/>
    <w:rsid w:val="009B6D8E"/>
    <w:rsid w:val="009D5631"/>
    <w:rsid w:val="009F3DF2"/>
    <w:rsid w:val="00A00C51"/>
    <w:rsid w:val="00A06BBA"/>
    <w:rsid w:val="00A24A3B"/>
    <w:rsid w:val="00A257F2"/>
    <w:rsid w:val="00A6117B"/>
    <w:rsid w:val="00A66EF4"/>
    <w:rsid w:val="00A72FBD"/>
    <w:rsid w:val="00A924FE"/>
    <w:rsid w:val="00A93A18"/>
    <w:rsid w:val="00AD4235"/>
    <w:rsid w:val="00AE6F28"/>
    <w:rsid w:val="00B2326F"/>
    <w:rsid w:val="00B86A04"/>
    <w:rsid w:val="00B90860"/>
    <w:rsid w:val="00BA1FC0"/>
    <w:rsid w:val="00BA42E9"/>
    <w:rsid w:val="00BB0914"/>
    <w:rsid w:val="00BB775D"/>
    <w:rsid w:val="00BD5136"/>
    <w:rsid w:val="00BE4462"/>
    <w:rsid w:val="00BF03B6"/>
    <w:rsid w:val="00C03FE6"/>
    <w:rsid w:val="00C21EA0"/>
    <w:rsid w:val="00C41889"/>
    <w:rsid w:val="00C44A0E"/>
    <w:rsid w:val="00C52ECE"/>
    <w:rsid w:val="00C673CB"/>
    <w:rsid w:val="00C803B5"/>
    <w:rsid w:val="00CC5B14"/>
    <w:rsid w:val="00CD43A1"/>
    <w:rsid w:val="00CE437B"/>
    <w:rsid w:val="00D04D48"/>
    <w:rsid w:val="00D552A9"/>
    <w:rsid w:val="00D57DF9"/>
    <w:rsid w:val="00D61BEE"/>
    <w:rsid w:val="00D73E67"/>
    <w:rsid w:val="00D774E6"/>
    <w:rsid w:val="00DE6382"/>
    <w:rsid w:val="00DF010F"/>
    <w:rsid w:val="00E1277E"/>
    <w:rsid w:val="00E37B3E"/>
    <w:rsid w:val="00EA1394"/>
    <w:rsid w:val="00EA14FE"/>
    <w:rsid w:val="00EC0B9D"/>
    <w:rsid w:val="00ED5B91"/>
    <w:rsid w:val="00F2593F"/>
    <w:rsid w:val="00F64EC2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445</TotalTime>
  <Pages>1</Pages>
  <Words>485</Words>
  <Characters>2766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193</cp:revision>
  <cp:lastPrinted>2020-11-11T03:06:00Z</cp:lastPrinted>
  <dcterms:created xsi:type="dcterms:W3CDTF">2020-01-16T11:35:00Z</dcterms:created>
  <dcterms:modified xsi:type="dcterms:W3CDTF">2020-11-16T04:52:00Z</dcterms:modified>
</cp:coreProperties>
</file>