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BC2" w:rsidRPr="001D7F0E" w:rsidRDefault="0050485B" w:rsidP="0050485B">
      <w:pPr>
        <w:jc w:val="center"/>
        <w:rPr>
          <w:b/>
        </w:rPr>
      </w:pPr>
      <w:r w:rsidRPr="001D7F0E">
        <w:rPr>
          <w:b/>
        </w:rPr>
        <w:t>Протокол</w:t>
      </w:r>
    </w:p>
    <w:p w:rsidR="00D57DF9" w:rsidRPr="001D7F0E" w:rsidRDefault="00D57DF9" w:rsidP="0050485B">
      <w:pPr>
        <w:jc w:val="center"/>
      </w:pPr>
    </w:p>
    <w:p w:rsidR="0050485B" w:rsidRPr="001D7F0E" w:rsidRDefault="0050485B" w:rsidP="0050485B">
      <w:pPr>
        <w:jc w:val="center"/>
        <w:rPr>
          <w:rStyle w:val="s0"/>
        </w:rPr>
      </w:pPr>
      <w:r w:rsidRPr="001D7F0E">
        <w:t xml:space="preserve">закупок из одного источника </w:t>
      </w:r>
      <w:r w:rsidRPr="001D7F0E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1D7F0E" w:rsidRDefault="00055B6F" w:rsidP="0050485B">
      <w:pPr>
        <w:jc w:val="center"/>
      </w:pPr>
    </w:p>
    <w:p w:rsidR="0050485B" w:rsidRPr="001D7F0E" w:rsidRDefault="00D57DF9" w:rsidP="00C21EA0">
      <w:r w:rsidRPr="001D7F0E">
        <w:t xml:space="preserve">       </w:t>
      </w:r>
      <w:r w:rsidR="0050485B" w:rsidRPr="001D7F0E">
        <w:t>АО «</w:t>
      </w:r>
      <w:proofErr w:type="spellStart"/>
      <w:r w:rsidR="0050485B" w:rsidRPr="001D7F0E">
        <w:t>НЦПиДХ</w:t>
      </w:r>
      <w:proofErr w:type="spellEnd"/>
      <w:r w:rsidR="0050485B" w:rsidRPr="001D7F0E">
        <w:t>»</w:t>
      </w:r>
    </w:p>
    <w:p w:rsidR="0050485B" w:rsidRPr="001D7F0E" w:rsidRDefault="0050485B" w:rsidP="00C21EA0">
      <w:pPr>
        <w:jc w:val="center"/>
      </w:pPr>
      <w:proofErr w:type="spellStart"/>
      <w:r w:rsidRPr="001D7F0E">
        <w:t>г</w:t>
      </w:r>
      <w:proofErr w:type="gramStart"/>
      <w:r w:rsidRPr="001D7F0E">
        <w:t>.А</w:t>
      </w:r>
      <w:proofErr w:type="gramEnd"/>
      <w:r w:rsidRPr="001D7F0E">
        <w:t>лматы</w:t>
      </w:r>
      <w:proofErr w:type="spellEnd"/>
      <w:r w:rsidRPr="001D7F0E">
        <w:tab/>
      </w:r>
      <w:r w:rsidRPr="001D7F0E">
        <w:tab/>
      </w:r>
      <w:r w:rsidRPr="001D7F0E">
        <w:tab/>
      </w:r>
      <w:r w:rsidRPr="001D7F0E">
        <w:tab/>
      </w:r>
      <w:r w:rsidRPr="001D7F0E">
        <w:tab/>
      </w:r>
      <w:r w:rsidRPr="001D7F0E">
        <w:tab/>
      </w:r>
      <w:r w:rsidRPr="001D7F0E">
        <w:tab/>
      </w:r>
      <w:r w:rsidRPr="001D7F0E">
        <w:tab/>
      </w:r>
      <w:r w:rsidRPr="001D7F0E">
        <w:tab/>
      </w:r>
      <w:r w:rsidR="00CE437B" w:rsidRPr="001D7F0E">
        <w:t>1</w:t>
      </w:r>
      <w:r w:rsidR="001D7F0E" w:rsidRPr="001D7F0E">
        <w:t>4</w:t>
      </w:r>
      <w:r w:rsidR="00CE437B" w:rsidRPr="001D7F0E">
        <w:t xml:space="preserve"> </w:t>
      </w:r>
      <w:r w:rsidR="00D57DF9" w:rsidRPr="001D7F0E">
        <w:t>сентябр</w:t>
      </w:r>
      <w:r w:rsidR="001B164D" w:rsidRPr="001D7F0E">
        <w:t xml:space="preserve">я </w:t>
      </w:r>
      <w:r w:rsidRPr="001D7F0E">
        <w:t>2</w:t>
      </w:r>
      <w:r w:rsidRPr="001D7F0E">
        <w:rPr>
          <w:highlight w:val="yellow"/>
        </w:rPr>
        <w:t>020 года</w:t>
      </w:r>
    </w:p>
    <w:p w:rsidR="0050485B" w:rsidRPr="001D7F0E" w:rsidRDefault="0050485B" w:rsidP="00C21EA0">
      <w:pPr>
        <w:jc w:val="center"/>
      </w:pPr>
    </w:p>
    <w:p w:rsidR="0050485B" w:rsidRPr="001D7F0E" w:rsidRDefault="0050485B" w:rsidP="0050485B">
      <w:pPr>
        <w:jc w:val="both"/>
      </w:pPr>
      <w:r w:rsidRPr="001D7F0E">
        <w:rPr>
          <w:rStyle w:val="s0"/>
          <w:u w:val="single"/>
        </w:rPr>
        <w:t>Организатор закупа:</w:t>
      </w:r>
      <w:r w:rsidRPr="001D7F0E">
        <w:rPr>
          <w:rStyle w:val="s0"/>
        </w:rPr>
        <w:t xml:space="preserve"> АО «Научный центр педиатрии и детской хирургии», БИН </w:t>
      </w:r>
      <w:r w:rsidRPr="001D7F0E">
        <w:rPr>
          <w:lang w:val="kk-KZ"/>
        </w:rPr>
        <w:t xml:space="preserve">991240004660, </w:t>
      </w:r>
      <w:proofErr w:type="spellStart"/>
      <w:r w:rsidRPr="001D7F0E">
        <w:rPr>
          <w:rStyle w:val="s0"/>
        </w:rPr>
        <w:t>г</w:t>
      </w:r>
      <w:proofErr w:type="gramStart"/>
      <w:r w:rsidRPr="001D7F0E">
        <w:rPr>
          <w:rStyle w:val="s0"/>
        </w:rPr>
        <w:t>.А</w:t>
      </w:r>
      <w:proofErr w:type="gramEnd"/>
      <w:r w:rsidRPr="001D7F0E">
        <w:rPr>
          <w:rStyle w:val="s0"/>
        </w:rPr>
        <w:t>лматы</w:t>
      </w:r>
      <w:proofErr w:type="spellEnd"/>
      <w:r w:rsidRPr="001D7F0E">
        <w:rPr>
          <w:rStyle w:val="s0"/>
        </w:rPr>
        <w:t xml:space="preserve">, </w:t>
      </w:r>
      <w:proofErr w:type="spellStart"/>
      <w:r w:rsidRPr="001D7F0E">
        <w:rPr>
          <w:rStyle w:val="s0"/>
        </w:rPr>
        <w:t>пр.Аль-Фараби</w:t>
      </w:r>
      <w:proofErr w:type="spellEnd"/>
      <w:r w:rsidRPr="001D7F0E">
        <w:rPr>
          <w:rStyle w:val="s0"/>
        </w:rPr>
        <w:t>, 146.</w:t>
      </w:r>
    </w:p>
    <w:p w:rsidR="0050485B" w:rsidRPr="001D7F0E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D7F0E">
        <w:rPr>
          <w:rStyle w:val="s0"/>
        </w:rPr>
        <w:t>обоснование применения способа закупа из одного источника:</w:t>
      </w:r>
    </w:p>
    <w:p w:rsidR="0050485B" w:rsidRPr="001D7F0E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1D7F0E">
        <w:t xml:space="preserve">закуп осуществляется способом из одного источника согласно  </w:t>
      </w:r>
      <w:proofErr w:type="spellStart"/>
      <w:r w:rsidRPr="001D7F0E">
        <w:rPr>
          <w:highlight w:val="yellow"/>
        </w:rPr>
        <w:t>пп</w:t>
      </w:r>
      <w:proofErr w:type="spellEnd"/>
      <w:r w:rsidRPr="001D7F0E">
        <w:rPr>
          <w:highlight w:val="yellow"/>
        </w:rPr>
        <w:t>.</w:t>
      </w:r>
      <w:r w:rsidRPr="001D7F0E">
        <w:rPr>
          <w:highlight w:val="yellow"/>
          <w:lang w:val="kk-KZ"/>
        </w:rPr>
        <w:t>5</w:t>
      </w:r>
      <w:r w:rsidRPr="001D7F0E">
        <w:rPr>
          <w:highlight w:val="yellow"/>
        </w:rPr>
        <w:t>) п.116 главы 11</w:t>
      </w:r>
      <w:r w:rsidRPr="001D7F0E">
        <w:t xml:space="preserve"> </w:t>
      </w:r>
      <w:r w:rsidRPr="001D7F0E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1D7F0E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1D7F0E">
        <w:t>, приказа №</w:t>
      </w:r>
      <w:r w:rsidR="009B6D8E" w:rsidRPr="001D7F0E">
        <w:rPr>
          <w:highlight w:val="yellow"/>
        </w:rPr>
        <w:t>08-21/1</w:t>
      </w:r>
      <w:r w:rsidR="001D7F0E" w:rsidRPr="001D7F0E">
        <w:rPr>
          <w:highlight w:val="yellow"/>
        </w:rPr>
        <w:t>90</w:t>
      </w:r>
      <w:r w:rsidR="00941E3D" w:rsidRPr="001D7F0E">
        <w:rPr>
          <w:highlight w:val="yellow"/>
        </w:rPr>
        <w:t xml:space="preserve"> </w:t>
      </w:r>
      <w:r w:rsidRPr="001D7F0E">
        <w:rPr>
          <w:highlight w:val="yellow"/>
        </w:rPr>
        <w:t>о</w:t>
      </w:r>
      <w:r w:rsidR="00941E3D" w:rsidRPr="001D7F0E">
        <w:rPr>
          <w:rStyle w:val="s0"/>
        </w:rPr>
        <w:t xml:space="preserve">т </w:t>
      </w:r>
      <w:r w:rsidR="00CE437B" w:rsidRPr="001D7F0E">
        <w:rPr>
          <w:rStyle w:val="s0"/>
        </w:rPr>
        <w:t>1</w:t>
      </w:r>
      <w:r w:rsidR="001D7F0E" w:rsidRPr="001D7F0E">
        <w:rPr>
          <w:rStyle w:val="s0"/>
        </w:rPr>
        <w:t>4</w:t>
      </w:r>
      <w:r w:rsidRPr="001D7F0E">
        <w:rPr>
          <w:rStyle w:val="s0"/>
        </w:rPr>
        <w:t>.0</w:t>
      </w:r>
      <w:r w:rsidR="00D57DF9" w:rsidRPr="001D7F0E">
        <w:rPr>
          <w:rStyle w:val="s0"/>
        </w:rPr>
        <w:t>9</w:t>
      </w:r>
      <w:r w:rsidRPr="001D7F0E">
        <w:rPr>
          <w:rStyle w:val="s0"/>
        </w:rPr>
        <w:t>.2020 г.</w:t>
      </w:r>
    </w:p>
    <w:p w:rsidR="006357C8" w:rsidRPr="001D7F0E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D7F0E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1D7F0E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0348" w:type="dxa"/>
        <w:tblInd w:w="-34" w:type="dxa"/>
        <w:tblLayout w:type="fixed"/>
        <w:tblLook w:val="04A0"/>
      </w:tblPr>
      <w:tblGrid>
        <w:gridCol w:w="709"/>
        <w:gridCol w:w="1843"/>
        <w:gridCol w:w="3827"/>
        <w:gridCol w:w="851"/>
        <w:gridCol w:w="709"/>
        <w:gridCol w:w="1134"/>
        <w:gridCol w:w="1275"/>
      </w:tblGrid>
      <w:tr w:rsidR="0050485B" w:rsidRPr="001D7F0E" w:rsidTr="001D7F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1D7F0E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1D7F0E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1D7F0E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1D7F0E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1D7F0E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D57DF9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1D7F0E">
              <w:rPr>
                <w:b/>
                <w:bCs/>
                <w:sz w:val="20"/>
                <w:szCs w:val="20"/>
              </w:rPr>
              <w:t>Коли</w:t>
            </w:r>
            <w:r w:rsidR="00D57DF9" w:rsidRPr="001D7F0E">
              <w:rPr>
                <w:b/>
                <w:bCs/>
                <w:sz w:val="20"/>
                <w:szCs w:val="20"/>
              </w:rPr>
              <w:t>-</w:t>
            </w:r>
            <w:r w:rsidRPr="001D7F0E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D57DF9">
            <w:pPr>
              <w:jc w:val="center"/>
              <w:rPr>
                <w:b/>
                <w:bCs/>
                <w:sz w:val="20"/>
                <w:szCs w:val="20"/>
              </w:rPr>
            </w:pPr>
            <w:r w:rsidRPr="001D7F0E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D7F0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1D7F0E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1D7F0E" w:rsidRPr="001D7F0E" w:rsidTr="001D7F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  <w:lang w:val="en-US"/>
              </w:rPr>
            </w:pPr>
            <w:r w:rsidRPr="001D7F0E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7F0E" w:rsidRPr="001D7F0E" w:rsidRDefault="001D7F0E" w:rsidP="00741917">
            <w:pPr>
              <w:rPr>
                <w:rFonts w:eastAsia="Arial Unicode MS"/>
                <w:color w:val="000000" w:themeColor="text1"/>
                <w:sz w:val="20"/>
                <w:szCs w:val="20"/>
              </w:rPr>
            </w:pPr>
            <w:proofErr w:type="spellStart"/>
            <w:r w:rsidRPr="001D7F0E">
              <w:rPr>
                <w:sz w:val="20"/>
                <w:szCs w:val="20"/>
              </w:rPr>
              <w:t>Сульфаметоксазол</w:t>
            </w:r>
            <w:proofErr w:type="spellEnd"/>
            <w:r w:rsidRPr="001D7F0E">
              <w:rPr>
                <w:sz w:val="20"/>
                <w:szCs w:val="20"/>
              </w:rPr>
              <w:t xml:space="preserve"> и </w:t>
            </w:r>
            <w:proofErr w:type="spellStart"/>
            <w:r w:rsidRPr="001D7F0E">
              <w:rPr>
                <w:sz w:val="20"/>
                <w:szCs w:val="20"/>
              </w:rPr>
              <w:t>Триметоприм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F0E" w:rsidRPr="001D7F0E" w:rsidRDefault="001D7F0E" w:rsidP="00741917">
            <w:pPr>
              <w:rPr>
                <w:sz w:val="20"/>
                <w:szCs w:val="20"/>
              </w:rPr>
            </w:pPr>
            <w:r w:rsidRPr="001D7F0E">
              <w:rPr>
                <w:sz w:val="20"/>
                <w:szCs w:val="20"/>
              </w:rPr>
              <w:t xml:space="preserve">Суспензия для </w:t>
            </w:r>
            <w:proofErr w:type="spellStart"/>
            <w:r w:rsidRPr="001D7F0E">
              <w:rPr>
                <w:sz w:val="20"/>
                <w:szCs w:val="20"/>
              </w:rPr>
              <w:t>перорального</w:t>
            </w:r>
            <w:proofErr w:type="spellEnd"/>
            <w:r w:rsidRPr="001D7F0E">
              <w:rPr>
                <w:sz w:val="20"/>
                <w:szCs w:val="20"/>
              </w:rPr>
              <w:t xml:space="preserve"> применения 240мг/5мл,80мл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</w:rPr>
            </w:pPr>
            <w:proofErr w:type="spellStart"/>
            <w:r w:rsidRPr="001D7F0E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</w:rPr>
            </w:pPr>
            <w:r w:rsidRPr="001D7F0E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</w:rPr>
            </w:pPr>
            <w:r w:rsidRPr="001D7F0E">
              <w:rPr>
                <w:sz w:val="20"/>
                <w:szCs w:val="20"/>
              </w:rPr>
              <w:t>384,63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</w:rPr>
            </w:pPr>
            <w:r w:rsidRPr="001D7F0E">
              <w:rPr>
                <w:sz w:val="20"/>
                <w:szCs w:val="20"/>
              </w:rPr>
              <w:t>115 389,00</w:t>
            </w:r>
          </w:p>
        </w:tc>
      </w:tr>
      <w:tr w:rsidR="001D7F0E" w:rsidRPr="001D7F0E" w:rsidTr="00A8382B">
        <w:trPr>
          <w:trHeight w:val="409"/>
        </w:trPr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D7F0E" w:rsidRPr="001D7F0E" w:rsidRDefault="001D7F0E" w:rsidP="00741917">
            <w:pPr>
              <w:rPr>
                <w:b/>
                <w:sz w:val="20"/>
                <w:szCs w:val="20"/>
              </w:rPr>
            </w:pPr>
            <w:r w:rsidRPr="001D7F0E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7F0E" w:rsidRPr="001D7F0E" w:rsidRDefault="001D7F0E" w:rsidP="0074191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7F0E" w:rsidRPr="001D7F0E" w:rsidRDefault="001D7F0E" w:rsidP="007419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7F0E" w:rsidRPr="001D7F0E" w:rsidRDefault="001D7F0E" w:rsidP="00741917">
            <w:pPr>
              <w:jc w:val="center"/>
              <w:rPr>
                <w:b/>
                <w:sz w:val="20"/>
                <w:szCs w:val="20"/>
              </w:rPr>
            </w:pPr>
            <w:r w:rsidRPr="001D7F0E">
              <w:rPr>
                <w:b/>
                <w:sz w:val="20"/>
                <w:szCs w:val="20"/>
              </w:rPr>
              <w:t>115 389,00</w:t>
            </w:r>
          </w:p>
        </w:tc>
      </w:tr>
    </w:tbl>
    <w:p w:rsidR="0050485B" w:rsidRPr="001D7F0E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1D7F0E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D7F0E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1D7F0E" w:rsidRDefault="001D7F0E" w:rsidP="00BD5136">
      <w:pPr>
        <w:autoSpaceDE w:val="0"/>
        <w:autoSpaceDN w:val="0"/>
        <w:jc w:val="both"/>
        <w:rPr>
          <w:lang w:val="kk-KZ"/>
        </w:rPr>
      </w:pPr>
      <w:r w:rsidRPr="001D7F0E">
        <w:rPr>
          <w:b/>
        </w:rPr>
        <w:t>ТОО</w:t>
      </w:r>
      <w:r w:rsidR="005A2A0B" w:rsidRPr="001D7F0E">
        <w:rPr>
          <w:b/>
        </w:rPr>
        <w:t xml:space="preserve"> </w:t>
      </w:r>
      <w:r w:rsidR="00941E3D" w:rsidRPr="001D7F0E">
        <w:rPr>
          <w:b/>
        </w:rPr>
        <w:t>«</w:t>
      </w:r>
      <w:proofErr w:type="spellStart"/>
      <w:r w:rsidRPr="001D7F0E">
        <w:rPr>
          <w:b/>
          <w:spacing w:val="2"/>
          <w:lang w:val="en-US"/>
        </w:rPr>
        <w:t>Pharmprovide</w:t>
      </w:r>
      <w:proofErr w:type="spellEnd"/>
      <w:r w:rsidR="005A2A0B" w:rsidRPr="001D7F0E">
        <w:rPr>
          <w:b/>
        </w:rPr>
        <w:t>»</w:t>
      </w:r>
      <w:r w:rsidR="0050485B" w:rsidRPr="001D7F0E">
        <w:rPr>
          <w:b/>
        </w:rPr>
        <w:t xml:space="preserve">, </w:t>
      </w:r>
      <w:r w:rsidR="0050485B" w:rsidRPr="001D7F0E">
        <w:t xml:space="preserve">юридический  адрес: </w:t>
      </w:r>
      <w:proofErr w:type="gramStart"/>
      <w:r w:rsidRPr="001D7F0E">
        <w:t>г</w:t>
      </w:r>
      <w:proofErr w:type="gramEnd"/>
      <w:r w:rsidRPr="001D7F0E">
        <w:t xml:space="preserve">. </w:t>
      </w:r>
      <w:proofErr w:type="spellStart"/>
      <w:r w:rsidRPr="001D7F0E">
        <w:t>Алматы</w:t>
      </w:r>
      <w:proofErr w:type="spellEnd"/>
      <w:r w:rsidRPr="001D7F0E">
        <w:t>, ул. Блока 14</w:t>
      </w:r>
      <w:r w:rsidR="0050485B" w:rsidRPr="001D7F0E">
        <w:t>,</w:t>
      </w:r>
      <w:r w:rsidR="00BA1FC0" w:rsidRPr="001D7F0E">
        <w:t xml:space="preserve"> </w:t>
      </w:r>
      <w:r w:rsidR="0050485B" w:rsidRPr="001D7F0E">
        <w:t xml:space="preserve"> </w:t>
      </w:r>
      <w:r w:rsidR="0050485B" w:rsidRPr="001D7F0E">
        <w:rPr>
          <w:lang w:val="kk-KZ"/>
        </w:rPr>
        <w:t>договор на сумму</w:t>
      </w:r>
      <w:r w:rsidR="00CE437B" w:rsidRPr="001D7F0E">
        <w:rPr>
          <w:lang w:val="kk-KZ"/>
        </w:rPr>
        <w:t xml:space="preserve">                </w:t>
      </w:r>
      <w:r w:rsidR="001E242A" w:rsidRPr="001D7F0E">
        <w:rPr>
          <w:lang w:val="kk-KZ"/>
        </w:rPr>
        <w:t xml:space="preserve"> </w:t>
      </w:r>
      <w:r w:rsidRPr="001D7F0E">
        <w:rPr>
          <w:b/>
          <w:lang w:val="kk-KZ"/>
        </w:rPr>
        <w:t>115 389</w:t>
      </w:r>
      <w:r w:rsidR="00C21EA0" w:rsidRPr="001D7F0E">
        <w:rPr>
          <w:b/>
        </w:rPr>
        <w:t xml:space="preserve">,00 </w:t>
      </w:r>
      <w:r w:rsidR="0050485B" w:rsidRPr="001D7F0E">
        <w:rPr>
          <w:b/>
        </w:rPr>
        <w:t>(</w:t>
      </w:r>
      <w:r w:rsidRPr="001D7F0E">
        <w:rPr>
          <w:b/>
        </w:rPr>
        <w:t>Сто пятнадцать тысяч триста восемьдесят девять</w:t>
      </w:r>
      <w:r w:rsidR="00BA1FC0" w:rsidRPr="001D7F0E">
        <w:rPr>
          <w:b/>
          <w:lang w:val="kk-KZ"/>
        </w:rPr>
        <w:t>)</w:t>
      </w:r>
      <w:r w:rsidR="0050485B" w:rsidRPr="001D7F0E">
        <w:rPr>
          <w:b/>
        </w:rPr>
        <w:t xml:space="preserve"> тенге.</w:t>
      </w:r>
    </w:p>
    <w:p w:rsidR="0050485B" w:rsidRPr="001D7F0E" w:rsidRDefault="001D7F0E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D7F0E">
        <w:rPr>
          <w:b/>
          <w:lang w:val="kk-KZ"/>
        </w:rPr>
        <w:t>ТОО</w:t>
      </w:r>
      <w:r w:rsidR="00CE437B" w:rsidRPr="001D7F0E">
        <w:rPr>
          <w:b/>
        </w:rPr>
        <w:t xml:space="preserve"> «</w:t>
      </w:r>
      <w:proofErr w:type="spellStart"/>
      <w:r w:rsidRPr="001D7F0E">
        <w:rPr>
          <w:b/>
          <w:spacing w:val="2"/>
          <w:lang w:val="en-US"/>
        </w:rPr>
        <w:t>Pharmprovide</w:t>
      </w:r>
      <w:proofErr w:type="spellEnd"/>
      <w:r w:rsidR="00CE437B" w:rsidRPr="001D7F0E">
        <w:rPr>
          <w:b/>
        </w:rPr>
        <w:t>»</w:t>
      </w:r>
      <w:r w:rsidR="00941E3D" w:rsidRPr="001D7F0E">
        <w:rPr>
          <w:b/>
        </w:rPr>
        <w:t xml:space="preserve"> </w:t>
      </w:r>
      <w:r w:rsidR="0050485B" w:rsidRPr="001D7F0E">
        <w:t xml:space="preserve">соответствует квалификационным требованиям, </w:t>
      </w:r>
      <w:r w:rsidR="0050485B" w:rsidRPr="001D7F0E">
        <w:rPr>
          <w:rStyle w:val="s0"/>
        </w:rPr>
        <w:t xml:space="preserve">установленным </w:t>
      </w:r>
      <w:hyperlink w:anchor="sub800" w:history="1">
        <w:r w:rsidR="0050485B" w:rsidRPr="001D7F0E">
          <w:rPr>
            <w:rStyle w:val="a3"/>
          </w:rPr>
          <w:t>главой</w:t>
        </w:r>
      </w:hyperlink>
      <w:r w:rsidR="0050485B" w:rsidRPr="001D7F0E">
        <w:rPr>
          <w:rStyle w:val="a3"/>
        </w:rPr>
        <w:t xml:space="preserve"> 3</w:t>
      </w:r>
      <w:r w:rsidR="0050485B" w:rsidRPr="001D7F0E">
        <w:rPr>
          <w:rStyle w:val="s0"/>
        </w:rPr>
        <w:t xml:space="preserve"> Правил (</w:t>
      </w:r>
      <w:r w:rsidR="0050485B" w:rsidRPr="001D7F0E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1D7F0E">
        <w:rPr>
          <w:rStyle w:val="s0"/>
        </w:rPr>
        <w:t>).</w:t>
      </w:r>
    </w:p>
    <w:p w:rsidR="00585E27" w:rsidRPr="001D7F0E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1D7F0E" w:rsidRDefault="00C21EA0" w:rsidP="00E1277E">
      <w:pPr>
        <w:ind w:left="567"/>
        <w:rPr>
          <w:b/>
        </w:rPr>
      </w:pPr>
      <w:r w:rsidRPr="001D7F0E">
        <w:rPr>
          <w:b/>
        </w:rPr>
        <w:t xml:space="preserve">         </w:t>
      </w:r>
      <w:r w:rsidR="0050485B" w:rsidRPr="001D7F0E">
        <w:rPr>
          <w:b/>
        </w:rPr>
        <w:t>Специалист Отдела правового</w:t>
      </w:r>
    </w:p>
    <w:p w:rsidR="00E1277E" w:rsidRPr="001D7F0E" w:rsidRDefault="0050485B" w:rsidP="00BD5136">
      <w:pPr>
        <w:ind w:left="567"/>
        <w:jc w:val="center"/>
        <w:rPr>
          <w:b/>
          <w:lang w:val="kk-KZ"/>
        </w:rPr>
      </w:pPr>
      <w:r w:rsidRPr="001D7F0E">
        <w:rPr>
          <w:b/>
        </w:rPr>
        <w:t>обеспечения и закупок</w:t>
      </w:r>
      <w:r w:rsidRPr="001D7F0E">
        <w:rPr>
          <w:b/>
        </w:rPr>
        <w:tab/>
      </w:r>
      <w:r w:rsidRPr="001D7F0E">
        <w:rPr>
          <w:b/>
        </w:rPr>
        <w:tab/>
      </w:r>
      <w:r w:rsidRPr="001D7F0E">
        <w:rPr>
          <w:b/>
        </w:rPr>
        <w:tab/>
      </w:r>
      <w:r w:rsidRPr="001D7F0E">
        <w:rPr>
          <w:b/>
        </w:rPr>
        <w:tab/>
      </w:r>
      <w:r w:rsidRPr="001D7F0E">
        <w:rPr>
          <w:b/>
        </w:rPr>
        <w:tab/>
      </w:r>
      <w:r w:rsidRPr="001D7F0E">
        <w:rPr>
          <w:b/>
        </w:rPr>
        <w:tab/>
        <w:t xml:space="preserve">     </w:t>
      </w:r>
      <w:proofErr w:type="spellStart"/>
      <w:r w:rsidRPr="001D7F0E">
        <w:rPr>
          <w:b/>
        </w:rPr>
        <w:t>Сарсенова</w:t>
      </w:r>
      <w:proofErr w:type="spellEnd"/>
      <w:r w:rsidRPr="001D7F0E">
        <w:rPr>
          <w:b/>
        </w:rPr>
        <w:t xml:space="preserve"> Г.М</w:t>
      </w:r>
      <w:r w:rsidR="006837D4" w:rsidRPr="001D7F0E">
        <w:rPr>
          <w:b/>
        </w:rPr>
        <w:t>.</w:t>
      </w:r>
    </w:p>
    <w:sectPr w:rsidR="00E1277E" w:rsidRPr="001D7F0E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BFD"/>
    <w:rsid w:val="000E04D9"/>
    <w:rsid w:val="000F3F24"/>
    <w:rsid w:val="00107831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44AA8"/>
    <w:rsid w:val="002E3E5F"/>
    <w:rsid w:val="002F50F4"/>
    <w:rsid w:val="00315DD8"/>
    <w:rsid w:val="00372052"/>
    <w:rsid w:val="003C78E8"/>
    <w:rsid w:val="00456C16"/>
    <w:rsid w:val="00466BC2"/>
    <w:rsid w:val="00472677"/>
    <w:rsid w:val="0047527F"/>
    <w:rsid w:val="004A5A3A"/>
    <w:rsid w:val="004E6942"/>
    <w:rsid w:val="004F2598"/>
    <w:rsid w:val="0050485B"/>
    <w:rsid w:val="00531BF2"/>
    <w:rsid w:val="00546413"/>
    <w:rsid w:val="00585E27"/>
    <w:rsid w:val="00597F46"/>
    <w:rsid w:val="005A2A0B"/>
    <w:rsid w:val="005B7CAA"/>
    <w:rsid w:val="005C3629"/>
    <w:rsid w:val="005D4D06"/>
    <w:rsid w:val="006357C8"/>
    <w:rsid w:val="0065112A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617EC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82ED0"/>
    <w:rsid w:val="009B028C"/>
    <w:rsid w:val="009B6D8E"/>
    <w:rsid w:val="00A00C51"/>
    <w:rsid w:val="00A06BBA"/>
    <w:rsid w:val="00A257F2"/>
    <w:rsid w:val="00A6117B"/>
    <w:rsid w:val="00A66EF4"/>
    <w:rsid w:val="00A924FE"/>
    <w:rsid w:val="00AE6F28"/>
    <w:rsid w:val="00B86A04"/>
    <w:rsid w:val="00B90860"/>
    <w:rsid w:val="00BA1FC0"/>
    <w:rsid w:val="00BA42E9"/>
    <w:rsid w:val="00BD5136"/>
    <w:rsid w:val="00BE4462"/>
    <w:rsid w:val="00C21EA0"/>
    <w:rsid w:val="00C44A0E"/>
    <w:rsid w:val="00CE437B"/>
    <w:rsid w:val="00D552A9"/>
    <w:rsid w:val="00D57DF9"/>
    <w:rsid w:val="00D73E67"/>
    <w:rsid w:val="00D774E6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120</cp:revision>
  <cp:lastPrinted>2020-09-15T10:55:00Z</cp:lastPrinted>
  <dcterms:created xsi:type="dcterms:W3CDTF">2020-01-16T11:35:00Z</dcterms:created>
  <dcterms:modified xsi:type="dcterms:W3CDTF">2020-09-15T10:55:00Z</dcterms:modified>
</cp:coreProperties>
</file>