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  <w:highlight w:val="yellow"/>
        </w:rPr>
        <w:t>1</w:t>
      </w:r>
      <w:r w:rsidR="00D774E6" w:rsidRPr="000620F1">
        <w:rPr>
          <w:sz w:val="22"/>
          <w:szCs w:val="22"/>
          <w:highlight w:val="yellow"/>
        </w:rPr>
        <w:t>7</w:t>
      </w:r>
      <w:r w:rsidRPr="000620F1">
        <w:rPr>
          <w:sz w:val="22"/>
          <w:szCs w:val="22"/>
          <w:highlight w:val="yellow"/>
          <w:lang w:val="kk-KZ"/>
        </w:rPr>
        <w:t xml:space="preserve"> </w:t>
      </w:r>
      <w:r w:rsidRPr="000620F1">
        <w:rPr>
          <w:sz w:val="22"/>
          <w:szCs w:val="22"/>
          <w:highlight w:val="yellow"/>
        </w:rPr>
        <w:t>января 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D774E6" w:rsidRPr="000620F1">
        <w:rPr>
          <w:sz w:val="22"/>
          <w:szCs w:val="22"/>
          <w:highlight w:val="yellow"/>
        </w:rPr>
        <w:t>31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D774E6" w:rsidRPr="000620F1">
        <w:rPr>
          <w:rStyle w:val="s0"/>
          <w:sz w:val="22"/>
          <w:szCs w:val="22"/>
        </w:rPr>
        <w:t>16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559"/>
      </w:tblGrid>
      <w:tr w:rsidR="00ED5B91" w:rsidRPr="000620F1" w:rsidTr="00816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620F1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546413" w:rsidRPr="000620F1" w:rsidTr="00BA342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413" w:rsidRPr="000620F1" w:rsidRDefault="00546413" w:rsidP="00816703">
            <w:pPr>
              <w:jc w:val="center"/>
              <w:rPr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13" w:rsidRPr="000620F1" w:rsidRDefault="00546413" w:rsidP="002748B3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 xml:space="preserve">Оригинальный шприц для </w:t>
            </w:r>
            <w:proofErr w:type="spellStart"/>
            <w:r w:rsidRPr="000620F1">
              <w:rPr>
                <w:sz w:val="22"/>
                <w:szCs w:val="22"/>
              </w:rPr>
              <w:t>инфузионных</w:t>
            </w:r>
            <w:proofErr w:type="spellEnd"/>
            <w:r w:rsidRPr="000620F1">
              <w:rPr>
                <w:sz w:val="22"/>
                <w:szCs w:val="22"/>
              </w:rPr>
              <w:t xml:space="preserve"> насосов 50мл.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413" w:rsidRPr="000620F1" w:rsidRDefault="00546413" w:rsidP="002748B3">
            <w:pPr>
              <w:rPr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 xml:space="preserve">Шприц 50 мл с аспирационной иглой. Аспирационная игла 1.7 </w:t>
            </w:r>
            <w:proofErr w:type="spellStart"/>
            <w:r w:rsidRPr="000620F1">
              <w:rPr>
                <w:sz w:val="22"/>
                <w:szCs w:val="22"/>
              </w:rPr>
              <w:t>х</w:t>
            </w:r>
            <w:proofErr w:type="spellEnd"/>
            <w:r w:rsidRPr="000620F1">
              <w:rPr>
                <w:sz w:val="22"/>
                <w:szCs w:val="22"/>
              </w:rPr>
              <w:t xml:space="preserve"> 2.0 </w:t>
            </w:r>
            <w:proofErr w:type="spellStart"/>
            <w:r w:rsidRPr="000620F1">
              <w:rPr>
                <w:sz w:val="22"/>
                <w:szCs w:val="22"/>
              </w:rPr>
              <w:t>х</w:t>
            </w:r>
            <w:proofErr w:type="spellEnd"/>
            <w:r w:rsidRPr="000620F1">
              <w:rPr>
                <w:sz w:val="22"/>
                <w:szCs w:val="22"/>
              </w:rPr>
              <w:t xml:space="preserve"> 30мм. Фильтр в игле 15 мкм. Положение канюли центральное. Соединение </w:t>
            </w:r>
            <w:proofErr w:type="spellStart"/>
            <w:r w:rsidRPr="000620F1">
              <w:rPr>
                <w:sz w:val="22"/>
                <w:szCs w:val="22"/>
              </w:rPr>
              <w:t>Луер</w:t>
            </w:r>
            <w:proofErr w:type="spellEnd"/>
            <w:r w:rsidRPr="000620F1">
              <w:rPr>
                <w:sz w:val="22"/>
                <w:szCs w:val="22"/>
              </w:rPr>
              <w:t xml:space="preserve"> </w:t>
            </w:r>
            <w:proofErr w:type="spellStart"/>
            <w:r w:rsidRPr="000620F1">
              <w:rPr>
                <w:sz w:val="22"/>
                <w:szCs w:val="22"/>
              </w:rPr>
              <w:t>Лок</w:t>
            </w:r>
            <w:proofErr w:type="spellEnd"/>
            <w:r w:rsidRPr="000620F1">
              <w:rPr>
                <w:sz w:val="22"/>
                <w:szCs w:val="22"/>
              </w:rPr>
              <w:t>. Без ПВХ и латекс.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413" w:rsidRPr="000620F1" w:rsidRDefault="00546413" w:rsidP="002748B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620F1">
              <w:rPr>
                <w:color w:val="000000" w:themeColor="text1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13" w:rsidRPr="000620F1" w:rsidRDefault="00546413" w:rsidP="002748B3">
            <w:pPr>
              <w:jc w:val="center"/>
              <w:rPr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>1 000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413" w:rsidRPr="000620F1" w:rsidRDefault="00546413" w:rsidP="002748B3">
            <w:pPr>
              <w:jc w:val="center"/>
              <w:rPr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>616,00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413" w:rsidRPr="000620F1" w:rsidRDefault="00546413" w:rsidP="002748B3">
            <w:pPr>
              <w:jc w:val="center"/>
              <w:rPr>
                <w:sz w:val="22"/>
                <w:szCs w:val="22"/>
              </w:rPr>
            </w:pPr>
            <w:r w:rsidRPr="000620F1">
              <w:rPr>
                <w:sz w:val="22"/>
                <w:szCs w:val="22"/>
              </w:rPr>
              <w:t>616 000,00</w:t>
            </w:r>
          </w:p>
        </w:tc>
      </w:tr>
      <w:tr w:rsidR="00ED5B91" w:rsidRPr="000620F1" w:rsidTr="00816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  <w:sz w:val="22"/>
                <w:szCs w:val="22"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546413" w:rsidP="0081670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620F1">
              <w:rPr>
                <w:b/>
                <w:sz w:val="22"/>
                <w:szCs w:val="22"/>
              </w:rPr>
              <w:t>616 000,00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0620F1" w:rsidRDefault="00ED5B91" w:rsidP="00ED5B91">
      <w:pPr>
        <w:jc w:val="both"/>
        <w:rPr>
          <w:rStyle w:val="s0"/>
          <w:sz w:val="22"/>
          <w:szCs w:val="22"/>
        </w:rPr>
      </w:pPr>
      <w:r w:rsidRPr="000620F1">
        <w:rPr>
          <w:b/>
          <w:sz w:val="22"/>
          <w:szCs w:val="22"/>
        </w:rPr>
        <w:t>ТОО «</w:t>
      </w:r>
      <w:proofErr w:type="spellStart"/>
      <w:r w:rsidR="00D774E6" w:rsidRPr="000620F1">
        <w:rPr>
          <w:b/>
          <w:bCs/>
          <w:spacing w:val="2"/>
          <w:sz w:val="22"/>
          <w:szCs w:val="22"/>
        </w:rPr>
        <w:t>Pharmprovide</w:t>
      </w:r>
      <w:proofErr w:type="spellEnd"/>
      <w:r w:rsidRPr="000620F1">
        <w:rPr>
          <w:b/>
          <w:sz w:val="22"/>
          <w:szCs w:val="22"/>
        </w:rPr>
        <w:t xml:space="preserve">», </w:t>
      </w:r>
      <w:r w:rsidRPr="000620F1">
        <w:rPr>
          <w:sz w:val="22"/>
          <w:szCs w:val="22"/>
        </w:rPr>
        <w:t xml:space="preserve">юридический  адрес: </w:t>
      </w:r>
      <w:r w:rsidR="00D774E6" w:rsidRPr="000620F1">
        <w:rPr>
          <w:sz w:val="22"/>
          <w:szCs w:val="22"/>
        </w:rPr>
        <w:t xml:space="preserve">город </w:t>
      </w:r>
      <w:proofErr w:type="spellStart"/>
      <w:r w:rsidR="00D774E6" w:rsidRPr="000620F1">
        <w:rPr>
          <w:sz w:val="22"/>
          <w:szCs w:val="22"/>
        </w:rPr>
        <w:t>Кызылорда</w:t>
      </w:r>
      <w:proofErr w:type="spellEnd"/>
      <w:r w:rsidR="00D774E6" w:rsidRPr="000620F1">
        <w:rPr>
          <w:sz w:val="22"/>
          <w:szCs w:val="22"/>
        </w:rPr>
        <w:t>,  пр</w:t>
      </w:r>
      <w:proofErr w:type="gramStart"/>
      <w:r w:rsidR="00D774E6" w:rsidRPr="000620F1">
        <w:rPr>
          <w:sz w:val="22"/>
          <w:szCs w:val="22"/>
        </w:rPr>
        <w:t>.А</w:t>
      </w:r>
      <w:proofErr w:type="gramEnd"/>
      <w:r w:rsidR="00D774E6" w:rsidRPr="000620F1">
        <w:rPr>
          <w:sz w:val="22"/>
          <w:szCs w:val="22"/>
        </w:rPr>
        <w:t xml:space="preserve">бая, 16,  </w:t>
      </w:r>
      <w:r w:rsidRPr="000620F1">
        <w:rPr>
          <w:sz w:val="22"/>
          <w:szCs w:val="22"/>
          <w:lang w:val="kk-KZ"/>
        </w:rPr>
        <w:t xml:space="preserve">договор на сумму </w:t>
      </w:r>
      <w:r w:rsidR="00D774E6" w:rsidRPr="000620F1">
        <w:rPr>
          <w:b/>
          <w:color w:val="000000" w:themeColor="text1"/>
          <w:sz w:val="22"/>
          <w:szCs w:val="22"/>
        </w:rPr>
        <w:t>616</w:t>
      </w:r>
      <w:r w:rsidRPr="000620F1">
        <w:rPr>
          <w:b/>
          <w:color w:val="000000" w:themeColor="text1"/>
          <w:sz w:val="22"/>
          <w:szCs w:val="22"/>
        </w:rPr>
        <w:t xml:space="preserve"> 000,00 </w:t>
      </w:r>
      <w:r w:rsidRPr="000620F1">
        <w:rPr>
          <w:b/>
          <w:sz w:val="22"/>
          <w:szCs w:val="22"/>
        </w:rPr>
        <w:t>(</w:t>
      </w:r>
      <w:r w:rsidR="00D774E6" w:rsidRPr="000620F1">
        <w:rPr>
          <w:b/>
          <w:sz w:val="22"/>
          <w:szCs w:val="22"/>
        </w:rPr>
        <w:t xml:space="preserve">Шестьсот шестнадцать тысяч) </w:t>
      </w:r>
      <w:r w:rsidRPr="000620F1">
        <w:rPr>
          <w:b/>
          <w:sz w:val="22"/>
          <w:szCs w:val="22"/>
        </w:rPr>
        <w:t>тенге.</w:t>
      </w:r>
    </w:p>
    <w:p w:rsidR="00ED5B91" w:rsidRPr="000620F1" w:rsidRDefault="00ED5B91" w:rsidP="00ED5B91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620F1">
        <w:rPr>
          <w:b/>
          <w:sz w:val="22"/>
          <w:szCs w:val="22"/>
        </w:rPr>
        <w:t>ТОО «</w:t>
      </w:r>
      <w:proofErr w:type="spellStart"/>
      <w:r w:rsidR="00D774E6" w:rsidRPr="000620F1">
        <w:rPr>
          <w:b/>
          <w:bCs/>
          <w:spacing w:val="2"/>
          <w:sz w:val="22"/>
          <w:szCs w:val="22"/>
        </w:rPr>
        <w:t>Pharmprovide</w:t>
      </w:r>
      <w:proofErr w:type="spellEnd"/>
      <w:r w:rsidRPr="000620F1">
        <w:rPr>
          <w:b/>
          <w:sz w:val="22"/>
          <w:szCs w:val="22"/>
        </w:rPr>
        <w:t xml:space="preserve">» </w:t>
      </w:r>
      <w:r w:rsidRPr="000620F1">
        <w:rPr>
          <w:sz w:val="22"/>
          <w:szCs w:val="22"/>
        </w:rPr>
        <w:t xml:space="preserve">соответствует квалификационным требованиям, </w:t>
      </w:r>
      <w:r w:rsidRPr="000620F1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0620F1">
          <w:rPr>
            <w:rStyle w:val="a3"/>
            <w:sz w:val="22"/>
            <w:szCs w:val="22"/>
          </w:rPr>
          <w:t>главой</w:t>
        </w:r>
      </w:hyperlink>
      <w:r w:rsidRPr="000620F1">
        <w:rPr>
          <w:rStyle w:val="a3"/>
          <w:sz w:val="22"/>
          <w:szCs w:val="22"/>
        </w:rPr>
        <w:t xml:space="preserve"> 3</w:t>
      </w:r>
      <w:r w:rsidRPr="000620F1">
        <w:rPr>
          <w:rStyle w:val="s0"/>
          <w:sz w:val="22"/>
          <w:szCs w:val="22"/>
        </w:rPr>
        <w:t xml:space="preserve"> Правил (</w:t>
      </w:r>
      <w:r w:rsidRPr="000620F1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0620F1">
        <w:rPr>
          <w:rStyle w:val="s0"/>
          <w:sz w:val="22"/>
          <w:szCs w:val="22"/>
        </w:rPr>
        <w:t>).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620F1"/>
    <w:rsid w:val="001E4194"/>
    <w:rsid w:val="004F2598"/>
    <w:rsid w:val="00546413"/>
    <w:rsid w:val="006E4E36"/>
    <w:rsid w:val="00D774E6"/>
    <w:rsid w:val="00ED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2020-01-21T13:19:00Z</cp:lastPrinted>
  <dcterms:created xsi:type="dcterms:W3CDTF">2020-01-16T11:35:00Z</dcterms:created>
  <dcterms:modified xsi:type="dcterms:W3CDTF">2020-01-21T13:19:00Z</dcterms:modified>
</cp:coreProperties>
</file>