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5B91" w:rsidRDefault="00ED5B91" w:rsidP="00ED5B91">
      <w:pPr>
        <w:jc w:val="center"/>
        <w:rPr>
          <w:b/>
          <w:sz w:val="22"/>
          <w:szCs w:val="22"/>
        </w:rPr>
      </w:pPr>
      <w:r w:rsidRPr="00752281">
        <w:rPr>
          <w:b/>
          <w:sz w:val="22"/>
          <w:szCs w:val="22"/>
        </w:rPr>
        <w:t>Протокол</w:t>
      </w:r>
    </w:p>
    <w:p w:rsidR="00AB34F5" w:rsidRPr="00752281" w:rsidRDefault="00AB34F5" w:rsidP="00ED5B91">
      <w:pPr>
        <w:jc w:val="center"/>
        <w:rPr>
          <w:b/>
          <w:sz w:val="22"/>
          <w:szCs w:val="22"/>
        </w:rPr>
      </w:pPr>
    </w:p>
    <w:p w:rsidR="00ED5B91" w:rsidRPr="00752281" w:rsidRDefault="00ED5B91" w:rsidP="00ED5B91">
      <w:pPr>
        <w:jc w:val="center"/>
        <w:rPr>
          <w:sz w:val="22"/>
          <w:szCs w:val="22"/>
        </w:rPr>
      </w:pPr>
      <w:r w:rsidRPr="00752281">
        <w:rPr>
          <w:sz w:val="22"/>
          <w:szCs w:val="22"/>
        </w:rPr>
        <w:t xml:space="preserve">закупок из одного источника </w:t>
      </w:r>
      <w:r w:rsidRPr="00752281">
        <w:rPr>
          <w:rStyle w:val="s0"/>
          <w:sz w:val="22"/>
          <w:szCs w:val="22"/>
        </w:rPr>
        <w:t>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</w:t>
      </w:r>
    </w:p>
    <w:p w:rsidR="00ED5B91" w:rsidRPr="00752281" w:rsidRDefault="00ED5B91" w:rsidP="00ED5B91">
      <w:pPr>
        <w:rPr>
          <w:sz w:val="22"/>
          <w:szCs w:val="22"/>
        </w:rPr>
      </w:pPr>
      <w:r w:rsidRPr="00752281">
        <w:rPr>
          <w:sz w:val="22"/>
          <w:szCs w:val="22"/>
        </w:rPr>
        <w:t>АО «</w:t>
      </w:r>
      <w:proofErr w:type="spellStart"/>
      <w:r w:rsidRPr="00752281">
        <w:rPr>
          <w:sz w:val="22"/>
          <w:szCs w:val="22"/>
        </w:rPr>
        <w:t>НЦПиДХ</w:t>
      </w:r>
      <w:proofErr w:type="spellEnd"/>
      <w:r w:rsidRPr="00752281">
        <w:rPr>
          <w:sz w:val="22"/>
          <w:szCs w:val="22"/>
        </w:rPr>
        <w:t xml:space="preserve">», </w:t>
      </w:r>
    </w:p>
    <w:p w:rsidR="00ED5B91" w:rsidRPr="00752281" w:rsidRDefault="00ED5B91" w:rsidP="00ED5B91">
      <w:pPr>
        <w:rPr>
          <w:sz w:val="22"/>
          <w:szCs w:val="22"/>
        </w:rPr>
      </w:pPr>
      <w:proofErr w:type="spellStart"/>
      <w:r w:rsidRPr="00752281">
        <w:rPr>
          <w:sz w:val="22"/>
          <w:szCs w:val="22"/>
        </w:rPr>
        <w:t>г</w:t>
      </w:r>
      <w:proofErr w:type="gramStart"/>
      <w:r w:rsidRPr="00752281">
        <w:rPr>
          <w:sz w:val="22"/>
          <w:szCs w:val="22"/>
        </w:rPr>
        <w:t>.А</w:t>
      </w:r>
      <w:proofErr w:type="gramEnd"/>
      <w:r w:rsidRPr="00752281">
        <w:rPr>
          <w:sz w:val="22"/>
          <w:szCs w:val="22"/>
        </w:rPr>
        <w:t>лматы</w:t>
      </w:r>
      <w:proofErr w:type="spellEnd"/>
      <w:r w:rsidRPr="00752281">
        <w:rPr>
          <w:sz w:val="22"/>
          <w:szCs w:val="22"/>
        </w:rPr>
        <w:tab/>
      </w:r>
      <w:r w:rsidRPr="00752281">
        <w:rPr>
          <w:sz w:val="22"/>
          <w:szCs w:val="22"/>
        </w:rPr>
        <w:tab/>
      </w:r>
      <w:r w:rsidRPr="00752281">
        <w:rPr>
          <w:sz w:val="22"/>
          <w:szCs w:val="22"/>
        </w:rPr>
        <w:tab/>
      </w:r>
      <w:r w:rsidRPr="00752281">
        <w:rPr>
          <w:sz w:val="22"/>
          <w:szCs w:val="22"/>
        </w:rPr>
        <w:tab/>
      </w:r>
      <w:r w:rsidRPr="00752281">
        <w:rPr>
          <w:sz w:val="22"/>
          <w:szCs w:val="22"/>
        </w:rPr>
        <w:tab/>
      </w:r>
      <w:r w:rsidRPr="00752281">
        <w:rPr>
          <w:sz w:val="22"/>
          <w:szCs w:val="22"/>
        </w:rPr>
        <w:tab/>
      </w:r>
      <w:r w:rsidRPr="00752281">
        <w:rPr>
          <w:sz w:val="22"/>
          <w:szCs w:val="22"/>
        </w:rPr>
        <w:tab/>
      </w:r>
      <w:r w:rsidRPr="00752281">
        <w:rPr>
          <w:sz w:val="22"/>
          <w:szCs w:val="22"/>
        </w:rPr>
        <w:tab/>
      </w:r>
      <w:r w:rsidRPr="00752281">
        <w:rPr>
          <w:sz w:val="22"/>
          <w:szCs w:val="22"/>
        </w:rPr>
        <w:tab/>
      </w:r>
      <w:r w:rsidRPr="00752281">
        <w:rPr>
          <w:sz w:val="22"/>
          <w:szCs w:val="22"/>
        </w:rPr>
        <w:tab/>
      </w:r>
      <w:r w:rsidR="00BB462B" w:rsidRPr="00752281">
        <w:rPr>
          <w:sz w:val="22"/>
          <w:szCs w:val="22"/>
          <w:highlight w:val="yellow"/>
        </w:rPr>
        <w:t>08</w:t>
      </w:r>
      <w:r w:rsidRPr="00752281">
        <w:rPr>
          <w:sz w:val="22"/>
          <w:szCs w:val="22"/>
          <w:highlight w:val="yellow"/>
          <w:lang w:val="kk-KZ"/>
        </w:rPr>
        <w:t xml:space="preserve"> </w:t>
      </w:r>
      <w:r w:rsidRPr="00752281">
        <w:rPr>
          <w:sz w:val="22"/>
          <w:szCs w:val="22"/>
          <w:highlight w:val="yellow"/>
        </w:rPr>
        <w:t>января 202</w:t>
      </w:r>
      <w:r w:rsidR="00BB462B" w:rsidRPr="00752281">
        <w:rPr>
          <w:sz w:val="22"/>
          <w:szCs w:val="22"/>
          <w:highlight w:val="yellow"/>
        </w:rPr>
        <w:t>1</w:t>
      </w:r>
      <w:r w:rsidRPr="00752281">
        <w:rPr>
          <w:sz w:val="22"/>
          <w:szCs w:val="22"/>
          <w:highlight w:val="yellow"/>
        </w:rPr>
        <w:t xml:space="preserve"> года</w:t>
      </w:r>
    </w:p>
    <w:p w:rsidR="00ED5B91" w:rsidRPr="00752281" w:rsidRDefault="00ED5B91" w:rsidP="00ED5B91">
      <w:pPr>
        <w:rPr>
          <w:sz w:val="22"/>
          <w:szCs w:val="22"/>
        </w:rPr>
      </w:pPr>
    </w:p>
    <w:p w:rsidR="00ED5B91" w:rsidRPr="00752281" w:rsidRDefault="00ED5B91" w:rsidP="00ED5B91">
      <w:pPr>
        <w:jc w:val="both"/>
        <w:rPr>
          <w:sz w:val="22"/>
          <w:szCs w:val="22"/>
        </w:rPr>
      </w:pPr>
      <w:r w:rsidRPr="00752281">
        <w:rPr>
          <w:rStyle w:val="s0"/>
          <w:sz w:val="22"/>
          <w:szCs w:val="22"/>
          <w:u w:val="single"/>
        </w:rPr>
        <w:t>Организатор закупа:</w:t>
      </w:r>
      <w:r w:rsidRPr="00752281">
        <w:rPr>
          <w:rStyle w:val="s0"/>
          <w:sz w:val="22"/>
          <w:szCs w:val="22"/>
        </w:rPr>
        <w:t xml:space="preserve"> АО «Научный центр педиатрии и детской хирургии», БИН </w:t>
      </w:r>
      <w:r w:rsidRPr="00752281">
        <w:rPr>
          <w:sz w:val="22"/>
          <w:szCs w:val="22"/>
          <w:lang w:val="kk-KZ"/>
        </w:rPr>
        <w:t xml:space="preserve">991240004660, </w:t>
      </w:r>
      <w:proofErr w:type="spellStart"/>
      <w:r w:rsidRPr="00752281">
        <w:rPr>
          <w:rStyle w:val="s0"/>
          <w:sz w:val="22"/>
          <w:szCs w:val="22"/>
        </w:rPr>
        <w:t>г</w:t>
      </w:r>
      <w:proofErr w:type="gramStart"/>
      <w:r w:rsidRPr="00752281">
        <w:rPr>
          <w:rStyle w:val="s0"/>
          <w:sz w:val="22"/>
          <w:szCs w:val="22"/>
        </w:rPr>
        <w:t>.А</w:t>
      </w:r>
      <w:proofErr w:type="gramEnd"/>
      <w:r w:rsidRPr="00752281">
        <w:rPr>
          <w:rStyle w:val="s0"/>
          <w:sz w:val="22"/>
          <w:szCs w:val="22"/>
        </w:rPr>
        <w:t>лматы</w:t>
      </w:r>
      <w:proofErr w:type="spellEnd"/>
      <w:r w:rsidRPr="00752281">
        <w:rPr>
          <w:rStyle w:val="s0"/>
          <w:sz w:val="22"/>
          <w:szCs w:val="22"/>
        </w:rPr>
        <w:t xml:space="preserve">, </w:t>
      </w:r>
      <w:proofErr w:type="spellStart"/>
      <w:r w:rsidRPr="00752281">
        <w:rPr>
          <w:rStyle w:val="s0"/>
          <w:sz w:val="22"/>
          <w:szCs w:val="22"/>
        </w:rPr>
        <w:t>пр.Аль-Фараби</w:t>
      </w:r>
      <w:proofErr w:type="spellEnd"/>
      <w:r w:rsidRPr="00752281">
        <w:rPr>
          <w:rStyle w:val="s0"/>
          <w:sz w:val="22"/>
          <w:szCs w:val="22"/>
        </w:rPr>
        <w:t>, 146.</w:t>
      </w:r>
    </w:p>
    <w:p w:rsidR="00ED5B91" w:rsidRPr="00752281" w:rsidRDefault="00ED5B91" w:rsidP="00ED5B91">
      <w:pPr>
        <w:rPr>
          <w:sz w:val="22"/>
          <w:szCs w:val="22"/>
        </w:rPr>
      </w:pPr>
    </w:p>
    <w:p w:rsidR="00ED5B91" w:rsidRPr="00752281" w:rsidRDefault="00ED5B91" w:rsidP="00ED5B91">
      <w:pPr>
        <w:pStyle w:val="a4"/>
        <w:numPr>
          <w:ilvl w:val="0"/>
          <w:numId w:val="1"/>
        </w:numPr>
        <w:jc w:val="both"/>
        <w:rPr>
          <w:rStyle w:val="s0"/>
          <w:sz w:val="22"/>
          <w:szCs w:val="22"/>
        </w:rPr>
      </w:pPr>
      <w:r w:rsidRPr="00752281">
        <w:rPr>
          <w:rStyle w:val="s0"/>
          <w:sz w:val="22"/>
          <w:szCs w:val="22"/>
        </w:rPr>
        <w:t>обоснование применения способа закупа из одного источника:</w:t>
      </w:r>
    </w:p>
    <w:p w:rsidR="00ED5B91" w:rsidRPr="00752281" w:rsidRDefault="00ED5B91" w:rsidP="00ED5B91">
      <w:pPr>
        <w:pStyle w:val="a4"/>
        <w:ind w:left="0" w:firstLine="400"/>
        <w:jc w:val="both"/>
        <w:rPr>
          <w:sz w:val="22"/>
          <w:szCs w:val="22"/>
          <w:highlight w:val="yellow"/>
        </w:rPr>
      </w:pPr>
      <w:r w:rsidRPr="00752281">
        <w:rPr>
          <w:sz w:val="22"/>
          <w:szCs w:val="22"/>
        </w:rPr>
        <w:t xml:space="preserve">закуп осуществляется способом из одного источника согласно </w:t>
      </w:r>
      <w:r w:rsidRPr="00752281">
        <w:rPr>
          <w:sz w:val="22"/>
          <w:szCs w:val="22"/>
          <w:highlight w:val="yellow"/>
        </w:rPr>
        <w:t>пп.4) п.116 главы 11</w:t>
      </w:r>
      <w:r w:rsidRPr="00752281">
        <w:rPr>
          <w:sz w:val="22"/>
          <w:szCs w:val="22"/>
        </w:rPr>
        <w:t xml:space="preserve"> </w:t>
      </w:r>
      <w:r w:rsidRPr="00752281">
        <w:rPr>
          <w:bCs/>
          <w:spacing w:val="2"/>
          <w:sz w:val="22"/>
          <w:szCs w:val="22"/>
        </w:rPr>
        <w:t>Правил организации и проведения закупа лекарственных средств, медицинских изделий и фармацевтических услуг</w:t>
      </w:r>
      <w:r w:rsidRPr="00752281">
        <w:rPr>
          <w:spacing w:val="2"/>
          <w:sz w:val="22"/>
          <w:szCs w:val="22"/>
        </w:rPr>
        <w:t>, утвержденных постановлением Правительства Республики Казахстан от 30 октября 2009 года № 1729</w:t>
      </w:r>
      <w:r w:rsidRPr="00752281">
        <w:rPr>
          <w:sz w:val="22"/>
          <w:szCs w:val="22"/>
        </w:rPr>
        <w:t>, приказа №</w:t>
      </w:r>
      <w:r w:rsidRPr="00752281">
        <w:rPr>
          <w:sz w:val="22"/>
          <w:szCs w:val="22"/>
          <w:highlight w:val="yellow"/>
        </w:rPr>
        <w:t>08-21/</w:t>
      </w:r>
      <w:r w:rsidR="00BB462B" w:rsidRPr="00752281">
        <w:rPr>
          <w:sz w:val="22"/>
          <w:szCs w:val="22"/>
          <w:highlight w:val="yellow"/>
        </w:rPr>
        <w:t>04</w:t>
      </w:r>
      <w:r w:rsidRPr="00752281">
        <w:rPr>
          <w:sz w:val="22"/>
          <w:szCs w:val="22"/>
          <w:highlight w:val="yellow"/>
        </w:rPr>
        <w:t xml:space="preserve">  о</w:t>
      </w:r>
      <w:r w:rsidRPr="00752281">
        <w:rPr>
          <w:rStyle w:val="s0"/>
          <w:sz w:val="22"/>
          <w:szCs w:val="22"/>
        </w:rPr>
        <w:t xml:space="preserve">т </w:t>
      </w:r>
      <w:r w:rsidR="00BB462B" w:rsidRPr="00752281">
        <w:rPr>
          <w:rStyle w:val="s0"/>
          <w:sz w:val="22"/>
          <w:szCs w:val="22"/>
        </w:rPr>
        <w:t>08</w:t>
      </w:r>
      <w:r w:rsidRPr="00752281">
        <w:rPr>
          <w:rStyle w:val="s0"/>
          <w:sz w:val="22"/>
          <w:szCs w:val="22"/>
        </w:rPr>
        <w:t>.01.202</w:t>
      </w:r>
      <w:r w:rsidR="00BB462B" w:rsidRPr="00752281">
        <w:rPr>
          <w:rStyle w:val="s0"/>
          <w:sz w:val="22"/>
          <w:szCs w:val="22"/>
        </w:rPr>
        <w:t>1</w:t>
      </w:r>
      <w:r w:rsidRPr="00752281">
        <w:rPr>
          <w:rStyle w:val="s0"/>
          <w:sz w:val="22"/>
          <w:szCs w:val="22"/>
        </w:rPr>
        <w:t xml:space="preserve"> г.</w:t>
      </w:r>
    </w:p>
    <w:p w:rsidR="00ED5B91" w:rsidRPr="00752281" w:rsidRDefault="00ED5B91" w:rsidP="00ED5B91">
      <w:pPr>
        <w:pStyle w:val="a4"/>
        <w:numPr>
          <w:ilvl w:val="0"/>
          <w:numId w:val="1"/>
        </w:numPr>
        <w:jc w:val="both"/>
        <w:rPr>
          <w:rStyle w:val="s0"/>
          <w:sz w:val="22"/>
          <w:szCs w:val="22"/>
        </w:rPr>
      </w:pPr>
      <w:r w:rsidRPr="00752281">
        <w:rPr>
          <w:rStyle w:val="s0"/>
          <w:sz w:val="22"/>
          <w:szCs w:val="22"/>
        </w:rPr>
        <w:t>краткое описание закупаемых товаров, их торговое наименование или фармацевтических услуг:</w:t>
      </w:r>
    </w:p>
    <w:p w:rsidR="00ED5B91" w:rsidRPr="00752281" w:rsidRDefault="00ED5B91" w:rsidP="00ED5B91">
      <w:pPr>
        <w:pStyle w:val="a4"/>
        <w:ind w:left="760"/>
        <w:jc w:val="both"/>
        <w:rPr>
          <w:rStyle w:val="s0"/>
          <w:sz w:val="22"/>
          <w:szCs w:val="22"/>
        </w:rPr>
      </w:pPr>
    </w:p>
    <w:tbl>
      <w:tblPr>
        <w:tblW w:w="9934" w:type="dxa"/>
        <w:tblInd w:w="97" w:type="dxa"/>
        <w:tblLook w:val="04A0"/>
      </w:tblPr>
      <w:tblGrid>
        <w:gridCol w:w="578"/>
        <w:gridCol w:w="1701"/>
        <w:gridCol w:w="3232"/>
        <w:gridCol w:w="767"/>
        <w:gridCol w:w="931"/>
        <w:gridCol w:w="1166"/>
        <w:gridCol w:w="1559"/>
      </w:tblGrid>
      <w:tr w:rsidR="00ED5B91" w:rsidRPr="00752281" w:rsidTr="00BB462B"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752281" w:rsidRDefault="00ED5B91" w:rsidP="00BB462B">
            <w:pPr>
              <w:jc w:val="center"/>
              <w:rPr>
                <w:b/>
                <w:bCs/>
                <w:sz w:val="16"/>
                <w:szCs w:val="16"/>
              </w:rPr>
            </w:pPr>
            <w:r w:rsidRPr="00752281">
              <w:rPr>
                <w:b/>
                <w:bCs/>
                <w:sz w:val="16"/>
                <w:szCs w:val="16"/>
              </w:rPr>
              <w:t>№ лота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752281" w:rsidRDefault="00ED5B91" w:rsidP="00BB462B">
            <w:pPr>
              <w:jc w:val="center"/>
              <w:rPr>
                <w:b/>
                <w:bCs/>
                <w:sz w:val="16"/>
                <w:szCs w:val="16"/>
              </w:rPr>
            </w:pPr>
            <w:r w:rsidRPr="00752281">
              <w:rPr>
                <w:b/>
                <w:bCs/>
                <w:sz w:val="16"/>
                <w:szCs w:val="16"/>
              </w:rPr>
              <w:t>Наименование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752281" w:rsidRDefault="00ED5B91" w:rsidP="00BB462B">
            <w:pPr>
              <w:jc w:val="center"/>
              <w:rPr>
                <w:b/>
                <w:bCs/>
                <w:sz w:val="16"/>
                <w:szCs w:val="16"/>
              </w:rPr>
            </w:pPr>
            <w:r w:rsidRPr="00752281">
              <w:rPr>
                <w:b/>
                <w:bCs/>
                <w:sz w:val="16"/>
                <w:szCs w:val="16"/>
              </w:rPr>
              <w:t>Техническая характеристика</w:t>
            </w:r>
          </w:p>
        </w:tc>
        <w:tc>
          <w:tcPr>
            <w:tcW w:w="7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752281" w:rsidRDefault="00ED5B91" w:rsidP="00BB462B">
            <w:pPr>
              <w:jc w:val="center"/>
              <w:rPr>
                <w:b/>
                <w:bCs/>
                <w:sz w:val="16"/>
                <w:szCs w:val="16"/>
              </w:rPr>
            </w:pPr>
            <w:r w:rsidRPr="00752281">
              <w:rPr>
                <w:b/>
                <w:bCs/>
                <w:sz w:val="16"/>
                <w:szCs w:val="16"/>
              </w:rPr>
              <w:t xml:space="preserve">Ед. </w:t>
            </w:r>
            <w:proofErr w:type="spellStart"/>
            <w:r w:rsidRPr="00752281">
              <w:rPr>
                <w:b/>
                <w:bCs/>
                <w:sz w:val="16"/>
                <w:szCs w:val="16"/>
              </w:rPr>
              <w:t>изм</w:t>
            </w:r>
            <w:proofErr w:type="spellEnd"/>
          </w:p>
        </w:tc>
        <w:tc>
          <w:tcPr>
            <w:tcW w:w="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752281" w:rsidRDefault="00ED5B91" w:rsidP="00BB462B">
            <w:pPr>
              <w:jc w:val="center"/>
              <w:rPr>
                <w:b/>
                <w:bCs/>
                <w:sz w:val="16"/>
                <w:szCs w:val="16"/>
              </w:rPr>
            </w:pPr>
            <w:proofErr w:type="spellStart"/>
            <w:proofErr w:type="gramStart"/>
            <w:r w:rsidRPr="00752281">
              <w:rPr>
                <w:b/>
                <w:bCs/>
                <w:sz w:val="16"/>
                <w:szCs w:val="16"/>
              </w:rPr>
              <w:t>Коли-чество</w:t>
            </w:r>
            <w:proofErr w:type="spellEnd"/>
            <w:proofErr w:type="gramEnd"/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752281" w:rsidRDefault="00ED5B91" w:rsidP="00BB462B">
            <w:pPr>
              <w:jc w:val="center"/>
              <w:rPr>
                <w:b/>
                <w:bCs/>
                <w:sz w:val="16"/>
                <w:szCs w:val="16"/>
              </w:rPr>
            </w:pPr>
            <w:r w:rsidRPr="00752281">
              <w:rPr>
                <w:b/>
                <w:bCs/>
                <w:sz w:val="16"/>
                <w:szCs w:val="16"/>
              </w:rPr>
              <w:t>Цена, тенге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752281" w:rsidRDefault="00ED5B91" w:rsidP="00BB462B">
            <w:pPr>
              <w:jc w:val="center"/>
              <w:rPr>
                <w:b/>
                <w:bCs/>
                <w:sz w:val="16"/>
                <w:szCs w:val="16"/>
              </w:rPr>
            </w:pPr>
            <w:r w:rsidRPr="00752281">
              <w:rPr>
                <w:b/>
                <w:bCs/>
                <w:sz w:val="16"/>
                <w:szCs w:val="16"/>
              </w:rPr>
              <w:t>Сумма, тенге</w:t>
            </w:r>
          </w:p>
        </w:tc>
      </w:tr>
      <w:tr w:rsidR="00BB462B" w:rsidRPr="00752281" w:rsidTr="00BB462B"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62B" w:rsidRPr="00752281" w:rsidRDefault="00BB462B" w:rsidP="00BB462B">
            <w:pPr>
              <w:jc w:val="center"/>
              <w:rPr>
                <w:bCs/>
                <w:sz w:val="16"/>
                <w:szCs w:val="16"/>
              </w:rPr>
            </w:pPr>
            <w:r w:rsidRPr="00752281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62B" w:rsidRPr="00752281" w:rsidRDefault="00BB462B" w:rsidP="00BB462B">
            <w:pPr>
              <w:jc w:val="center"/>
              <w:rPr>
                <w:bCs/>
                <w:sz w:val="16"/>
                <w:szCs w:val="16"/>
              </w:rPr>
            </w:pPr>
            <w:r w:rsidRPr="00752281">
              <w:rPr>
                <w:bCs/>
                <w:sz w:val="16"/>
                <w:szCs w:val="16"/>
              </w:rPr>
              <w:t xml:space="preserve">Оригинальный шприц для </w:t>
            </w:r>
            <w:proofErr w:type="spellStart"/>
            <w:r w:rsidRPr="00752281">
              <w:rPr>
                <w:bCs/>
                <w:sz w:val="16"/>
                <w:szCs w:val="16"/>
              </w:rPr>
              <w:t>инфузионных</w:t>
            </w:r>
            <w:proofErr w:type="spellEnd"/>
            <w:r w:rsidRPr="00752281">
              <w:rPr>
                <w:bCs/>
                <w:sz w:val="16"/>
                <w:szCs w:val="16"/>
              </w:rPr>
              <w:t xml:space="preserve"> насосов 50мл.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62B" w:rsidRPr="00752281" w:rsidRDefault="00BB462B" w:rsidP="00BB462B">
            <w:pPr>
              <w:jc w:val="center"/>
              <w:rPr>
                <w:bCs/>
                <w:sz w:val="16"/>
                <w:szCs w:val="16"/>
              </w:rPr>
            </w:pPr>
            <w:r w:rsidRPr="00752281">
              <w:rPr>
                <w:bCs/>
                <w:sz w:val="16"/>
                <w:szCs w:val="16"/>
              </w:rPr>
              <w:t xml:space="preserve">Шприц 50 мл с аспирационной иглой. Аспирационная игла 1.7 </w:t>
            </w:r>
            <w:proofErr w:type="spellStart"/>
            <w:r w:rsidRPr="00752281">
              <w:rPr>
                <w:bCs/>
                <w:sz w:val="16"/>
                <w:szCs w:val="16"/>
              </w:rPr>
              <w:t>х</w:t>
            </w:r>
            <w:proofErr w:type="spellEnd"/>
            <w:r w:rsidRPr="00752281">
              <w:rPr>
                <w:bCs/>
                <w:sz w:val="16"/>
                <w:szCs w:val="16"/>
              </w:rPr>
              <w:t xml:space="preserve"> 2.0 </w:t>
            </w:r>
            <w:proofErr w:type="spellStart"/>
            <w:r w:rsidRPr="00752281">
              <w:rPr>
                <w:bCs/>
                <w:sz w:val="16"/>
                <w:szCs w:val="16"/>
              </w:rPr>
              <w:t>х</w:t>
            </w:r>
            <w:proofErr w:type="spellEnd"/>
            <w:r w:rsidRPr="00752281">
              <w:rPr>
                <w:bCs/>
                <w:sz w:val="16"/>
                <w:szCs w:val="16"/>
              </w:rPr>
              <w:t xml:space="preserve"> 30мм. Фильтр в игле 15 мкм. Положение канюли центральное. Соединение </w:t>
            </w:r>
            <w:proofErr w:type="spellStart"/>
            <w:r w:rsidRPr="00752281">
              <w:rPr>
                <w:bCs/>
                <w:sz w:val="16"/>
                <w:szCs w:val="16"/>
              </w:rPr>
              <w:t>Луер</w:t>
            </w:r>
            <w:proofErr w:type="spellEnd"/>
            <w:r w:rsidRPr="00752281">
              <w:rPr>
                <w:bCs/>
                <w:sz w:val="16"/>
                <w:szCs w:val="16"/>
              </w:rPr>
              <w:t xml:space="preserve"> </w:t>
            </w:r>
            <w:proofErr w:type="spellStart"/>
            <w:r w:rsidRPr="00752281">
              <w:rPr>
                <w:bCs/>
                <w:sz w:val="16"/>
                <w:szCs w:val="16"/>
              </w:rPr>
              <w:t>Лок</w:t>
            </w:r>
            <w:proofErr w:type="spellEnd"/>
            <w:r w:rsidRPr="00752281">
              <w:rPr>
                <w:bCs/>
                <w:sz w:val="16"/>
                <w:szCs w:val="16"/>
              </w:rPr>
              <w:t>. Без ПВХ и латекс.</w:t>
            </w:r>
          </w:p>
        </w:tc>
        <w:tc>
          <w:tcPr>
            <w:tcW w:w="7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62B" w:rsidRPr="00752281" w:rsidRDefault="00BB462B" w:rsidP="00BB462B">
            <w:pPr>
              <w:jc w:val="center"/>
              <w:rPr>
                <w:bCs/>
                <w:sz w:val="16"/>
                <w:szCs w:val="16"/>
              </w:rPr>
            </w:pPr>
            <w:proofErr w:type="spellStart"/>
            <w:proofErr w:type="gramStart"/>
            <w:r w:rsidRPr="00752281">
              <w:rPr>
                <w:bCs/>
                <w:sz w:val="16"/>
                <w:szCs w:val="16"/>
              </w:rPr>
              <w:t>шт</w:t>
            </w:r>
            <w:proofErr w:type="spellEnd"/>
            <w:proofErr w:type="gramEnd"/>
          </w:p>
        </w:tc>
        <w:tc>
          <w:tcPr>
            <w:tcW w:w="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62B" w:rsidRPr="00752281" w:rsidRDefault="00BB462B" w:rsidP="00BB462B">
            <w:pPr>
              <w:jc w:val="center"/>
              <w:rPr>
                <w:bCs/>
                <w:sz w:val="16"/>
                <w:szCs w:val="16"/>
              </w:rPr>
            </w:pPr>
            <w:r w:rsidRPr="00752281">
              <w:rPr>
                <w:bCs/>
                <w:sz w:val="16"/>
                <w:szCs w:val="16"/>
              </w:rPr>
              <w:t>500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62B" w:rsidRPr="00752281" w:rsidRDefault="00BB462B" w:rsidP="00BB462B">
            <w:pPr>
              <w:jc w:val="center"/>
              <w:rPr>
                <w:bCs/>
                <w:sz w:val="16"/>
                <w:szCs w:val="16"/>
              </w:rPr>
            </w:pPr>
            <w:r w:rsidRPr="00752281">
              <w:rPr>
                <w:bCs/>
                <w:sz w:val="16"/>
                <w:szCs w:val="16"/>
              </w:rPr>
              <w:t>700,00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62B" w:rsidRPr="00752281" w:rsidRDefault="00BB462B" w:rsidP="00BB462B">
            <w:pPr>
              <w:jc w:val="center"/>
              <w:rPr>
                <w:bCs/>
                <w:sz w:val="16"/>
                <w:szCs w:val="16"/>
              </w:rPr>
            </w:pPr>
            <w:r w:rsidRPr="00752281">
              <w:rPr>
                <w:bCs/>
                <w:sz w:val="16"/>
                <w:szCs w:val="16"/>
              </w:rPr>
              <w:t>350 000,00</w:t>
            </w:r>
          </w:p>
        </w:tc>
      </w:tr>
      <w:tr w:rsidR="00BB462B" w:rsidRPr="00752281" w:rsidTr="00BB462B"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62B" w:rsidRPr="00752281" w:rsidRDefault="00BB462B" w:rsidP="00BB462B">
            <w:pPr>
              <w:jc w:val="center"/>
              <w:rPr>
                <w:bCs/>
                <w:sz w:val="16"/>
                <w:szCs w:val="16"/>
              </w:rPr>
            </w:pPr>
            <w:r w:rsidRPr="00752281">
              <w:rPr>
                <w:bCs/>
                <w:sz w:val="16"/>
                <w:szCs w:val="16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62B" w:rsidRPr="00752281" w:rsidRDefault="00BB462B" w:rsidP="00BB462B">
            <w:pPr>
              <w:jc w:val="center"/>
              <w:rPr>
                <w:bCs/>
                <w:sz w:val="16"/>
                <w:szCs w:val="16"/>
              </w:rPr>
            </w:pPr>
            <w:r w:rsidRPr="00752281">
              <w:rPr>
                <w:bCs/>
                <w:sz w:val="16"/>
                <w:szCs w:val="16"/>
              </w:rPr>
              <w:t xml:space="preserve">Фильтр-канюля для аспирации и инъекции в </w:t>
            </w:r>
            <w:proofErr w:type="spellStart"/>
            <w:r w:rsidRPr="00752281">
              <w:rPr>
                <w:bCs/>
                <w:sz w:val="16"/>
                <w:szCs w:val="16"/>
              </w:rPr>
              <w:t>мультидозные</w:t>
            </w:r>
            <w:proofErr w:type="spellEnd"/>
            <w:r w:rsidRPr="00752281">
              <w:rPr>
                <w:bCs/>
                <w:sz w:val="16"/>
                <w:szCs w:val="16"/>
              </w:rPr>
              <w:t xml:space="preserve"> флаконы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62B" w:rsidRPr="00752281" w:rsidRDefault="00BB462B" w:rsidP="00BB462B">
            <w:pPr>
              <w:jc w:val="center"/>
              <w:rPr>
                <w:bCs/>
                <w:sz w:val="16"/>
                <w:szCs w:val="16"/>
              </w:rPr>
            </w:pPr>
            <w:r w:rsidRPr="00752281">
              <w:rPr>
                <w:bCs/>
                <w:sz w:val="16"/>
                <w:szCs w:val="16"/>
              </w:rPr>
              <w:t xml:space="preserve">Фильтр-канюля для аспирации и инъекции в </w:t>
            </w:r>
            <w:proofErr w:type="spellStart"/>
            <w:r w:rsidRPr="00752281">
              <w:rPr>
                <w:bCs/>
                <w:sz w:val="16"/>
                <w:szCs w:val="16"/>
              </w:rPr>
              <w:t>мультидозные</w:t>
            </w:r>
            <w:proofErr w:type="spellEnd"/>
            <w:r w:rsidRPr="00752281">
              <w:rPr>
                <w:bCs/>
                <w:sz w:val="16"/>
                <w:szCs w:val="16"/>
              </w:rPr>
              <w:t xml:space="preserve"> флаконы, стандартный наконечник с антибактериальным воздушным фильтром 0.45 μм, с фильтром тонкой очистки 5μм, синий</w:t>
            </w:r>
          </w:p>
        </w:tc>
        <w:tc>
          <w:tcPr>
            <w:tcW w:w="7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62B" w:rsidRPr="00752281" w:rsidRDefault="00BB462B" w:rsidP="00BB462B">
            <w:pPr>
              <w:jc w:val="center"/>
              <w:rPr>
                <w:bCs/>
                <w:sz w:val="16"/>
                <w:szCs w:val="16"/>
              </w:rPr>
            </w:pPr>
            <w:proofErr w:type="spellStart"/>
            <w:proofErr w:type="gramStart"/>
            <w:r w:rsidRPr="00752281">
              <w:rPr>
                <w:bCs/>
                <w:sz w:val="16"/>
                <w:szCs w:val="16"/>
              </w:rPr>
              <w:t>шт</w:t>
            </w:r>
            <w:proofErr w:type="spellEnd"/>
            <w:proofErr w:type="gramEnd"/>
          </w:p>
        </w:tc>
        <w:tc>
          <w:tcPr>
            <w:tcW w:w="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62B" w:rsidRPr="00752281" w:rsidRDefault="00BB462B" w:rsidP="00BB462B">
            <w:pPr>
              <w:jc w:val="center"/>
              <w:rPr>
                <w:bCs/>
                <w:sz w:val="16"/>
                <w:szCs w:val="16"/>
              </w:rPr>
            </w:pPr>
            <w:r w:rsidRPr="00752281">
              <w:rPr>
                <w:bCs/>
                <w:sz w:val="16"/>
                <w:szCs w:val="16"/>
              </w:rPr>
              <w:t>1000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62B" w:rsidRPr="00752281" w:rsidRDefault="00BB462B" w:rsidP="00BB462B">
            <w:pPr>
              <w:jc w:val="center"/>
              <w:rPr>
                <w:bCs/>
                <w:sz w:val="16"/>
                <w:szCs w:val="16"/>
              </w:rPr>
            </w:pPr>
            <w:r w:rsidRPr="00752281">
              <w:rPr>
                <w:bCs/>
                <w:sz w:val="16"/>
                <w:szCs w:val="16"/>
              </w:rPr>
              <w:t>840,00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62B" w:rsidRPr="00752281" w:rsidRDefault="00BB462B" w:rsidP="00BB462B">
            <w:pPr>
              <w:jc w:val="center"/>
              <w:rPr>
                <w:bCs/>
                <w:sz w:val="16"/>
                <w:szCs w:val="16"/>
              </w:rPr>
            </w:pPr>
            <w:r w:rsidRPr="00752281">
              <w:rPr>
                <w:bCs/>
                <w:sz w:val="16"/>
                <w:szCs w:val="16"/>
              </w:rPr>
              <w:t>840 000,00</w:t>
            </w:r>
          </w:p>
        </w:tc>
      </w:tr>
      <w:tr w:rsidR="00BB462B" w:rsidRPr="00752281" w:rsidTr="00BB462B"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62B" w:rsidRPr="00752281" w:rsidRDefault="00BB462B" w:rsidP="00BB462B">
            <w:pPr>
              <w:jc w:val="center"/>
              <w:rPr>
                <w:bCs/>
                <w:sz w:val="16"/>
                <w:szCs w:val="16"/>
              </w:rPr>
            </w:pPr>
            <w:r w:rsidRPr="00752281">
              <w:rPr>
                <w:bCs/>
                <w:sz w:val="16"/>
                <w:szCs w:val="16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62B" w:rsidRPr="00752281" w:rsidRDefault="00BB462B" w:rsidP="00BB462B">
            <w:pPr>
              <w:jc w:val="center"/>
              <w:rPr>
                <w:bCs/>
                <w:sz w:val="16"/>
                <w:szCs w:val="16"/>
              </w:rPr>
            </w:pPr>
            <w:r w:rsidRPr="00752281">
              <w:rPr>
                <w:bCs/>
                <w:sz w:val="16"/>
                <w:szCs w:val="16"/>
              </w:rPr>
              <w:t>Система для внутривенного введения через волюметрические насосы  (светозащитная)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62B" w:rsidRPr="00752281" w:rsidRDefault="00BB462B" w:rsidP="00BB462B">
            <w:pPr>
              <w:jc w:val="center"/>
              <w:rPr>
                <w:bCs/>
                <w:sz w:val="16"/>
                <w:szCs w:val="16"/>
              </w:rPr>
            </w:pPr>
            <w:proofErr w:type="gramStart"/>
            <w:r w:rsidRPr="00752281">
              <w:rPr>
                <w:bCs/>
                <w:sz w:val="16"/>
                <w:szCs w:val="16"/>
              </w:rPr>
              <w:t xml:space="preserve">Система для внутривенных </w:t>
            </w:r>
            <w:proofErr w:type="spellStart"/>
            <w:r w:rsidRPr="00752281">
              <w:rPr>
                <w:bCs/>
                <w:sz w:val="16"/>
                <w:szCs w:val="16"/>
              </w:rPr>
              <w:t>инфузий</w:t>
            </w:r>
            <w:proofErr w:type="spellEnd"/>
            <w:r w:rsidRPr="00752281">
              <w:rPr>
                <w:bCs/>
                <w:sz w:val="16"/>
                <w:szCs w:val="16"/>
              </w:rPr>
              <w:t xml:space="preserve"> совместимая с волюметрическими насосами, длина 250 см., светозащитная прозрачная (оранжевая).</w:t>
            </w:r>
            <w:proofErr w:type="gramEnd"/>
            <w:r w:rsidRPr="00752281">
              <w:rPr>
                <w:bCs/>
                <w:sz w:val="16"/>
                <w:szCs w:val="16"/>
              </w:rPr>
              <w:t xml:space="preserve"> С УФ защитой до 520 нм, соединение </w:t>
            </w:r>
            <w:proofErr w:type="spellStart"/>
            <w:r w:rsidRPr="00752281">
              <w:rPr>
                <w:bCs/>
                <w:sz w:val="16"/>
                <w:szCs w:val="16"/>
              </w:rPr>
              <w:t>Luer</w:t>
            </w:r>
            <w:proofErr w:type="spellEnd"/>
            <w:r w:rsidRPr="00752281">
              <w:rPr>
                <w:bCs/>
                <w:sz w:val="16"/>
                <w:szCs w:val="16"/>
              </w:rPr>
              <w:t xml:space="preserve"> </w:t>
            </w:r>
            <w:proofErr w:type="spellStart"/>
            <w:r w:rsidRPr="00752281">
              <w:rPr>
                <w:bCs/>
                <w:sz w:val="16"/>
                <w:szCs w:val="16"/>
              </w:rPr>
              <w:t>Lock</w:t>
            </w:r>
            <w:proofErr w:type="spellEnd"/>
            <w:r w:rsidRPr="00752281">
              <w:rPr>
                <w:bCs/>
                <w:sz w:val="16"/>
                <w:szCs w:val="16"/>
              </w:rPr>
              <w:t xml:space="preserve">, не содержит </w:t>
            </w:r>
            <w:proofErr w:type="spellStart"/>
            <w:r w:rsidRPr="00752281">
              <w:rPr>
                <w:bCs/>
                <w:sz w:val="16"/>
                <w:szCs w:val="16"/>
              </w:rPr>
              <w:t>Latex</w:t>
            </w:r>
            <w:proofErr w:type="spellEnd"/>
            <w:r w:rsidRPr="00752281">
              <w:rPr>
                <w:bCs/>
                <w:sz w:val="16"/>
                <w:szCs w:val="16"/>
              </w:rPr>
              <w:t xml:space="preserve"> и DEHP. Система совместима с </w:t>
            </w:r>
            <w:proofErr w:type="spellStart"/>
            <w:r w:rsidRPr="00752281">
              <w:rPr>
                <w:bCs/>
                <w:sz w:val="16"/>
                <w:szCs w:val="16"/>
              </w:rPr>
              <w:t>Инфузоматами</w:t>
            </w:r>
            <w:proofErr w:type="spellEnd"/>
            <w:r w:rsidRPr="00752281">
              <w:rPr>
                <w:bCs/>
                <w:sz w:val="16"/>
                <w:szCs w:val="16"/>
              </w:rPr>
              <w:t xml:space="preserve"> ФМС и </w:t>
            </w:r>
            <w:proofErr w:type="spellStart"/>
            <w:r w:rsidRPr="00752281">
              <w:rPr>
                <w:bCs/>
                <w:sz w:val="16"/>
                <w:szCs w:val="16"/>
              </w:rPr>
              <w:t>Space</w:t>
            </w:r>
            <w:proofErr w:type="spellEnd"/>
            <w:r w:rsidRPr="00752281">
              <w:rPr>
                <w:bCs/>
                <w:sz w:val="16"/>
                <w:szCs w:val="16"/>
              </w:rPr>
              <w:t xml:space="preserve"> фирмы </w:t>
            </w:r>
            <w:proofErr w:type="spellStart"/>
            <w:r w:rsidRPr="00752281">
              <w:rPr>
                <w:bCs/>
                <w:sz w:val="16"/>
                <w:szCs w:val="16"/>
              </w:rPr>
              <w:t>B.Braun</w:t>
            </w:r>
            <w:proofErr w:type="spellEnd"/>
          </w:p>
        </w:tc>
        <w:tc>
          <w:tcPr>
            <w:tcW w:w="7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62B" w:rsidRPr="00752281" w:rsidRDefault="00BB462B" w:rsidP="00BB462B">
            <w:pPr>
              <w:jc w:val="center"/>
              <w:rPr>
                <w:bCs/>
                <w:sz w:val="16"/>
                <w:szCs w:val="16"/>
              </w:rPr>
            </w:pPr>
            <w:proofErr w:type="spellStart"/>
            <w:proofErr w:type="gramStart"/>
            <w:r w:rsidRPr="00752281">
              <w:rPr>
                <w:bCs/>
                <w:sz w:val="16"/>
                <w:szCs w:val="16"/>
              </w:rPr>
              <w:t>шт</w:t>
            </w:r>
            <w:proofErr w:type="spellEnd"/>
            <w:proofErr w:type="gramEnd"/>
          </w:p>
        </w:tc>
        <w:tc>
          <w:tcPr>
            <w:tcW w:w="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62B" w:rsidRPr="00752281" w:rsidRDefault="00BB462B" w:rsidP="00BB462B">
            <w:pPr>
              <w:jc w:val="center"/>
              <w:rPr>
                <w:bCs/>
                <w:sz w:val="16"/>
                <w:szCs w:val="16"/>
              </w:rPr>
            </w:pPr>
            <w:r w:rsidRPr="00752281">
              <w:rPr>
                <w:bCs/>
                <w:sz w:val="16"/>
                <w:szCs w:val="16"/>
              </w:rPr>
              <w:t>500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62B" w:rsidRPr="00752281" w:rsidRDefault="00BB462B" w:rsidP="00BB462B">
            <w:pPr>
              <w:jc w:val="center"/>
              <w:rPr>
                <w:bCs/>
                <w:sz w:val="16"/>
                <w:szCs w:val="16"/>
              </w:rPr>
            </w:pPr>
            <w:r w:rsidRPr="00752281">
              <w:rPr>
                <w:bCs/>
                <w:sz w:val="16"/>
                <w:szCs w:val="16"/>
              </w:rPr>
              <w:t>2 410,00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62B" w:rsidRPr="00752281" w:rsidRDefault="00BB462B" w:rsidP="00BB462B">
            <w:pPr>
              <w:jc w:val="center"/>
              <w:rPr>
                <w:bCs/>
                <w:sz w:val="16"/>
                <w:szCs w:val="16"/>
              </w:rPr>
            </w:pPr>
            <w:r w:rsidRPr="00752281">
              <w:rPr>
                <w:bCs/>
                <w:sz w:val="16"/>
                <w:szCs w:val="16"/>
              </w:rPr>
              <w:t>1 205 000,00</w:t>
            </w:r>
          </w:p>
        </w:tc>
      </w:tr>
      <w:tr w:rsidR="00BB462B" w:rsidRPr="00752281" w:rsidTr="00BB462B"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62B" w:rsidRPr="00752281" w:rsidRDefault="00BB462B" w:rsidP="00BB462B">
            <w:pPr>
              <w:jc w:val="center"/>
              <w:rPr>
                <w:bCs/>
                <w:sz w:val="16"/>
                <w:szCs w:val="16"/>
              </w:rPr>
            </w:pPr>
            <w:r w:rsidRPr="00752281">
              <w:rPr>
                <w:bCs/>
                <w:sz w:val="16"/>
                <w:szCs w:val="16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62B" w:rsidRPr="00752281" w:rsidRDefault="00BB462B" w:rsidP="00BB462B">
            <w:pPr>
              <w:jc w:val="center"/>
              <w:rPr>
                <w:bCs/>
                <w:sz w:val="16"/>
                <w:szCs w:val="16"/>
              </w:rPr>
            </w:pPr>
            <w:r w:rsidRPr="00752281">
              <w:rPr>
                <w:bCs/>
                <w:sz w:val="16"/>
                <w:szCs w:val="16"/>
              </w:rPr>
              <w:t>Система для внутривенного введения через волюметрические насосы (с фильтром)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62B" w:rsidRPr="00752281" w:rsidRDefault="00BB462B" w:rsidP="00BB462B">
            <w:pPr>
              <w:jc w:val="center"/>
              <w:rPr>
                <w:bCs/>
                <w:sz w:val="16"/>
                <w:szCs w:val="16"/>
              </w:rPr>
            </w:pPr>
            <w:r w:rsidRPr="00752281">
              <w:rPr>
                <w:bCs/>
                <w:sz w:val="16"/>
                <w:szCs w:val="16"/>
              </w:rPr>
              <w:t xml:space="preserve">Стандартная, длиной 250 см. Капельница сверху имеет пункционный наконечник и антибактериальную вентиляцию с защитным колпачком. Нижняя часть капельницы гибкая, с микрофильтром 15 мкм. Капельница, идеально подходит к датчику капель. Линия из ПВХ, без </w:t>
            </w:r>
            <w:proofErr w:type="spellStart"/>
            <w:r w:rsidRPr="00752281">
              <w:rPr>
                <w:bCs/>
                <w:sz w:val="16"/>
                <w:szCs w:val="16"/>
              </w:rPr>
              <w:t>фталатов</w:t>
            </w:r>
            <w:proofErr w:type="spellEnd"/>
            <w:r w:rsidRPr="00752281">
              <w:rPr>
                <w:bCs/>
                <w:sz w:val="16"/>
                <w:szCs w:val="16"/>
              </w:rPr>
              <w:t xml:space="preserve">. Силиконовый перистальтический сегмент. Роликовый регулятор, с предохраняющим устройством для безопасной утилизации наконечника. Специальный фильтр для крови в составе </w:t>
            </w:r>
            <w:proofErr w:type="spellStart"/>
            <w:r w:rsidRPr="00752281">
              <w:rPr>
                <w:bCs/>
                <w:sz w:val="16"/>
                <w:szCs w:val="16"/>
              </w:rPr>
              <w:t>трансфузионной</w:t>
            </w:r>
            <w:proofErr w:type="spellEnd"/>
            <w:r w:rsidRPr="00752281">
              <w:rPr>
                <w:bCs/>
                <w:sz w:val="16"/>
                <w:szCs w:val="16"/>
              </w:rPr>
              <w:t xml:space="preserve"> линии.</w:t>
            </w:r>
          </w:p>
        </w:tc>
        <w:tc>
          <w:tcPr>
            <w:tcW w:w="7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62B" w:rsidRPr="00752281" w:rsidRDefault="00BB462B" w:rsidP="00BB462B">
            <w:pPr>
              <w:jc w:val="center"/>
              <w:rPr>
                <w:bCs/>
                <w:sz w:val="16"/>
                <w:szCs w:val="16"/>
              </w:rPr>
            </w:pPr>
            <w:proofErr w:type="spellStart"/>
            <w:proofErr w:type="gramStart"/>
            <w:r w:rsidRPr="00752281">
              <w:rPr>
                <w:bCs/>
                <w:sz w:val="16"/>
                <w:szCs w:val="16"/>
              </w:rPr>
              <w:t>шт</w:t>
            </w:r>
            <w:proofErr w:type="spellEnd"/>
            <w:proofErr w:type="gramEnd"/>
          </w:p>
        </w:tc>
        <w:tc>
          <w:tcPr>
            <w:tcW w:w="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62B" w:rsidRPr="00752281" w:rsidRDefault="00BB462B" w:rsidP="00BB462B">
            <w:pPr>
              <w:jc w:val="center"/>
              <w:rPr>
                <w:bCs/>
                <w:sz w:val="16"/>
                <w:szCs w:val="16"/>
              </w:rPr>
            </w:pPr>
            <w:r w:rsidRPr="00752281">
              <w:rPr>
                <w:bCs/>
                <w:sz w:val="16"/>
                <w:szCs w:val="16"/>
              </w:rPr>
              <w:t>500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62B" w:rsidRPr="00752281" w:rsidRDefault="00BB462B" w:rsidP="00BB462B">
            <w:pPr>
              <w:jc w:val="center"/>
              <w:rPr>
                <w:bCs/>
                <w:sz w:val="16"/>
                <w:szCs w:val="16"/>
              </w:rPr>
            </w:pPr>
            <w:r w:rsidRPr="00752281">
              <w:rPr>
                <w:bCs/>
                <w:sz w:val="16"/>
                <w:szCs w:val="16"/>
              </w:rPr>
              <w:t>2 640,00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62B" w:rsidRPr="00752281" w:rsidRDefault="00BB462B" w:rsidP="00BB462B">
            <w:pPr>
              <w:jc w:val="center"/>
              <w:rPr>
                <w:bCs/>
                <w:sz w:val="16"/>
                <w:szCs w:val="16"/>
              </w:rPr>
            </w:pPr>
            <w:r w:rsidRPr="00752281">
              <w:rPr>
                <w:bCs/>
                <w:sz w:val="16"/>
                <w:szCs w:val="16"/>
              </w:rPr>
              <w:t>1 320 000,00</w:t>
            </w:r>
          </w:p>
        </w:tc>
      </w:tr>
      <w:tr w:rsidR="00BB462B" w:rsidRPr="00752281" w:rsidTr="00BB462B"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62B" w:rsidRPr="00752281" w:rsidRDefault="00BB462B" w:rsidP="00BB462B">
            <w:pPr>
              <w:jc w:val="center"/>
              <w:rPr>
                <w:bCs/>
                <w:sz w:val="16"/>
                <w:szCs w:val="16"/>
              </w:rPr>
            </w:pPr>
            <w:r w:rsidRPr="00752281">
              <w:rPr>
                <w:bCs/>
                <w:sz w:val="16"/>
                <w:szCs w:val="16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62B" w:rsidRPr="00752281" w:rsidRDefault="00BB462B" w:rsidP="00BB462B">
            <w:pPr>
              <w:jc w:val="center"/>
              <w:rPr>
                <w:bCs/>
                <w:sz w:val="16"/>
                <w:szCs w:val="16"/>
              </w:rPr>
            </w:pPr>
            <w:r w:rsidRPr="00752281">
              <w:rPr>
                <w:bCs/>
                <w:sz w:val="16"/>
                <w:szCs w:val="16"/>
              </w:rPr>
              <w:t>Система для внутривенного введения через волюметрические насосы (без фильтра)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62B" w:rsidRPr="00752281" w:rsidRDefault="00BB462B" w:rsidP="00BB462B">
            <w:pPr>
              <w:jc w:val="center"/>
              <w:rPr>
                <w:bCs/>
                <w:sz w:val="16"/>
                <w:szCs w:val="16"/>
              </w:rPr>
            </w:pPr>
            <w:r w:rsidRPr="00752281">
              <w:rPr>
                <w:bCs/>
                <w:sz w:val="16"/>
                <w:szCs w:val="16"/>
              </w:rPr>
              <w:t xml:space="preserve">Стандартная, длиной 250 см. Капельница сверху имеет пункционный наконечник и антибактериальную вентиляцию с защитным колпачком. Нижняя часть капельницы гибкая, с микрофильтром 15 мкм. Капельница, идеально подходит к датчику капель. Линия из ПВХ, без </w:t>
            </w:r>
            <w:proofErr w:type="spellStart"/>
            <w:r w:rsidRPr="00752281">
              <w:rPr>
                <w:bCs/>
                <w:sz w:val="16"/>
                <w:szCs w:val="16"/>
              </w:rPr>
              <w:t>фталатов</w:t>
            </w:r>
            <w:proofErr w:type="spellEnd"/>
            <w:r w:rsidRPr="00752281">
              <w:rPr>
                <w:bCs/>
                <w:sz w:val="16"/>
                <w:szCs w:val="16"/>
              </w:rPr>
              <w:t>. Силиконовый перистальтический сегмент. Роликовый регулятор, с предохраняющим устройством для безопасной утилизации наконечника.</w:t>
            </w:r>
          </w:p>
        </w:tc>
        <w:tc>
          <w:tcPr>
            <w:tcW w:w="7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62B" w:rsidRPr="00752281" w:rsidRDefault="00BB462B" w:rsidP="00BB462B">
            <w:pPr>
              <w:jc w:val="center"/>
              <w:rPr>
                <w:bCs/>
                <w:sz w:val="16"/>
                <w:szCs w:val="16"/>
              </w:rPr>
            </w:pPr>
            <w:proofErr w:type="spellStart"/>
            <w:proofErr w:type="gramStart"/>
            <w:r w:rsidRPr="00752281">
              <w:rPr>
                <w:bCs/>
                <w:sz w:val="16"/>
                <w:szCs w:val="16"/>
              </w:rPr>
              <w:t>шт</w:t>
            </w:r>
            <w:proofErr w:type="spellEnd"/>
            <w:proofErr w:type="gramEnd"/>
          </w:p>
        </w:tc>
        <w:tc>
          <w:tcPr>
            <w:tcW w:w="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62B" w:rsidRPr="00752281" w:rsidRDefault="00BB462B" w:rsidP="00BB462B">
            <w:pPr>
              <w:jc w:val="center"/>
              <w:rPr>
                <w:bCs/>
                <w:sz w:val="16"/>
                <w:szCs w:val="16"/>
              </w:rPr>
            </w:pPr>
            <w:r w:rsidRPr="00752281">
              <w:rPr>
                <w:bCs/>
                <w:sz w:val="16"/>
                <w:szCs w:val="16"/>
              </w:rPr>
              <w:t>500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62B" w:rsidRPr="00752281" w:rsidRDefault="00BB462B" w:rsidP="00BB462B">
            <w:pPr>
              <w:jc w:val="center"/>
              <w:rPr>
                <w:bCs/>
                <w:sz w:val="16"/>
                <w:szCs w:val="16"/>
              </w:rPr>
            </w:pPr>
            <w:r w:rsidRPr="00752281">
              <w:rPr>
                <w:bCs/>
                <w:sz w:val="16"/>
                <w:szCs w:val="16"/>
              </w:rPr>
              <w:t>2 420,00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62B" w:rsidRPr="00752281" w:rsidRDefault="00BB462B" w:rsidP="00BB462B">
            <w:pPr>
              <w:jc w:val="center"/>
              <w:rPr>
                <w:bCs/>
                <w:sz w:val="16"/>
                <w:szCs w:val="16"/>
              </w:rPr>
            </w:pPr>
            <w:r w:rsidRPr="00752281">
              <w:rPr>
                <w:bCs/>
                <w:sz w:val="16"/>
                <w:szCs w:val="16"/>
              </w:rPr>
              <w:t>1 210 000,00</w:t>
            </w:r>
          </w:p>
        </w:tc>
      </w:tr>
      <w:tr w:rsidR="00BB462B" w:rsidRPr="00752281" w:rsidTr="00BB462B"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62B" w:rsidRPr="00752281" w:rsidRDefault="00BB462B" w:rsidP="00BB462B">
            <w:pPr>
              <w:jc w:val="center"/>
              <w:rPr>
                <w:bCs/>
                <w:sz w:val="16"/>
                <w:szCs w:val="16"/>
              </w:rPr>
            </w:pPr>
            <w:r w:rsidRPr="00752281">
              <w:rPr>
                <w:bCs/>
                <w:sz w:val="16"/>
                <w:szCs w:val="16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62B" w:rsidRPr="00752281" w:rsidRDefault="00BB462B" w:rsidP="00BB462B">
            <w:pPr>
              <w:jc w:val="center"/>
              <w:rPr>
                <w:bCs/>
                <w:sz w:val="16"/>
                <w:szCs w:val="16"/>
              </w:rPr>
            </w:pPr>
            <w:r w:rsidRPr="00752281">
              <w:rPr>
                <w:bCs/>
                <w:sz w:val="16"/>
                <w:szCs w:val="16"/>
              </w:rPr>
              <w:t xml:space="preserve">Набор с двухканальным центральным венозным катетером 4F для катетеризации верхней полой вены по методу </w:t>
            </w:r>
            <w:proofErr w:type="spellStart"/>
            <w:r w:rsidRPr="00752281">
              <w:rPr>
                <w:bCs/>
                <w:sz w:val="16"/>
                <w:szCs w:val="16"/>
              </w:rPr>
              <w:t>Сельдингера</w:t>
            </w:r>
            <w:proofErr w:type="spellEnd"/>
            <w:r w:rsidRPr="00752281">
              <w:rPr>
                <w:bCs/>
                <w:sz w:val="16"/>
                <w:szCs w:val="16"/>
              </w:rPr>
              <w:t>, катетер 20см.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62B" w:rsidRPr="00752281" w:rsidRDefault="00BB462B" w:rsidP="00BB462B">
            <w:pPr>
              <w:jc w:val="center"/>
              <w:rPr>
                <w:bCs/>
                <w:sz w:val="16"/>
                <w:szCs w:val="16"/>
              </w:rPr>
            </w:pPr>
            <w:proofErr w:type="gramStart"/>
            <w:r w:rsidRPr="00752281">
              <w:rPr>
                <w:bCs/>
                <w:sz w:val="16"/>
                <w:szCs w:val="16"/>
              </w:rPr>
              <w:t xml:space="preserve">Набор с двухканальным центральным венозным катетером: игла </w:t>
            </w:r>
            <w:proofErr w:type="spellStart"/>
            <w:r w:rsidRPr="00752281">
              <w:rPr>
                <w:bCs/>
                <w:sz w:val="16"/>
                <w:szCs w:val="16"/>
              </w:rPr>
              <w:t>Сельдингера</w:t>
            </w:r>
            <w:proofErr w:type="spellEnd"/>
            <w:r w:rsidRPr="00752281">
              <w:rPr>
                <w:bCs/>
                <w:sz w:val="16"/>
                <w:szCs w:val="16"/>
              </w:rPr>
              <w:t xml:space="preserve"> G21 (0.8 </w:t>
            </w:r>
            <w:proofErr w:type="spellStart"/>
            <w:r w:rsidRPr="00752281">
              <w:rPr>
                <w:bCs/>
                <w:sz w:val="16"/>
                <w:szCs w:val="16"/>
              </w:rPr>
              <w:t>x</w:t>
            </w:r>
            <w:proofErr w:type="spellEnd"/>
            <w:r w:rsidRPr="00752281">
              <w:rPr>
                <w:bCs/>
                <w:sz w:val="16"/>
                <w:szCs w:val="16"/>
              </w:rPr>
              <w:t xml:space="preserve"> 38 мм); - катетер с мягким кончиком, </w:t>
            </w:r>
            <w:proofErr w:type="spellStart"/>
            <w:r w:rsidRPr="00752281">
              <w:rPr>
                <w:bCs/>
                <w:sz w:val="16"/>
                <w:szCs w:val="16"/>
              </w:rPr>
              <w:t>Rg</w:t>
            </w:r>
            <w:proofErr w:type="spellEnd"/>
            <w:r w:rsidRPr="00752281">
              <w:rPr>
                <w:bCs/>
                <w:sz w:val="16"/>
                <w:szCs w:val="16"/>
              </w:rPr>
              <w:t xml:space="preserve"> -контрастный из полиуретана F4/G18, 1.2 </w:t>
            </w:r>
            <w:proofErr w:type="spellStart"/>
            <w:r w:rsidRPr="00752281">
              <w:rPr>
                <w:bCs/>
                <w:sz w:val="16"/>
                <w:szCs w:val="16"/>
              </w:rPr>
              <w:t>х</w:t>
            </w:r>
            <w:proofErr w:type="spellEnd"/>
            <w:r w:rsidRPr="00752281">
              <w:rPr>
                <w:bCs/>
                <w:sz w:val="16"/>
                <w:szCs w:val="16"/>
              </w:rPr>
              <w:t xml:space="preserve"> 20см, каналы G22/22, скорость потока 9/9 мл/мин; </w:t>
            </w:r>
            <w:proofErr w:type="spellStart"/>
            <w:r w:rsidRPr="00752281">
              <w:rPr>
                <w:bCs/>
                <w:sz w:val="16"/>
                <w:szCs w:val="16"/>
              </w:rPr>
              <w:t>Нитилоновый</w:t>
            </w:r>
            <w:proofErr w:type="spellEnd"/>
            <w:r w:rsidRPr="00752281">
              <w:rPr>
                <w:bCs/>
                <w:sz w:val="16"/>
                <w:szCs w:val="16"/>
              </w:rPr>
              <w:t xml:space="preserve"> проводник 0.46мм </w:t>
            </w:r>
            <w:proofErr w:type="spellStart"/>
            <w:r w:rsidRPr="00752281">
              <w:rPr>
                <w:bCs/>
                <w:sz w:val="16"/>
                <w:szCs w:val="16"/>
              </w:rPr>
              <w:t>х</w:t>
            </w:r>
            <w:proofErr w:type="spellEnd"/>
            <w:r w:rsidRPr="00752281">
              <w:rPr>
                <w:bCs/>
                <w:sz w:val="16"/>
                <w:szCs w:val="16"/>
              </w:rPr>
              <w:t xml:space="preserve"> 50 см с гибким J-наконечником (</w:t>
            </w:r>
            <w:proofErr w:type="spellStart"/>
            <w:r w:rsidRPr="00752281">
              <w:rPr>
                <w:bCs/>
                <w:sz w:val="16"/>
                <w:szCs w:val="16"/>
              </w:rPr>
              <w:t>изгибоустойчивый</w:t>
            </w:r>
            <w:proofErr w:type="spellEnd"/>
            <w:r w:rsidRPr="00752281">
              <w:rPr>
                <w:bCs/>
                <w:sz w:val="16"/>
                <w:szCs w:val="16"/>
              </w:rPr>
              <w:t xml:space="preserve">) в эргономичном держателе; Шприц 5 мл, соединение </w:t>
            </w:r>
            <w:proofErr w:type="spellStart"/>
            <w:r w:rsidRPr="00752281">
              <w:rPr>
                <w:bCs/>
                <w:sz w:val="16"/>
                <w:szCs w:val="16"/>
              </w:rPr>
              <w:t>Люэр</w:t>
            </w:r>
            <w:proofErr w:type="spellEnd"/>
            <w:r w:rsidRPr="00752281">
              <w:rPr>
                <w:bCs/>
                <w:sz w:val="16"/>
                <w:szCs w:val="16"/>
              </w:rPr>
              <w:t xml:space="preserve"> </w:t>
            </w:r>
            <w:proofErr w:type="spellStart"/>
            <w:r w:rsidRPr="00752281">
              <w:rPr>
                <w:bCs/>
                <w:sz w:val="16"/>
                <w:szCs w:val="16"/>
              </w:rPr>
              <w:t>Лок</w:t>
            </w:r>
            <w:proofErr w:type="spellEnd"/>
            <w:r w:rsidRPr="00752281">
              <w:rPr>
                <w:bCs/>
                <w:sz w:val="16"/>
                <w:szCs w:val="16"/>
              </w:rPr>
              <w:t>;</w:t>
            </w:r>
            <w:proofErr w:type="gramEnd"/>
            <w:r w:rsidRPr="00752281">
              <w:rPr>
                <w:bCs/>
                <w:sz w:val="16"/>
                <w:szCs w:val="16"/>
              </w:rPr>
              <w:t xml:space="preserve"> дилататор, скальпель, мягкий самоклеющийся фиксатор катетера, </w:t>
            </w:r>
            <w:proofErr w:type="spellStart"/>
            <w:r w:rsidRPr="00752281">
              <w:rPr>
                <w:bCs/>
                <w:sz w:val="16"/>
                <w:szCs w:val="16"/>
              </w:rPr>
              <w:t>коннекторы</w:t>
            </w:r>
            <w:proofErr w:type="spellEnd"/>
            <w:r w:rsidRPr="00752281">
              <w:rPr>
                <w:bCs/>
                <w:sz w:val="16"/>
                <w:szCs w:val="16"/>
              </w:rPr>
              <w:t xml:space="preserve"> </w:t>
            </w:r>
            <w:proofErr w:type="spellStart"/>
            <w:r w:rsidRPr="00752281">
              <w:rPr>
                <w:bCs/>
                <w:sz w:val="16"/>
                <w:szCs w:val="16"/>
              </w:rPr>
              <w:t>безигольного</w:t>
            </w:r>
            <w:proofErr w:type="spellEnd"/>
            <w:r w:rsidRPr="00752281">
              <w:rPr>
                <w:bCs/>
                <w:sz w:val="16"/>
                <w:szCs w:val="16"/>
              </w:rPr>
              <w:t xml:space="preserve"> доступа </w:t>
            </w:r>
            <w:proofErr w:type="spellStart"/>
            <w:r w:rsidRPr="00752281">
              <w:rPr>
                <w:bCs/>
                <w:sz w:val="16"/>
                <w:szCs w:val="16"/>
              </w:rPr>
              <w:t>Сэйфсайт</w:t>
            </w:r>
            <w:proofErr w:type="spellEnd"/>
            <w:r w:rsidRPr="00752281">
              <w:rPr>
                <w:bCs/>
                <w:sz w:val="16"/>
                <w:szCs w:val="16"/>
              </w:rPr>
              <w:t xml:space="preserve"> -2шт., соединительный </w:t>
            </w:r>
            <w:proofErr w:type="spellStart"/>
            <w:r w:rsidRPr="00752281">
              <w:rPr>
                <w:bCs/>
                <w:sz w:val="16"/>
                <w:szCs w:val="16"/>
              </w:rPr>
              <w:t>ЭКГ-кабель</w:t>
            </w:r>
            <w:proofErr w:type="spellEnd"/>
            <w:r w:rsidRPr="00752281">
              <w:rPr>
                <w:bCs/>
                <w:sz w:val="16"/>
                <w:szCs w:val="16"/>
              </w:rPr>
              <w:t xml:space="preserve">. Без латекса. Без ДЭГФ. </w:t>
            </w:r>
            <w:proofErr w:type="gramStart"/>
            <w:r w:rsidRPr="00752281">
              <w:rPr>
                <w:bCs/>
                <w:sz w:val="16"/>
                <w:szCs w:val="16"/>
              </w:rPr>
              <w:t>Стерильный</w:t>
            </w:r>
            <w:proofErr w:type="gramEnd"/>
            <w:r w:rsidRPr="00752281">
              <w:rPr>
                <w:bCs/>
                <w:sz w:val="16"/>
                <w:szCs w:val="16"/>
              </w:rPr>
              <w:t>, для однократного применения.</w:t>
            </w:r>
          </w:p>
        </w:tc>
        <w:tc>
          <w:tcPr>
            <w:tcW w:w="7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62B" w:rsidRPr="00752281" w:rsidRDefault="00BB462B" w:rsidP="00BB462B">
            <w:pPr>
              <w:jc w:val="center"/>
              <w:rPr>
                <w:bCs/>
                <w:sz w:val="16"/>
                <w:szCs w:val="16"/>
              </w:rPr>
            </w:pPr>
            <w:proofErr w:type="spellStart"/>
            <w:proofErr w:type="gramStart"/>
            <w:r w:rsidRPr="00752281">
              <w:rPr>
                <w:bCs/>
                <w:sz w:val="16"/>
                <w:szCs w:val="16"/>
              </w:rPr>
              <w:t>шт</w:t>
            </w:r>
            <w:proofErr w:type="spellEnd"/>
            <w:proofErr w:type="gramEnd"/>
          </w:p>
        </w:tc>
        <w:tc>
          <w:tcPr>
            <w:tcW w:w="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62B" w:rsidRPr="00752281" w:rsidRDefault="00BB462B" w:rsidP="00BB462B">
            <w:pPr>
              <w:jc w:val="center"/>
              <w:rPr>
                <w:bCs/>
                <w:sz w:val="16"/>
                <w:szCs w:val="16"/>
              </w:rPr>
            </w:pPr>
            <w:r w:rsidRPr="00752281">
              <w:rPr>
                <w:bCs/>
                <w:sz w:val="16"/>
                <w:szCs w:val="16"/>
              </w:rPr>
              <w:t>50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62B" w:rsidRPr="00752281" w:rsidRDefault="00BB462B" w:rsidP="00BB462B">
            <w:pPr>
              <w:jc w:val="center"/>
              <w:rPr>
                <w:bCs/>
                <w:sz w:val="16"/>
                <w:szCs w:val="16"/>
              </w:rPr>
            </w:pPr>
            <w:r w:rsidRPr="00752281">
              <w:rPr>
                <w:bCs/>
                <w:sz w:val="16"/>
                <w:szCs w:val="16"/>
              </w:rPr>
              <w:t>36 000,00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62B" w:rsidRPr="00752281" w:rsidRDefault="00BB462B" w:rsidP="00BB462B">
            <w:pPr>
              <w:jc w:val="center"/>
              <w:rPr>
                <w:bCs/>
                <w:sz w:val="16"/>
                <w:szCs w:val="16"/>
              </w:rPr>
            </w:pPr>
            <w:r w:rsidRPr="00752281">
              <w:rPr>
                <w:bCs/>
                <w:sz w:val="16"/>
                <w:szCs w:val="16"/>
              </w:rPr>
              <w:t>1 800 000,00</w:t>
            </w:r>
          </w:p>
        </w:tc>
      </w:tr>
      <w:tr w:rsidR="00BB462B" w:rsidRPr="00752281" w:rsidTr="00BB462B"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62B" w:rsidRPr="00752281" w:rsidRDefault="00BB462B" w:rsidP="00BB462B">
            <w:pPr>
              <w:jc w:val="center"/>
              <w:rPr>
                <w:bCs/>
                <w:sz w:val="16"/>
                <w:szCs w:val="16"/>
              </w:rPr>
            </w:pPr>
            <w:r w:rsidRPr="00752281">
              <w:rPr>
                <w:bCs/>
                <w:sz w:val="16"/>
                <w:szCs w:val="16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62B" w:rsidRPr="00752281" w:rsidRDefault="00BB462B" w:rsidP="00BB462B">
            <w:pPr>
              <w:jc w:val="center"/>
              <w:rPr>
                <w:bCs/>
                <w:sz w:val="16"/>
                <w:szCs w:val="16"/>
              </w:rPr>
            </w:pPr>
            <w:r w:rsidRPr="00752281">
              <w:rPr>
                <w:bCs/>
                <w:sz w:val="16"/>
                <w:szCs w:val="16"/>
              </w:rPr>
              <w:t xml:space="preserve">Набор с одноканальным  центральным венозным катетером 4F для катетеризации верхней полой вены по методу </w:t>
            </w:r>
            <w:proofErr w:type="spellStart"/>
            <w:r w:rsidRPr="00752281">
              <w:rPr>
                <w:bCs/>
                <w:sz w:val="16"/>
                <w:szCs w:val="16"/>
              </w:rPr>
              <w:t>Сельдингера</w:t>
            </w:r>
            <w:proofErr w:type="spellEnd"/>
            <w:r w:rsidRPr="00752281">
              <w:rPr>
                <w:bCs/>
                <w:sz w:val="16"/>
                <w:szCs w:val="16"/>
              </w:rPr>
              <w:t>,  катетер 20см.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62B" w:rsidRPr="00752281" w:rsidRDefault="00BB462B" w:rsidP="00BB462B">
            <w:pPr>
              <w:jc w:val="center"/>
              <w:rPr>
                <w:bCs/>
                <w:sz w:val="16"/>
                <w:szCs w:val="16"/>
              </w:rPr>
            </w:pPr>
            <w:r w:rsidRPr="00752281">
              <w:rPr>
                <w:bCs/>
                <w:sz w:val="16"/>
                <w:szCs w:val="16"/>
              </w:rPr>
              <w:t xml:space="preserve">набор с одноканальным центральным венозным катетером, S - игла G20 длиной 50 мм; катетер G18/ F4 диаметр 1.4мм, длина 20см, </w:t>
            </w:r>
            <w:proofErr w:type="spellStart"/>
            <w:r w:rsidRPr="00752281">
              <w:rPr>
                <w:bCs/>
                <w:sz w:val="16"/>
                <w:szCs w:val="16"/>
              </w:rPr>
              <w:t>рентгеноконтрастный</w:t>
            </w:r>
            <w:proofErr w:type="spellEnd"/>
            <w:r w:rsidRPr="00752281">
              <w:rPr>
                <w:bCs/>
                <w:sz w:val="16"/>
                <w:szCs w:val="16"/>
              </w:rPr>
              <w:t xml:space="preserve"> из полиуретана с мягким кончиком, </w:t>
            </w:r>
            <w:proofErr w:type="spellStart"/>
            <w:r w:rsidRPr="00752281">
              <w:rPr>
                <w:bCs/>
                <w:sz w:val="16"/>
                <w:szCs w:val="16"/>
              </w:rPr>
              <w:t>Нитиноловый</w:t>
            </w:r>
            <w:proofErr w:type="spellEnd"/>
            <w:r w:rsidRPr="00752281">
              <w:rPr>
                <w:bCs/>
                <w:sz w:val="16"/>
                <w:szCs w:val="16"/>
              </w:rPr>
              <w:t xml:space="preserve"> проводник с гибким J-наконечником   в эргономичном держателе размерами 0.63мм </w:t>
            </w:r>
            <w:proofErr w:type="spellStart"/>
            <w:r w:rsidRPr="00752281">
              <w:rPr>
                <w:bCs/>
                <w:sz w:val="16"/>
                <w:szCs w:val="16"/>
              </w:rPr>
              <w:t>х</w:t>
            </w:r>
            <w:proofErr w:type="spellEnd"/>
            <w:r w:rsidRPr="00752281">
              <w:rPr>
                <w:bCs/>
                <w:sz w:val="16"/>
                <w:szCs w:val="16"/>
              </w:rPr>
              <w:t xml:space="preserve"> 50см,  подвижные и неподвижные фиксирующие крылья, фиксирующий зажим, </w:t>
            </w:r>
            <w:proofErr w:type="spellStart"/>
            <w:r w:rsidRPr="00752281">
              <w:rPr>
                <w:bCs/>
                <w:sz w:val="16"/>
                <w:szCs w:val="16"/>
              </w:rPr>
              <w:t>ЭКГ-кабель</w:t>
            </w:r>
            <w:proofErr w:type="spellEnd"/>
            <w:r w:rsidRPr="00752281">
              <w:rPr>
                <w:bCs/>
                <w:sz w:val="16"/>
                <w:szCs w:val="16"/>
              </w:rPr>
              <w:t xml:space="preserve">, дилататор. Скорость потока 16 мл/мин. Съемные фиксирующие крылышки. Без латекса. Без ДЭГФ. </w:t>
            </w:r>
            <w:proofErr w:type="gramStart"/>
            <w:r w:rsidRPr="00752281">
              <w:rPr>
                <w:bCs/>
                <w:sz w:val="16"/>
                <w:szCs w:val="16"/>
              </w:rPr>
              <w:t>Стерильный</w:t>
            </w:r>
            <w:proofErr w:type="gramEnd"/>
            <w:r w:rsidRPr="00752281">
              <w:rPr>
                <w:bCs/>
                <w:sz w:val="16"/>
                <w:szCs w:val="16"/>
              </w:rPr>
              <w:t xml:space="preserve">, для однократного применения. </w:t>
            </w:r>
            <w:proofErr w:type="spellStart"/>
            <w:r w:rsidRPr="00752281">
              <w:rPr>
                <w:bCs/>
                <w:sz w:val="16"/>
                <w:szCs w:val="16"/>
              </w:rPr>
              <w:t>Коннекторы</w:t>
            </w:r>
            <w:proofErr w:type="spellEnd"/>
            <w:r w:rsidRPr="00752281">
              <w:rPr>
                <w:bCs/>
                <w:sz w:val="16"/>
                <w:szCs w:val="16"/>
              </w:rPr>
              <w:t xml:space="preserve"> </w:t>
            </w:r>
            <w:proofErr w:type="spellStart"/>
            <w:r w:rsidRPr="00752281">
              <w:rPr>
                <w:bCs/>
                <w:sz w:val="16"/>
                <w:szCs w:val="16"/>
              </w:rPr>
              <w:t>безыгольного</w:t>
            </w:r>
            <w:proofErr w:type="spellEnd"/>
            <w:r w:rsidRPr="00752281">
              <w:rPr>
                <w:bCs/>
                <w:sz w:val="16"/>
                <w:szCs w:val="16"/>
              </w:rPr>
              <w:t xml:space="preserve"> доступа </w:t>
            </w:r>
            <w:proofErr w:type="spellStart"/>
            <w:r w:rsidRPr="00752281">
              <w:rPr>
                <w:bCs/>
                <w:sz w:val="16"/>
                <w:szCs w:val="16"/>
              </w:rPr>
              <w:t>Сэйфсайт</w:t>
            </w:r>
            <w:proofErr w:type="spellEnd"/>
            <w:r w:rsidRPr="00752281">
              <w:rPr>
                <w:bCs/>
                <w:sz w:val="16"/>
                <w:szCs w:val="16"/>
              </w:rPr>
              <w:t xml:space="preserve"> по числу каналов катетера</w:t>
            </w:r>
          </w:p>
        </w:tc>
        <w:tc>
          <w:tcPr>
            <w:tcW w:w="7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62B" w:rsidRPr="00752281" w:rsidRDefault="00BB462B" w:rsidP="00BB462B">
            <w:pPr>
              <w:jc w:val="center"/>
              <w:rPr>
                <w:bCs/>
                <w:sz w:val="16"/>
                <w:szCs w:val="16"/>
              </w:rPr>
            </w:pPr>
            <w:proofErr w:type="spellStart"/>
            <w:proofErr w:type="gramStart"/>
            <w:r w:rsidRPr="00752281">
              <w:rPr>
                <w:bCs/>
                <w:sz w:val="16"/>
                <w:szCs w:val="16"/>
              </w:rPr>
              <w:t>шт</w:t>
            </w:r>
            <w:proofErr w:type="spellEnd"/>
            <w:proofErr w:type="gramEnd"/>
          </w:p>
        </w:tc>
        <w:tc>
          <w:tcPr>
            <w:tcW w:w="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62B" w:rsidRPr="00752281" w:rsidRDefault="00BB462B" w:rsidP="00BB462B">
            <w:pPr>
              <w:jc w:val="center"/>
              <w:rPr>
                <w:bCs/>
                <w:sz w:val="16"/>
                <w:szCs w:val="16"/>
              </w:rPr>
            </w:pPr>
            <w:r w:rsidRPr="00752281">
              <w:rPr>
                <w:bCs/>
                <w:sz w:val="16"/>
                <w:szCs w:val="16"/>
              </w:rPr>
              <w:t>50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62B" w:rsidRPr="00752281" w:rsidRDefault="00BB462B" w:rsidP="00BB462B">
            <w:pPr>
              <w:jc w:val="center"/>
              <w:rPr>
                <w:bCs/>
                <w:sz w:val="16"/>
                <w:szCs w:val="16"/>
              </w:rPr>
            </w:pPr>
            <w:r w:rsidRPr="00752281">
              <w:rPr>
                <w:bCs/>
                <w:sz w:val="16"/>
                <w:szCs w:val="16"/>
              </w:rPr>
              <w:t>21 000,00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62B" w:rsidRPr="00752281" w:rsidRDefault="00BB462B" w:rsidP="00BB462B">
            <w:pPr>
              <w:jc w:val="center"/>
              <w:rPr>
                <w:bCs/>
                <w:sz w:val="16"/>
                <w:szCs w:val="16"/>
              </w:rPr>
            </w:pPr>
            <w:r w:rsidRPr="00752281">
              <w:rPr>
                <w:bCs/>
                <w:sz w:val="16"/>
                <w:szCs w:val="16"/>
              </w:rPr>
              <w:t>1 050 000,00</w:t>
            </w:r>
          </w:p>
        </w:tc>
      </w:tr>
      <w:tr w:rsidR="00752281" w:rsidRPr="00752281" w:rsidTr="00BB462B">
        <w:trPr>
          <w:trHeight w:val="325"/>
        </w:trPr>
        <w:tc>
          <w:tcPr>
            <w:tcW w:w="2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B462B" w:rsidRPr="00752281" w:rsidRDefault="00BB462B" w:rsidP="00BB462B">
            <w:pPr>
              <w:jc w:val="center"/>
              <w:rPr>
                <w:b/>
                <w:color w:val="000000" w:themeColor="text1"/>
                <w:sz w:val="16"/>
                <w:szCs w:val="16"/>
              </w:rPr>
            </w:pPr>
            <w:r w:rsidRPr="00752281">
              <w:rPr>
                <w:b/>
                <w:color w:val="000000" w:themeColor="text1"/>
                <w:sz w:val="16"/>
                <w:szCs w:val="16"/>
              </w:rPr>
              <w:t>Всего:</w:t>
            </w:r>
          </w:p>
        </w:tc>
        <w:tc>
          <w:tcPr>
            <w:tcW w:w="32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B462B" w:rsidRPr="00752281" w:rsidRDefault="00BB462B" w:rsidP="00BB462B">
            <w:pPr>
              <w:jc w:val="center"/>
              <w:rPr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7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62B" w:rsidRPr="00752281" w:rsidRDefault="00BB462B" w:rsidP="00BB462B">
            <w:pPr>
              <w:jc w:val="center"/>
              <w:rPr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B462B" w:rsidRPr="00752281" w:rsidRDefault="00BB462B" w:rsidP="00BB462B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B462B" w:rsidRPr="00752281" w:rsidRDefault="00BB462B" w:rsidP="00BB462B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B462B" w:rsidRPr="00752281" w:rsidRDefault="00BB462B" w:rsidP="00BB462B">
            <w:pPr>
              <w:jc w:val="center"/>
              <w:rPr>
                <w:b/>
                <w:sz w:val="16"/>
                <w:szCs w:val="16"/>
              </w:rPr>
            </w:pPr>
            <w:r w:rsidRPr="00752281">
              <w:rPr>
                <w:b/>
                <w:sz w:val="16"/>
                <w:szCs w:val="16"/>
              </w:rPr>
              <w:t>7 775 000,00</w:t>
            </w:r>
          </w:p>
        </w:tc>
      </w:tr>
    </w:tbl>
    <w:p w:rsidR="00ED5B91" w:rsidRPr="00752281" w:rsidRDefault="00ED5B91" w:rsidP="00ED5B91">
      <w:pPr>
        <w:pStyle w:val="a4"/>
        <w:ind w:left="760"/>
        <w:jc w:val="both"/>
        <w:rPr>
          <w:rStyle w:val="s0"/>
          <w:sz w:val="22"/>
          <w:szCs w:val="22"/>
        </w:rPr>
      </w:pPr>
    </w:p>
    <w:p w:rsidR="00ED5B91" w:rsidRPr="00752281" w:rsidRDefault="00ED5B91" w:rsidP="00ED5B91">
      <w:pPr>
        <w:pStyle w:val="a4"/>
        <w:numPr>
          <w:ilvl w:val="0"/>
          <w:numId w:val="1"/>
        </w:numPr>
        <w:jc w:val="both"/>
        <w:rPr>
          <w:rStyle w:val="s0"/>
          <w:sz w:val="22"/>
          <w:szCs w:val="22"/>
        </w:rPr>
      </w:pPr>
      <w:r w:rsidRPr="00752281">
        <w:rPr>
          <w:rStyle w:val="s0"/>
          <w:sz w:val="22"/>
          <w:szCs w:val="22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договора.</w:t>
      </w:r>
    </w:p>
    <w:p w:rsidR="00ED5B91" w:rsidRPr="00752281" w:rsidRDefault="00ED5B91" w:rsidP="00ED5B91">
      <w:pPr>
        <w:jc w:val="both"/>
        <w:rPr>
          <w:rStyle w:val="s0"/>
          <w:sz w:val="22"/>
          <w:szCs w:val="22"/>
        </w:rPr>
      </w:pPr>
      <w:r w:rsidRPr="00752281">
        <w:rPr>
          <w:b/>
          <w:sz w:val="22"/>
          <w:szCs w:val="22"/>
        </w:rPr>
        <w:t>ТОО «</w:t>
      </w:r>
      <w:proofErr w:type="spellStart"/>
      <w:r w:rsidR="00BB462B" w:rsidRPr="00752281">
        <w:rPr>
          <w:b/>
          <w:sz w:val="22"/>
          <w:szCs w:val="22"/>
          <w:lang w:val="en-US"/>
        </w:rPr>
        <w:t>Pharmprovide</w:t>
      </w:r>
      <w:proofErr w:type="spellEnd"/>
      <w:r w:rsidRPr="00752281">
        <w:rPr>
          <w:b/>
          <w:sz w:val="22"/>
          <w:szCs w:val="22"/>
        </w:rPr>
        <w:t xml:space="preserve">», </w:t>
      </w:r>
      <w:r w:rsidRPr="00752281">
        <w:rPr>
          <w:sz w:val="22"/>
          <w:szCs w:val="22"/>
        </w:rPr>
        <w:t xml:space="preserve">юридический  адрес: </w:t>
      </w:r>
      <w:proofErr w:type="gramStart"/>
      <w:r w:rsidR="00752281" w:rsidRPr="00752281">
        <w:rPr>
          <w:sz w:val="22"/>
          <w:szCs w:val="22"/>
        </w:rPr>
        <w:t>г</w:t>
      </w:r>
      <w:proofErr w:type="gramEnd"/>
      <w:r w:rsidR="00752281" w:rsidRPr="00752281">
        <w:rPr>
          <w:sz w:val="22"/>
          <w:szCs w:val="22"/>
        </w:rPr>
        <w:t xml:space="preserve">. </w:t>
      </w:r>
      <w:proofErr w:type="spellStart"/>
      <w:r w:rsidR="00752281" w:rsidRPr="00752281">
        <w:rPr>
          <w:sz w:val="22"/>
          <w:szCs w:val="22"/>
        </w:rPr>
        <w:t>Алматы</w:t>
      </w:r>
      <w:proofErr w:type="spellEnd"/>
      <w:r w:rsidR="00752281" w:rsidRPr="00752281">
        <w:rPr>
          <w:sz w:val="22"/>
          <w:szCs w:val="22"/>
        </w:rPr>
        <w:t>, ул. Блока 14</w:t>
      </w:r>
      <w:r w:rsidRPr="00752281">
        <w:rPr>
          <w:sz w:val="22"/>
          <w:szCs w:val="22"/>
        </w:rPr>
        <w:t xml:space="preserve">,  </w:t>
      </w:r>
      <w:r w:rsidRPr="00752281">
        <w:rPr>
          <w:sz w:val="22"/>
          <w:szCs w:val="22"/>
          <w:lang w:val="kk-KZ"/>
        </w:rPr>
        <w:t xml:space="preserve">договор на сумму </w:t>
      </w:r>
      <w:r w:rsidR="00752281" w:rsidRPr="00752281">
        <w:rPr>
          <w:b/>
          <w:color w:val="000000" w:themeColor="text1"/>
          <w:sz w:val="22"/>
          <w:szCs w:val="22"/>
        </w:rPr>
        <w:t>7 775 000</w:t>
      </w:r>
      <w:r w:rsidRPr="00752281">
        <w:rPr>
          <w:b/>
          <w:color w:val="000000" w:themeColor="text1"/>
          <w:sz w:val="22"/>
          <w:szCs w:val="22"/>
        </w:rPr>
        <w:t xml:space="preserve">,00 </w:t>
      </w:r>
      <w:r w:rsidRPr="00752281">
        <w:rPr>
          <w:b/>
          <w:sz w:val="22"/>
          <w:szCs w:val="22"/>
        </w:rPr>
        <w:t>(</w:t>
      </w:r>
      <w:r w:rsidR="00752281" w:rsidRPr="00752281">
        <w:rPr>
          <w:b/>
          <w:sz w:val="22"/>
          <w:szCs w:val="22"/>
        </w:rPr>
        <w:t>Семь миллионов семьсот семьдесят пять тысяч</w:t>
      </w:r>
      <w:r w:rsidRPr="00752281">
        <w:rPr>
          <w:b/>
          <w:sz w:val="22"/>
          <w:szCs w:val="22"/>
        </w:rPr>
        <w:t>) тенге.</w:t>
      </w:r>
    </w:p>
    <w:p w:rsidR="00ED5B91" w:rsidRPr="00752281" w:rsidRDefault="00ED5B91" w:rsidP="00ED5B91">
      <w:pPr>
        <w:pStyle w:val="a4"/>
        <w:numPr>
          <w:ilvl w:val="0"/>
          <w:numId w:val="2"/>
        </w:numPr>
        <w:jc w:val="both"/>
        <w:rPr>
          <w:rStyle w:val="s0"/>
          <w:sz w:val="22"/>
          <w:szCs w:val="22"/>
        </w:rPr>
      </w:pPr>
      <w:r w:rsidRPr="00752281">
        <w:rPr>
          <w:b/>
          <w:sz w:val="22"/>
          <w:szCs w:val="22"/>
        </w:rPr>
        <w:t>ТОО «</w:t>
      </w:r>
      <w:proofErr w:type="spellStart"/>
      <w:r w:rsidR="00BB462B" w:rsidRPr="00752281">
        <w:rPr>
          <w:b/>
          <w:sz w:val="22"/>
          <w:szCs w:val="22"/>
          <w:lang w:val="en-US"/>
        </w:rPr>
        <w:t>Pharmprovide</w:t>
      </w:r>
      <w:proofErr w:type="spellEnd"/>
      <w:r w:rsidRPr="00752281">
        <w:rPr>
          <w:b/>
          <w:sz w:val="22"/>
          <w:szCs w:val="22"/>
        </w:rPr>
        <w:t>»</w:t>
      </w:r>
      <w:r w:rsidR="00BB462B" w:rsidRPr="00752281">
        <w:rPr>
          <w:b/>
          <w:sz w:val="22"/>
          <w:szCs w:val="22"/>
        </w:rPr>
        <w:t xml:space="preserve"> </w:t>
      </w:r>
      <w:r w:rsidRPr="00752281">
        <w:rPr>
          <w:sz w:val="22"/>
          <w:szCs w:val="22"/>
        </w:rPr>
        <w:t xml:space="preserve">соответствует квалификационным требованиям, </w:t>
      </w:r>
      <w:r w:rsidRPr="00752281">
        <w:rPr>
          <w:rStyle w:val="s0"/>
          <w:sz w:val="22"/>
          <w:szCs w:val="22"/>
        </w:rPr>
        <w:t xml:space="preserve">установленным </w:t>
      </w:r>
      <w:hyperlink w:anchor="sub800" w:history="1">
        <w:r w:rsidRPr="00752281">
          <w:rPr>
            <w:rStyle w:val="a3"/>
            <w:sz w:val="22"/>
            <w:szCs w:val="22"/>
          </w:rPr>
          <w:t>главой</w:t>
        </w:r>
      </w:hyperlink>
      <w:r w:rsidRPr="00752281">
        <w:rPr>
          <w:rStyle w:val="a3"/>
          <w:sz w:val="22"/>
          <w:szCs w:val="22"/>
        </w:rPr>
        <w:t xml:space="preserve"> 3</w:t>
      </w:r>
      <w:r w:rsidRPr="00752281">
        <w:rPr>
          <w:rStyle w:val="s0"/>
          <w:sz w:val="22"/>
          <w:szCs w:val="22"/>
        </w:rPr>
        <w:t xml:space="preserve"> Правил (</w:t>
      </w:r>
      <w:r w:rsidRPr="00752281">
        <w:rPr>
          <w:rStyle w:val="s1"/>
          <w:sz w:val="22"/>
          <w:szCs w:val="22"/>
        </w:rPr>
        <w:t>Постановление Правительства Республики Казахстан от 30 октября 2009 года № 1729</w:t>
      </w:r>
      <w:r w:rsidRPr="00752281">
        <w:rPr>
          <w:rStyle w:val="s0"/>
          <w:sz w:val="22"/>
          <w:szCs w:val="22"/>
        </w:rPr>
        <w:t>).</w:t>
      </w:r>
    </w:p>
    <w:p w:rsidR="00ED5B91" w:rsidRPr="00752281" w:rsidRDefault="00ED5B91" w:rsidP="00ED5B91">
      <w:pPr>
        <w:pStyle w:val="a4"/>
        <w:ind w:left="760"/>
        <w:jc w:val="both"/>
        <w:rPr>
          <w:rStyle w:val="s0"/>
          <w:sz w:val="22"/>
          <w:szCs w:val="22"/>
        </w:rPr>
      </w:pPr>
    </w:p>
    <w:p w:rsidR="00ED5B91" w:rsidRPr="00752281" w:rsidRDefault="00ED5B91" w:rsidP="00ED5B91">
      <w:pPr>
        <w:pStyle w:val="a4"/>
        <w:ind w:left="760"/>
        <w:jc w:val="both"/>
        <w:rPr>
          <w:rStyle w:val="s0"/>
          <w:sz w:val="22"/>
          <w:szCs w:val="22"/>
        </w:rPr>
      </w:pPr>
    </w:p>
    <w:p w:rsidR="00ED5B91" w:rsidRPr="00752281" w:rsidRDefault="00ED5B91" w:rsidP="00ED5B91">
      <w:pPr>
        <w:pStyle w:val="a4"/>
        <w:ind w:left="760"/>
        <w:jc w:val="both"/>
        <w:rPr>
          <w:rStyle w:val="s0"/>
          <w:sz w:val="22"/>
          <w:szCs w:val="22"/>
        </w:rPr>
      </w:pPr>
    </w:p>
    <w:p w:rsidR="00ED5B91" w:rsidRPr="00752281" w:rsidRDefault="00ED5B91" w:rsidP="00ED5B91">
      <w:pPr>
        <w:ind w:left="708"/>
        <w:jc w:val="both"/>
        <w:rPr>
          <w:b/>
          <w:sz w:val="22"/>
          <w:szCs w:val="22"/>
        </w:rPr>
      </w:pPr>
      <w:r w:rsidRPr="00752281">
        <w:rPr>
          <w:b/>
          <w:sz w:val="22"/>
          <w:szCs w:val="22"/>
        </w:rPr>
        <w:t xml:space="preserve">Специалист Отдела правового </w:t>
      </w:r>
    </w:p>
    <w:p w:rsidR="00ED5B91" w:rsidRPr="00752281" w:rsidRDefault="00ED5B91" w:rsidP="00ED5B91">
      <w:pPr>
        <w:ind w:firstLine="708"/>
        <w:rPr>
          <w:b/>
          <w:sz w:val="22"/>
          <w:szCs w:val="22"/>
        </w:rPr>
      </w:pPr>
      <w:r w:rsidRPr="00752281">
        <w:rPr>
          <w:b/>
          <w:sz w:val="22"/>
          <w:szCs w:val="22"/>
        </w:rPr>
        <w:t>обеспечения и закупок</w:t>
      </w:r>
      <w:r w:rsidRPr="00752281">
        <w:rPr>
          <w:b/>
          <w:sz w:val="22"/>
          <w:szCs w:val="22"/>
        </w:rPr>
        <w:tab/>
      </w:r>
      <w:r w:rsidRPr="00752281">
        <w:rPr>
          <w:b/>
          <w:sz w:val="22"/>
          <w:szCs w:val="22"/>
        </w:rPr>
        <w:tab/>
      </w:r>
      <w:r w:rsidRPr="00752281">
        <w:rPr>
          <w:b/>
          <w:sz w:val="22"/>
          <w:szCs w:val="22"/>
        </w:rPr>
        <w:tab/>
      </w:r>
      <w:r w:rsidRPr="00752281">
        <w:rPr>
          <w:b/>
          <w:sz w:val="22"/>
          <w:szCs w:val="22"/>
        </w:rPr>
        <w:tab/>
      </w:r>
      <w:r w:rsidRPr="00752281">
        <w:rPr>
          <w:b/>
          <w:sz w:val="22"/>
          <w:szCs w:val="22"/>
        </w:rPr>
        <w:tab/>
      </w:r>
      <w:r w:rsidRPr="00752281">
        <w:rPr>
          <w:b/>
          <w:sz w:val="22"/>
          <w:szCs w:val="22"/>
        </w:rPr>
        <w:tab/>
      </w:r>
      <w:proofErr w:type="spellStart"/>
      <w:r w:rsidR="00752281" w:rsidRPr="00752281">
        <w:rPr>
          <w:b/>
          <w:sz w:val="22"/>
          <w:szCs w:val="22"/>
        </w:rPr>
        <w:t>Сарсенова</w:t>
      </w:r>
      <w:proofErr w:type="spellEnd"/>
      <w:r w:rsidR="00752281" w:rsidRPr="00752281">
        <w:rPr>
          <w:b/>
          <w:sz w:val="22"/>
          <w:szCs w:val="22"/>
        </w:rPr>
        <w:t xml:space="preserve"> Г.М</w:t>
      </w:r>
      <w:r w:rsidRPr="00752281">
        <w:rPr>
          <w:b/>
          <w:sz w:val="22"/>
          <w:szCs w:val="22"/>
        </w:rPr>
        <w:t>.</w:t>
      </w:r>
    </w:p>
    <w:sectPr w:rsidR="00ED5B91" w:rsidRPr="00752281" w:rsidSect="00BB462B">
      <w:pgSz w:w="11906" w:h="16838"/>
      <w:pgMar w:top="567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30E01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D5B91"/>
    <w:rsid w:val="004F2598"/>
    <w:rsid w:val="00752281"/>
    <w:rsid w:val="00AB34F5"/>
    <w:rsid w:val="00BB462B"/>
    <w:rsid w:val="00ED5B91"/>
    <w:rsid w:val="00F422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B9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ED5B91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ED5B91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ED5B91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ED5B9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738</Words>
  <Characters>4208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2020-01-16T11:35:00Z</dcterms:created>
  <dcterms:modified xsi:type="dcterms:W3CDTF">2021-01-08T08:43:00Z</dcterms:modified>
</cp:coreProperties>
</file>