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237" w:rsidRDefault="00ED5B91" w:rsidP="00ED5B91">
      <w:pPr>
        <w:jc w:val="center"/>
        <w:rPr>
          <w:b/>
        </w:rPr>
      </w:pPr>
      <w:r w:rsidRPr="00423135">
        <w:rPr>
          <w:b/>
        </w:rPr>
        <w:t>Протокол</w:t>
      </w:r>
    </w:p>
    <w:p w:rsidR="00B4658E" w:rsidRDefault="00B4658E" w:rsidP="00ED5B91">
      <w:pPr>
        <w:jc w:val="center"/>
      </w:pPr>
    </w:p>
    <w:p w:rsidR="00DB019C" w:rsidRPr="00423135" w:rsidRDefault="00ED5B91" w:rsidP="00ED5B91">
      <w:pPr>
        <w:jc w:val="center"/>
        <w:rPr>
          <w:rStyle w:val="s0"/>
        </w:rPr>
      </w:pPr>
      <w:r w:rsidRPr="00423135">
        <w:t xml:space="preserve">закупок из одного источника </w:t>
      </w:r>
      <w:r w:rsidRPr="00423135">
        <w:rPr>
          <w:rStyle w:val="s0"/>
        </w:rPr>
        <w:t xml:space="preserve">лекарственных средств, </w:t>
      </w:r>
      <w:r w:rsidR="00832237" w:rsidRPr="00423135">
        <w:rPr>
          <w:rStyle w:val="s0"/>
        </w:rPr>
        <w:t xml:space="preserve">медицинских изделий и </w:t>
      </w:r>
    </w:p>
    <w:p w:rsidR="00ED5B91" w:rsidRPr="00423135" w:rsidRDefault="00ED5B91" w:rsidP="00ED5B91">
      <w:pPr>
        <w:jc w:val="center"/>
        <w:rPr>
          <w:rStyle w:val="s0"/>
        </w:rPr>
      </w:pPr>
      <w:r w:rsidRPr="00423135">
        <w:rPr>
          <w:rStyle w:val="s0"/>
        </w:rPr>
        <w:t>фармацевтических услуг</w:t>
      </w:r>
    </w:p>
    <w:p w:rsidR="00735DDE" w:rsidRPr="00423135" w:rsidRDefault="00735DDE" w:rsidP="00ED5B91">
      <w:pPr>
        <w:jc w:val="center"/>
      </w:pPr>
    </w:p>
    <w:p w:rsidR="00ED5B91" w:rsidRPr="00423135" w:rsidRDefault="00ED5B91" w:rsidP="00ED5B91">
      <w:r w:rsidRPr="00423135">
        <w:t>АО «</w:t>
      </w:r>
      <w:proofErr w:type="spellStart"/>
      <w:r w:rsidRPr="00423135">
        <w:t>НЦПиДХ</w:t>
      </w:r>
      <w:proofErr w:type="spellEnd"/>
      <w:r w:rsidRPr="00423135">
        <w:t xml:space="preserve">» </w:t>
      </w:r>
    </w:p>
    <w:p w:rsidR="00ED5B91" w:rsidRPr="00423135" w:rsidRDefault="00ED5B91" w:rsidP="00ED5B91">
      <w:proofErr w:type="spellStart"/>
      <w:r w:rsidRPr="00423135">
        <w:t>г</w:t>
      </w:r>
      <w:proofErr w:type="gramStart"/>
      <w:r w:rsidRPr="00423135">
        <w:t>.А</w:t>
      </w:r>
      <w:proofErr w:type="gramEnd"/>
      <w:r w:rsidRPr="00423135">
        <w:t>лматы</w:t>
      </w:r>
      <w:proofErr w:type="spellEnd"/>
      <w:r w:rsidRPr="00423135">
        <w:tab/>
      </w:r>
      <w:r w:rsidRPr="00423135">
        <w:tab/>
      </w:r>
      <w:r w:rsidRPr="00423135">
        <w:tab/>
      </w:r>
      <w:r w:rsidRPr="00423135">
        <w:tab/>
      </w:r>
      <w:r w:rsidRPr="00423135">
        <w:tab/>
      </w:r>
      <w:r w:rsidRPr="00423135">
        <w:tab/>
      </w:r>
      <w:r w:rsidRPr="00423135">
        <w:tab/>
      </w:r>
      <w:r w:rsidRPr="00423135">
        <w:tab/>
      </w:r>
      <w:r w:rsidRPr="00423135">
        <w:tab/>
      </w:r>
      <w:r w:rsidR="00832237" w:rsidRPr="00423135">
        <w:t xml:space="preserve">         </w:t>
      </w:r>
      <w:r w:rsidR="00423135" w:rsidRPr="00423135">
        <w:t>22</w:t>
      </w:r>
      <w:r w:rsidR="00476812" w:rsidRPr="00423135">
        <w:t xml:space="preserve"> </w:t>
      </w:r>
      <w:r w:rsidR="00423135" w:rsidRPr="00423135">
        <w:t>апреля</w:t>
      </w:r>
      <w:r w:rsidR="009B028C" w:rsidRPr="00423135">
        <w:rPr>
          <w:highlight w:val="yellow"/>
          <w:lang w:val="kk-KZ"/>
        </w:rPr>
        <w:t xml:space="preserve"> </w:t>
      </w:r>
      <w:r w:rsidRPr="00423135">
        <w:rPr>
          <w:highlight w:val="yellow"/>
        </w:rPr>
        <w:t>202</w:t>
      </w:r>
      <w:r w:rsidR="00735DDE" w:rsidRPr="00423135">
        <w:rPr>
          <w:highlight w:val="yellow"/>
        </w:rPr>
        <w:t>1</w:t>
      </w:r>
      <w:r w:rsidRPr="00423135">
        <w:rPr>
          <w:highlight w:val="yellow"/>
        </w:rPr>
        <w:t xml:space="preserve"> года</w:t>
      </w:r>
    </w:p>
    <w:p w:rsidR="00ED5B91" w:rsidRPr="00423135" w:rsidRDefault="00ED5B91" w:rsidP="00ED5B91"/>
    <w:p w:rsidR="00ED5B91" w:rsidRPr="00423135" w:rsidRDefault="00ED5B91" w:rsidP="00ED5B91">
      <w:pPr>
        <w:jc w:val="both"/>
      </w:pPr>
      <w:r w:rsidRPr="00423135">
        <w:rPr>
          <w:rStyle w:val="s0"/>
          <w:u w:val="single"/>
        </w:rPr>
        <w:t>Организатор закупа:</w:t>
      </w:r>
      <w:r w:rsidRPr="00423135">
        <w:rPr>
          <w:rStyle w:val="s0"/>
        </w:rPr>
        <w:t xml:space="preserve"> АО «Научный центр педиатрии и детской хирургии», БИН </w:t>
      </w:r>
      <w:r w:rsidRPr="00423135">
        <w:rPr>
          <w:lang w:val="kk-KZ"/>
        </w:rPr>
        <w:t xml:space="preserve">991240004660, </w:t>
      </w:r>
      <w:proofErr w:type="spellStart"/>
      <w:r w:rsidRPr="00423135">
        <w:rPr>
          <w:rStyle w:val="s0"/>
        </w:rPr>
        <w:t>г</w:t>
      </w:r>
      <w:proofErr w:type="gramStart"/>
      <w:r w:rsidRPr="00423135">
        <w:rPr>
          <w:rStyle w:val="s0"/>
        </w:rPr>
        <w:t>.А</w:t>
      </w:r>
      <w:proofErr w:type="gramEnd"/>
      <w:r w:rsidRPr="00423135">
        <w:rPr>
          <w:rStyle w:val="s0"/>
        </w:rPr>
        <w:t>лматы</w:t>
      </w:r>
      <w:proofErr w:type="spellEnd"/>
      <w:r w:rsidRPr="00423135">
        <w:rPr>
          <w:rStyle w:val="s0"/>
        </w:rPr>
        <w:t xml:space="preserve">, </w:t>
      </w:r>
      <w:proofErr w:type="spellStart"/>
      <w:r w:rsidRPr="00423135">
        <w:rPr>
          <w:rStyle w:val="s0"/>
        </w:rPr>
        <w:t>пр.Аль-Фараби</w:t>
      </w:r>
      <w:proofErr w:type="spellEnd"/>
      <w:r w:rsidRPr="00423135">
        <w:rPr>
          <w:rStyle w:val="s0"/>
        </w:rPr>
        <w:t>, 146.</w:t>
      </w:r>
    </w:p>
    <w:p w:rsidR="00ED5B91" w:rsidRPr="00423135" w:rsidRDefault="00ED5B91" w:rsidP="00ED5B91"/>
    <w:p w:rsidR="00ED5B91" w:rsidRPr="00423135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423135">
        <w:rPr>
          <w:rStyle w:val="s0"/>
        </w:rPr>
        <w:t>обоснование применения способа закупа из одного источника:</w:t>
      </w:r>
    </w:p>
    <w:p w:rsidR="00ED5B91" w:rsidRPr="00423135" w:rsidRDefault="00ED5B91" w:rsidP="00ED5B91">
      <w:pPr>
        <w:pStyle w:val="a4"/>
        <w:ind w:left="0" w:firstLine="400"/>
        <w:jc w:val="both"/>
        <w:rPr>
          <w:highlight w:val="yellow"/>
        </w:rPr>
      </w:pPr>
      <w:r w:rsidRPr="00423135">
        <w:t xml:space="preserve">закуп осуществляется способом из одного источника согласно </w:t>
      </w:r>
      <w:r w:rsidRPr="00423135">
        <w:rPr>
          <w:highlight w:val="yellow"/>
        </w:rPr>
        <w:t>пп.</w:t>
      </w:r>
      <w:r w:rsidR="009B028C" w:rsidRPr="00423135">
        <w:rPr>
          <w:highlight w:val="yellow"/>
        </w:rPr>
        <w:t>2</w:t>
      </w:r>
      <w:r w:rsidRPr="00423135">
        <w:rPr>
          <w:highlight w:val="yellow"/>
        </w:rPr>
        <w:t>) п.116 главы 11</w:t>
      </w:r>
      <w:r w:rsidRPr="00423135">
        <w:t xml:space="preserve"> </w:t>
      </w:r>
      <w:r w:rsidRPr="00423135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423135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423135">
        <w:t>, приказа №</w:t>
      </w:r>
      <w:r w:rsidRPr="00423135">
        <w:rPr>
          <w:highlight w:val="yellow"/>
        </w:rPr>
        <w:t>08-21/</w:t>
      </w:r>
      <w:r w:rsidR="00423135" w:rsidRPr="00423135">
        <w:rPr>
          <w:highlight w:val="yellow"/>
        </w:rPr>
        <w:t>8</w:t>
      </w:r>
      <w:r w:rsidR="001764D6" w:rsidRPr="00423135">
        <w:rPr>
          <w:highlight w:val="yellow"/>
        </w:rPr>
        <w:t>2</w:t>
      </w:r>
      <w:r w:rsidRPr="00423135">
        <w:rPr>
          <w:highlight w:val="yellow"/>
        </w:rPr>
        <w:t xml:space="preserve"> о</w:t>
      </w:r>
      <w:r w:rsidRPr="00423135">
        <w:rPr>
          <w:rStyle w:val="s0"/>
        </w:rPr>
        <w:t xml:space="preserve">т </w:t>
      </w:r>
      <w:r w:rsidR="00423135" w:rsidRPr="00423135">
        <w:rPr>
          <w:rStyle w:val="s0"/>
        </w:rPr>
        <w:t>20</w:t>
      </w:r>
      <w:r w:rsidRPr="00423135">
        <w:rPr>
          <w:rStyle w:val="s0"/>
        </w:rPr>
        <w:t>.0</w:t>
      </w:r>
      <w:r w:rsidR="00423135" w:rsidRPr="00423135">
        <w:rPr>
          <w:rStyle w:val="s0"/>
        </w:rPr>
        <w:t>4</w:t>
      </w:r>
      <w:r w:rsidRPr="00423135">
        <w:rPr>
          <w:rStyle w:val="s0"/>
        </w:rPr>
        <w:t>.2</w:t>
      </w:r>
      <w:r w:rsidR="00735DDE" w:rsidRPr="00423135">
        <w:rPr>
          <w:rStyle w:val="s0"/>
        </w:rPr>
        <w:t>021</w:t>
      </w:r>
      <w:r w:rsidRPr="00423135">
        <w:rPr>
          <w:rStyle w:val="s0"/>
        </w:rPr>
        <w:t xml:space="preserve"> г.</w:t>
      </w:r>
    </w:p>
    <w:p w:rsidR="00ED5B91" w:rsidRPr="00423135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423135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ED5B91" w:rsidRPr="00423135" w:rsidRDefault="00ED5B91" w:rsidP="00ED5B91">
      <w:pPr>
        <w:pStyle w:val="a4"/>
        <w:ind w:left="760"/>
        <w:jc w:val="both"/>
        <w:rPr>
          <w:rStyle w:val="s0"/>
        </w:rPr>
      </w:pPr>
    </w:p>
    <w:tbl>
      <w:tblPr>
        <w:tblW w:w="9934" w:type="dxa"/>
        <w:tblInd w:w="97" w:type="dxa"/>
        <w:tblLayout w:type="fixed"/>
        <w:tblLook w:val="04A0"/>
      </w:tblPr>
      <w:tblGrid>
        <w:gridCol w:w="785"/>
        <w:gridCol w:w="1636"/>
        <w:gridCol w:w="2977"/>
        <w:gridCol w:w="850"/>
        <w:gridCol w:w="851"/>
        <w:gridCol w:w="1417"/>
        <w:gridCol w:w="1418"/>
      </w:tblGrid>
      <w:tr w:rsidR="00ED5B91" w:rsidRPr="00423135" w:rsidTr="00300AE1"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423135" w:rsidRDefault="00ED5B91" w:rsidP="00423135">
            <w:pPr>
              <w:jc w:val="center"/>
              <w:rPr>
                <w:b/>
                <w:bCs/>
                <w:sz w:val="20"/>
                <w:szCs w:val="20"/>
              </w:rPr>
            </w:pPr>
            <w:r w:rsidRPr="00423135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423135" w:rsidRDefault="00ED5B91" w:rsidP="00423135">
            <w:pPr>
              <w:jc w:val="center"/>
              <w:rPr>
                <w:b/>
                <w:bCs/>
                <w:sz w:val="20"/>
                <w:szCs w:val="20"/>
              </w:rPr>
            </w:pPr>
            <w:r w:rsidRPr="00423135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423135" w:rsidRDefault="00ED5B91" w:rsidP="00423135">
            <w:pPr>
              <w:jc w:val="center"/>
              <w:rPr>
                <w:b/>
                <w:bCs/>
                <w:sz w:val="20"/>
                <w:szCs w:val="20"/>
              </w:rPr>
            </w:pPr>
            <w:r w:rsidRPr="00423135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423135" w:rsidRDefault="00ED5B91" w:rsidP="00423135">
            <w:pPr>
              <w:jc w:val="center"/>
              <w:rPr>
                <w:b/>
                <w:bCs/>
                <w:sz w:val="20"/>
                <w:szCs w:val="20"/>
              </w:rPr>
            </w:pPr>
            <w:r w:rsidRPr="00423135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423135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423135" w:rsidRDefault="00CD5334" w:rsidP="00423135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423135">
              <w:rPr>
                <w:b/>
                <w:bCs/>
                <w:sz w:val="20"/>
                <w:szCs w:val="20"/>
              </w:rPr>
              <w:t>Коли-</w:t>
            </w:r>
            <w:r w:rsidR="00ED5B91" w:rsidRPr="00423135">
              <w:rPr>
                <w:b/>
                <w:bCs/>
                <w:sz w:val="20"/>
                <w:szCs w:val="20"/>
              </w:rPr>
              <w:t>во</w:t>
            </w:r>
            <w:proofErr w:type="spellEnd"/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423135" w:rsidRDefault="00ED5B91" w:rsidP="00423135">
            <w:pPr>
              <w:jc w:val="center"/>
              <w:rPr>
                <w:b/>
                <w:bCs/>
                <w:sz w:val="20"/>
                <w:szCs w:val="20"/>
              </w:rPr>
            </w:pPr>
            <w:r w:rsidRPr="00423135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423135" w:rsidRDefault="00ED5B91" w:rsidP="00423135">
            <w:pPr>
              <w:jc w:val="center"/>
              <w:rPr>
                <w:b/>
                <w:bCs/>
                <w:sz w:val="20"/>
                <w:szCs w:val="20"/>
              </w:rPr>
            </w:pPr>
            <w:r w:rsidRPr="00423135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423135" w:rsidRPr="00423135" w:rsidTr="00300AE1"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3135" w:rsidRPr="00423135" w:rsidRDefault="00423135" w:rsidP="00423135">
            <w:pPr>
              <w:jc w:val="center"/>
              <w:rPr>
                <w:sz w:val="20"/>
                <w:szCs w:val="20"/>
              </w:rPr>
            </w:pPr>
            <w:r w:rsidRPr="00423135">
              <w:rPr>
                <w:sz w:val="20"/>
                <w:szCs w:val="20"/>
              </w:rPr>
              <w:t>1</w:t>
            </w: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3135" w:rsidRPr="00423135" w:rsidRDefault="00423135" w:rsidP="00423135">
            <w:pPr>
              <w:jc w:val="center"/>
              <w:rPr>
                <w:sz w:val="20"/>
                <w:szCs w:val="20"/>
              </w:rPr>
            </w:pPr>
            <w:proofErr w:type="spellStart"/>
            <w:r w:rsidRPr="00423135">
              <w:rPr>
                <w:sz w:val="20"/>
                <w:szCs w:val="20"/>
              </w:rPr>
              <w:t>Диазепам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135" w:rsidRPr="00423135" w:rsidRDefault="00423135" w:rsidP="00423135">
            <w:pPr>
              <w:jc w:val="center"/>
              <w:rPr>
                <w:sz w:val="20"/>
                <w:szCs w:val="20"/>
              </w:rPr>
            </w:pPr>
            <w:r w:rsidRPr="00423135">
              <w:rPr>
                <w:sz w:val="20"/>
                <w:szCs w:val="20"/>
              </w:rPr>
              <w:t xml:space="preserve">раствор для </w:t>
            </w:r>
            <w:proofErr w:type="spellStart"/>
            <w:proofErr w:type="gramStart"/>
            <w:r w:rsidRPr="00423135">
              <w:rPr>
                <w:sz w:val="20"/>
                <w:szCs w:val="20"/>
              </w:rPr>
              <w:t>внутримышеч-ного</w:t>
            </w:r>
            <w:proofErr w:type="spellEnd"/>
            <w:proofErr w:type="gramEnd"/>
            <w:r w:rsidRPr="00423135">
              <w:rPr>
                <w:sz w:val="20"/>
                <w:szCs w:val="20"/>
              </w:rPr>
              <w:t xml:space="preserve"> и внутривенного применения 5мг/мл 2мл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135" w:rsidRPr="00423135" w:rsidRDefault="00423135" w:rsidP="00423135">
            <w:pPr>
              <w:jc w:val="center"/>
              <w:rPr>
                <w:sz w:val="20"/>
                <w:szCs w:val="20"/>
              </w:rPr>
            </w:pPr>
            <w:r w:rsidRPr="00423135">
              <w:rPr>
                <w:sz w:val="20"/>
                <w:szCs w:val="20"/>
              </w:rPr>
              <w:t>ампула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3135" w:rsidRPr="00423135" w:rsidRDefault="009D4796" w:rsidP="004231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135" w:rsidRPr="00423135" w:rsidRDefault="00423135" w:rsidP="00423135">
            <w:pPr>
              <w:jc w:val="center"/>
              <w:rPr>
                <w:sz w:val="20"/>
                <w:szCs w:val="20"/>
              </w:rPr>
            </w:pPr>
            <w:r w:rsidRPr="00423135">
              <w:rPr>
                <w:sz w:val="20"/>
                <w:szCs w:val="20"/>
              </w:rPr>
              <w:t>119,81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135" w:rsidRPr="00423135" w:rsidRDefault="009D4796" w:rsidP="0042313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23 962</w:t>
            </w:r>
            <w:r w:rsidR="00423135" w:rsidRPr="00423135">
              <w:rPr>
                <w:sz w:val="20"/>
                <w:szCs w:val="20"/>
              </w:rPr>
              <w:t>,00</w:t>
            </w:r>
          </w:p>
        </w:tc>
      </w:tr>
      <w:tr w:rsidR="00423135" w:rsidRPr="00423135" w:rsidTr="00300AE1"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23135" w:rsidRPr="00423135" w:rsidRDefault="00423135" w:rsidP="00423135">
            <w:pPr>
              <w:jc w:val="center"/>
              <w:rPr>
                <w:b/>
                <w:sz w:val="20"/>
                <w:szCs w:val="20"/>
              </w:rPr>
            </w:pPr>
            <w:r w:rsidRPr="00423135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1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3135" w:rsidRPr="00423135" w:rsidRDefault="00423135" w:rsidP="0042313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135" w:rsidRPr="00423135" w:rsidRDefault="00423135" w:rsidP="0042313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135" w:rsidRPr="00423135" w:rsidRDefault="00423135" w:rsidP="0042313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3135" w:rsidRPr="00423135" w:rsidRDefault="00423135" w:rsidP="0042313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135" w:rsidRPr="00423135" w:rsidRDefault="00423135" w:rsidP="0042313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135" w:rsidRPr="00423135" w:rsidRDefault="009D4796" w:rsidP="00423135">
            <w:pPr>
              <w:jc w:val="center"/>
              <w:rPr>
                <w:b/>
                <w:sz w:val="20"/>
                <w:szCs w:val="20"/>
                <w:lang w:val="kk-KZ"/>
              </w:rPr>
            </w:pPr>
            <w:r>
              <w:rPr>
                <w:b/>
                <w:sz w:val="20"/>
                <w:szCs w:val="20"/>
                <w:lang w:val="kk-KZ"/>
              </w:rPr>
              <w:t>23 962</w:t>
            </w:r>
            <w:r w:rsidR="00423135" w:rsidRPr="00423135">
              <w:rPr>
                <w:b/>
                <w:sz w:val="20"/>
                <w:szCs w:val="20"/>
              </w:rPr>
              <w:t>,</w:t>
            </w:r>
            <w:r w:rsidR="00423135" w:rsidRPr="00423135">
              <w:rPr>
                <w:b/>
                <w:sz w:val="20"/>
                <w:szCs w:val="20"/>
                <w:lang w:val="en-US"/>
              </w:rPr>
              <w:t>00</w:t>
            </w:r>
          </w:p>
        </w:tc>
      </w:tr>
    </w:tbl>
    <w:p w:rsidR="00ED5B91" w:rsidRPr="00423135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423135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423135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1764D6" w:rsidRPr="00423135" w:rsidRDefault="001764D6" w:rsidP="001764D6">
      <w:pPr>
        <w:pStyle w:val="a4"/>
        <w:ind w:left="760"/>
        <w:jc w:val="both"/>
        <w:rPr>
          <w:rStyle w:val="s0"/>
        </w:rPr>
      </w:pPr>
    </w:p>
    <w:p w:rsidR="00ED5B91" w:rsidRPr="00423135" w:rsidRDefault="00423135" w:rsidP="00DA3725">
      <w:pPr>
        <w:pStyle w:val="a6"/>
        <w:spacing w:after="0"/>
        <w:ind w:left="0" w:firstLine="34"/>
        <w:jc w:val="both"/>
        <w:rPr>
          <w:color w:val="auto"/>
          <w:lang w:val="kk-KZ"/>
        </w:rPr>
      </w:pPr>
      <w:r w:rsidRPr="00423135">
        <w:rPr>
          <w:b/>
          <w:lang w:val="kk-KZ"/>
        </w:rPr>
        <w:t xml:space="preserve">ТОО </w:t>
      </w:r>
      <w:r w:rsidR="001764D6" w:rsidRPr="00423135">
        <w:rPr>
          <w:b/>
          <w:lang w:val="kk-KZ"/>
        </w:rPr>
        <w:t>«</w:t>
      </w:r>
      <w:r w:rsidRPr="00423135">
        <w:rPr>
          <w:b/>
          <w:spacing w:val="2"/>
          <w:lang w:val="en-US"/>
        </w:rPr>
        <w:t>L</w:t>
      </w:r>
      <w:r w:rsidRPr="00423135">
        <w:rPr>
          <w:b/>
          <w:spacing w:val="2"/>
        </w:rPr>
        <w:t>-ФАРМА</w:t>
      </w:r>
      <w:r w:rsidR="001764D6" w:rsidRPr="00423135">
        <w:rPr>
          <w:b/>
          <w:lang w:val="kk-KZ"/>
        </w:rPr>
        <w:t>»</w:t>
      </w:r>
      <w:r w:rsidR="009B028C" w:rsidRPr="00423135">
        <w:rPr>
          <w:b/>
        </w:rPr>
        <w:t xml:space="preserve"> </w:t>
      </w:r>
      <w:r w:rsidR="00DB019C" w:rsidRPr="00423135">
        <w:t xml:space="preserve">юридический  адрес: </w:t>
      </w:r>
      <w:proofErr w:type="spellStart"/>
      <w:r w:rsidRPr="00423135">
        <w:rPr>
          <w:color w:val="auto"/>
        </w:rPr>
        <w:t>Алматинская</w:t>
      </w:r>
      <w:proofErr w:type="spellEnd"/>
      <w:r w:rsidRPr="00423135">
        <w:rPr>
          <w:color w:val="auto"/>
        </w:rPr>
        <w:t xml:space="preserve"> область</w:t>
      </w:r>
      <w:r w:rsidR="009B028C" w:rsidRPr="00423135">
        <w:t>,</w:t>
      </w:r>
      <w:r w:rsidRPr="00423135">
        <w:t xml:space="preserve"> </w:t>
      </w:r>
      <w:proofErr w:type="spellStart"/>
      <w:r w:rsidRPr="00423135">
        <w:t>Илийский</w:t>
      </w:r>
      <w:proofErr w:type="spellEnd"/>
      <w:r w:rsidRPr="00423135">
        <w:t xml:space="preserve"> район, п. Боралдай, Промышленная зона 71 разъезд, Сооружение 60А, </w:t>
      </w:r>
      <w:r w:rsidR="00ED5B91" w:rsidRPr="00423135">
        <w:rPr>
          <w:lang w:val="kk-KZ"/>
        </w:rPr>
        <w:t>договор на сумму</w:t>
      </w:r>
      <w:r w:rsidR="00AE2A63" w:rsidRPr="00423135">
        <w:rPr>
          <w:lang w:val="kk-KZ"/>
        </w:rPr>
        <w:t xml:space="preserve"> </w:t>
      </w:r>
      <w:r w:rsidR="009D4796">
        <w:rPr>
          <w:b/>
        </w:rPr>
        <w:t>23 962</w:t>
      </w:r>
      <w:r w:rsidR="00206BEB" w:rsidRPr="00423135">
        <w:rPr>
          <w:b/>
        </w:rPr>
        <w:t>,00</w:t>
      </w:r>
      <w:r w:rsidR="009B028C" w:rsidRPr="00423135">
        <w:rPr>
          <w:b/>
          <w:lang w:val="kk-KZ"/>
        </w:rPr>
        <w:t xml:space="preserve"> (</w:t>
      </w:r>
      <w:r w:rsidR="009D4796">
        <w:rPr>
          <w:b/>
          <w:lang w:val="kk-KZ"/>
        </w:rPr>
        <w:t>Д</w:t>
      </w:r>
      <w:r w:rsidR="009D4796" w:rsidRPr="009D4796">
        <w:rPr>
          <w:b/>
          <w:lang w:val="kk-KZ"/>
        </w:rPr>
        <w:t>вадцать три тысячи девятьсот шестьдесят два</w:t>
      </w:r>
      <w:r w:rsidR="009B028C" w:rsidRPr="00423135">
        <w:rPr>
          <w:b/>
          <w:lang w:val="kk-KZ"/>
        </w:rPr>
        <w:t xml:space="preserve">) </w:t>
      </w:r>
      <w:r w:rsidR="009B028C" w:rsidRPr="00423135">
        <w:rPr>
          <w:b/>
        </w:rPr>
        <w:t>тенге</w:t>
      </w:r>
      <w:r w:rsidR="00ED5B91" w:rsidRPr="00423135">
        <w:rPr>
          <w:b/>
        </w:rPr>
        <w:t>.</w:t>
      </w:r>
    </w:p>
    <w:p w:rsidR="0093324A" w:rsidRPr="00423135" w:rsidRDefault="0093324A" w:rsidP="00ED5B91">
      <w:pPr>
        <w:jc w:val="both"/>
        <w:rPr>
          <w:rStyle w:val="s0"/>
        </w:rPr>
      </w:pPr>
    </w:p>
    <w:p w:rsidR="00ED5B91" w:rsidRPr="00423135" w:rsidRDefault="00423135" w:rsidP="0093324A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423135">
        <w:rPr>
          <w:b/>
          <w:lang w:val="kk-KZ"/>
        </w:rPr>
        <w:t>ТОО «</w:t>
      </w:r>
      <w:r w:rsidRPr="00423135">
        <w:rPr>
          <w:b/>
          <w:spacing w:val="2"/>
          <w:lang w:val="en-US"/>
        </w:rPr>
        <w:t>L</w:t>
      </w:r>
      <w:r w:rsidRPr="00423135">
        <w:rPr>
          <w:b/>
          <w:spacing w:val="2"/>
        </w:rPr>
        <w:t>-ФАРМА</w:t>
      </w:r>
      <w:r w:rsidRPr="00423135">
        <w:rPr>
          <w:b/>
          <w:lang w:val="kk-KZ"/>
        </w:rPr>
        <w:t>»</w:t>
      </w:r>
      <w:r w:rsidR="00ED5B91" w:rsidRPr="00423135">
        <w:rPr>
          <w:b/>
        </w:rPr>
        <w:t xml:space="preserve"> </w:t>
      </w:r>
      <w:r w:rsidR="00ED5B91" w:rsidRPr="00423135">
        <w:t xml:space="preserve">соответствует квалификационным требованиям, </w:t>
      </w:r>
      <w:r w:rsidR="00ED5B91" w:rsidRPr="00423135">
        <w:rPr>
          <w:rStyle w:val="s0"/>
        </w:rPr>
        <w:t xml:space="preserve">установленным </w:t>
      </w:r>
      <w:hyperlink w:anchor="sub800" w:history="1">
        <w:r w:rsidR="00ED5B91" w:rsidRPr="00423135">
          <w:rPr>
            <w:rStyle w:val="a3"/>
          </w:rPr>
          <w:t>главой</w:t>
        </w:r>
      </w:hyperlink>
      <w:r w:rsidR="00ED5B91" w:rsidRPr="00423135">
        <w:rPr>
          <w:rStyle w:val="a3"/>
        </w:rPr>
        <w:t xml:space="preserve"> 3</w:t>
      </w:r>
      <w:r w:rsidR="00ED5B91" w:rsidRPr="00423135">
        <w:rPr>
          <w:rStyle w:val="s0"/>
        </w:rPr>
        <w:t xml:space="preserve"> Правил (</w:t>
      </w:r>
      <w:r w:rsidR="00ED5B91" w:rsidRPr="00423135">
        <w:rPr>
          <w:rStyle w:val="s1"/>
        </w:rPr>
        <w:t>Постановление Правительства Республики Казахстан от 30 октября 2009 года № 1729</w:t>
      </w:r>
      <w:r w:rsidR="00ED5B91" w:rsidRPr="00423135">
        <w:rPr>
          <w:rStyle w:val="s0"/>
        </w:rPr>
        <w:t>).</w:t>
      </w:r>
    </w:p>
    <w:p w:rsidR="00ED5B91" w:rsidRPr="00423135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423135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423135" w:rsidRDefault="00ED5B91" w:rsidP="00ED5B91">
      <w:pPr>
        <w:ind w:left="708"/>
        <w:jc w:val="both"/>
        <w:rPr>
          <w:b/>
        </w:rPr>
      </w:pPr>
      <w:r w:rsidRPr="00423135">
        <w:rPr>
          <w:b/>
        </w:rPr>
        <w:t xml:space="preserve">Специалист Отдела правового </w:t>
      </w:r>
    </w:p>
    <w:p w:rsidR="004F2598" w:rsidRPr="00423135" w:rsidRDefault="00ED5B91" w:rsidP="00D774E6">
      <w:pPr>
        <w:ind w:firstLine="708"/>
      </w:pPr>
      <w:r w:rsidRPr="00423135">
        <w:rPr>
          <w:b/>
        </w:rPr>
        <w:t>обеспечения и закупок</w:t>
      </w:r>
      <w:r w:rsidRPr="00423135">
        <w:rPr>
          <w:b/>
        </w:rPr>
        <w:tab/>
      </w:r>
      <w:r w:rsidRPr="00423135">
        <w:rPr>
          <w:b/>
        </w:rPr>
        <w:tab/>
      </w:r>
      <w:r w:rsidRPr="00423135">
        <w:rPr>
          <w:b/>
        </w:rPr>
        <w:tab/>
      </w:r>
      <w:r w:rsidRPr="00423135">
        <w:rPr>
          <w:b/>
        </w:rPr>
        <w:tab/>
      </w:r>
      <w:r w:rsidRPr="00423135">
        <w:rPr>
          <w:b/>
        </w:rPr>
        <w:tab/>
      </w:r>
      <w:r w:rsidRPr="00423135">
        <w:rPr>
          <w:b/>
        </w:rPr>
        <w:tab/>
      </w:r>
      <w:proofErr w:type="spellStart"/>
      <w:r w:rsidR="00206BEB" w:rsidRPr="00423135">
        <w:rPr>
          <w:b/>
        </w:rPr>
        <w:t>Сарсенова</w:t>
      </w:r>
      <w:proofErr w:type="spellEnd"/>
      <w:r w:rsidR="00206BEB" w:rsidRPr="00423135">
        <w:rPr>
          <w:b/>
        </w:rPr>
        <w:t xml:space="preserve"> Г.М.</w:t>
      </w:r>
    </w:p>
    <w:sectPr w:rsidR="004F2598" w:rsidRPr="00423135" w:rsidSect="00735DDE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Calisto 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620F1"/>
    <w:rsid w:val="000A686F"/>
    <w:rsid w:val="000A6B4B"/>
    <w:rsid w:val="000A728A"/>
    <w:rsid w:val="000A7CBC"/>
    <w:rsid w:val="000D2A02"/>
    <w:rsid w:val="000D6BB3"/>
    <w:rsid w:val="001613FE"/>
    <w:rsid w:val="001764D6"/>
    <w:rsid w:val="00190D62"/>
    <w:rsid w:val="00191968"/>
    <w:rsid w:val="001E4194"/>
    <w:rsid w:val="00206BEB"/>
    <w:rsid w:val="002171E2"/>
    <w:rsid w:val="00231425"/>
    <w:rsid w:val="002B2D00"/>
    <w:rsid w:val="002E3E5F"/>
    <w:rsid w:val="00300AE1"/>
    <w:rsid w:val="00317852"/>
    <w:rsid w:val="00374A8B"/>
    <w:rsid w:val="00423135"/>
    <w:rsid w:val="00456C16"/>
    <w:rsid w:val="00476812"/>
    <w:rsid w:val="004E6942"/>
    <w:rsid w:val="004F2598"/>
    <w:rsid w:val="00546413"/>
    <w:rsid w:val="005806E6"/>
    <w:rsid w:val="006E4E36"/>
    <w:rsid w:val="00735DDE"/>
    <w:rsid w:val="007B4D42"/>
    <w:rsid w:val="00832237"/>
    <w:rsid w:val="00871BA2"/>
    <w:rsid w:val="008F16F4"/>
    <w:rsid w:val="0093324A"/>
    <w:rsid w:val="009367D9"/>
    <w:rsid w:val="009B028C"/>
    <w:rsid w:val="009D4796"/>
    <w:rsid w:val="00A00C51"/>
    <w:rsid w:val="00A6117B"/>
    <w:rsid w:val="00AE2A63"/>
    <w:rsid w:val="00B4658E"/>
    <w:rsid w:val="00BE4462"/>
    <w:rsid w:val="00CD5334"/>
    <w:rsid w:val="00D774E6"/>
    <w:rsid w:val="00DA3725"/>
    <w:rsid w:val="00DB019C"/>
    <w:rsid w:val="00DF366D"/>
    <w:rsid w:val="00E47568"/>
    <w:rsid w:val="00E7098C"/>
    <w:rsid w:val="00EA1394"/>
    <w:rsid w:val="00ED5B91"/>
    <w:rsid w:val="00FC1D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ody Text Indent"/>
    <w:basedOn w:val="a"/>
    <w:link w:val="a7"/>
    <w:uiPriority w:val="99"/>
    <w:unhideWhenUsed/>
    <w:rsid w:val="00476812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476812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131</cp:revision>
  <cp:lastPrinted>2021-05-12T05:59:00Z</cp:lastPrinted>
  <dcterms:created xsi:type="dcterms:W3CDTF">2020-01-16T11:35:00Z</dcterms:created>
  <dcterms:modified xsi:type="dcterms:W3CDTF">2021-05-12T05:59:00Z</dcterms:modified>
</cp:coreProperties>
</file>