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67D9" w:rsidRPr="000D2A02" w:rsidRDefault="00ED5B91" w:rsidP="00ED5B91">
      <w:pPr>
        <w:jc w:val="center"/>
        <w:rPr>
          <w:b/>
          <w:sz w:val="22"/>
          <w:szCs w:val="22"/>
        </w:rPr>
      </w:pPr>
      <w:r w:rsidRPr="000D2A02">
        <w:rPr>
          <w:b/>
          <w:sz w:val="22"/>
          <w:szCs w:val="22"/>
        </w:rPr>
        <w:t>Протокол</w:t>
      </w:r>
    </w:p>
    <w:p w:rsidR="001613FE" w:rsidRPr="000D2A02" w:rsidRDefault="001613FE" w:rsidP="00ED5B91">
      <w:pPr>
        <w:jc w:val="center"/>
        <w:rPr>
          <w:b/>
          <w:sz w:val="22"/>
          <w:szCs w:val="22"/>
        </w:rPr>
      </w:pPr>
    </w:p>
    <w:p w:rsidR="00ED5B91" w:rsidRPr="000D2A02" w:rsidRDefault="00ED5B91" w:rsidP="00ED5B91">
      <w:pPr>
        <w:jc w:val="center"/>
        <w:rPr>
          <w:rStyle w:val="s0"/>
          <w:sz w:val="22"/>
          <w:szCs w:val="22"/>
        </w:rPr>
      </w:pPr>
      <w:r w:rsidRPr="000D2A02">
        <w:rPr>
          <w:sz w:val="22"/>
          <w:szCs w:val="22"/>
        </w:rPr>
        <w:t xml:space="preserve">закупок из одного источника </w:t>
      </w:r>
      <w:r w:rsidRPr="000D2A02">
        <w:rPr>
          <w:rStyle w:val="s0"/>
          <w:sz w:val="22"/>
          <w:szCs w:val="22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735DDE" w:rsidRPr="000D2A02" w:rsidRDefault="00735DDE" w:rsidP="00ED5B91">
      <w:pPr>
        <w:jc w:val="center"/>
        <w:rPr>
          <w:sz w:val="22"/>
          <w:szCs w:val="22"/>
        </w:rPr>
      </w:pPr>
    </w:p>
    <w:p w:rsidR="00ED5B91" w:rsidRPr="000D2A02" w:rsidRDefault="00ED5B91" w:rsidP="00ED5B91">
      <w:pPr>
        <w:rPr>
          <w:sz w:val="22"/>
          <w:szCs w:val="22"/>
        </w:rPr>
      </w:pPr>
      <w:r w:rsidRPr="000D2A02">
        <w:rPr>
          <w:sz w:val="22"/>
          <w:szCs w:val="22"/>
        </w:rPr>
        <w:t>АО «</w:t>
      </w:r>
      <w:proofErr w:type="spellStart"/>
      <w:r w:rsidRPr="000D2A02">
        <w:rPr>
          <w:sz w:val="22"/>
          <w:szCs w:val="22"/>
        </w:rPr>
        <w:t>НЦПиДХ</w:t>
      </w:r>
      <w:proofErr w:type="spellEnd"/>
      <w:r w:rsidRPr="000D2A02">
        <w:rPr>
          <w:sz w:val="22"/>
          <w:szCs w:val="22"/>
        </w:rPr>
        <w:t xml:space="preserve">» </w:t>
      </w:r>
    </w:p>
    <w:p w:rsidR="00ED5B91" w:rsidRPr="000D2A02" w:rsidRDefault="00ED5B91" w:rsidP="00ED5B91">
      <w:pPr>
        <w:rPr>
          <w:sz w:val="22"/>
          <w:szCs w:val="22"/>
        </w:rPr>
      </w:pPr>
      <w:proofErr w:type="spellStart"/>
      <w:r w:rsidRPr="000D2A02">
        <w:rPr>
          <w:sz w:val="22"/>
          <w:szCs w:val="22"/>
        </w:rPr>
        <w:t>г</w:t>
      </w:r>
      <w:proofErr w:type="gramStart"/>
      <w:r w:rsidRPr="000D2A02">
        <w:rPr>
          <w:sz w:val="22"/>
          <w:szCs w:val="22"/>
        </w:rPr>
        <w:t>.А</w:t>
      </w:r>
      <w:proofErr w:type="gramEnd"/>
      <w:r w:rsidRPr="000D2A02">
        <w:rPr>
          <w:sz w:val="22"/>
          <w:szCs w:val="22"/>
        </w:rPr>
        <w:t>лматы</w:t>
      </w:r>
      <w:proofErr w:type="spellEnd"/>
      <w:r w:rsidRPr="000D2A02">
        <w:rPr>
          <w:sz w:val="22"/>
          <w:szCs w:val="22"/>
        </w:rPr>
        <w:tab/>
      </w:r>
      <w:r w:rsidRPr="000D2A02">
        <w:rPr>
          <w:sz w:val="22"/>
          <w:szCs w:val="22"/>
        </w:rPr>
        <w:tab/>
      </w:r>
      <w:r w:rsidRPr="000D2A02">
        <w:rPr>
          <w:sz w:val="22"/>
          <w:szCs w:val="22"/>
        </w:rPr>
        <w:tab/>
      </w:r>
      <w:r w:rsidRPr="000D2A02">
        <w:rPr>
          <w:sz w:val="22"/>
          <w:szCs w:val="22"/>
        </w:rPr>
        <w:tab/>
      </w:r>
      <w:r w:rsidRPr="000D2A02">
        <w:rPr>
          <w:sz w:val="22"/>
          <w:szCs w:val="22"/>
        </w:rPr>
        <w:tab/>
      </w:r>
      <w:r w:rsidRPr="000D2A02">
        <w:rPr>
          <w:sz w:val="22"/>
          <w:szCs w:val="22"/>
        </w:rPr>
        <w:tab/>
      </w:r>
      <w:r w:rsidRPr="000D2A02">
        <w:rPr>
          <w:sz w:val="22"/>
          <w:szCs w:val="22"/>
        </w:rPr>
        <w:tab/>
      </w:r>
      <w:r w:rsidRPr="000D2A02">
        <w:rPr>
          <w:sz w:val="22"/>
          <w:szCs w:val="22"/>
        </w:rPr>
        <w:tab/>
      </w:r>
      <w:r w:rsidRPr="000D2A02">
        <w:rPr>
          <w:sz w:val="22"/>
          <w:szCs w:val="22"/>
        </w:rPr>
        <w:tab/>
      </w:r>
      <w:r w:rsidRPr="000D2A02">
        <w:rPr>
          <w:sz w:val="22"/>
          <w:szCs w:val="22"/>
        </w:rPr>
        <w:tab/>
      </w:r>
      <w:r w:rsidR="000D2A02" w:rsidRPr="000D2A02">
        <w:rPr>
          <w:sz w:val="22"/>
          <w:szCs w:val="22"/>
        </w:rPr>
        <w:t>15</w:t>
      </w:r>
      <w:r w:rsidRPr="000D2A02">
        <w:rPr>
          <w:sz w:val="22"/>
          <w:szCs w:val="22"/>
          <w:highlight w:val="yellow"/>
          <w:lang w:val="kk-KZ"/>
        </w:rPr>
        <w:t xml:space="preserve"> </w:t>
      </w:r>
      <w:r w:rsidR="000D2A02" w:rsidRPr="000D2A02">
        <w:rPr>
          <w:sz w:val="22"/>
          <w:szCs w:val="22"/>
          <w:highlight w:val="yellow"/>
          <w:lang w:val="kk-KZ"/>
        </w:rPr>
        <w:t>феврал</w:t>
      </w:r>
      <w:r w:rsidR="009B028C" w:rsidRPr="000D2A02">
        <w:rPr>
          <w:sz w:val="22"/>
          <w:szCs w:val="22"/>
          <w:highlight w:val="yellow"/>
          <w:lang w:val="kk-KZ"/>
        </w:rPr>
        <w:t xml:space="preserve">я </w:t>
      </w:r>
      <w:r w:rsidRPr="000D2A02">
        <w:rPr>
          <w:sz w:val="22"/>
          <w:szCs w:val="22"/>
          <w:highlight w:val="yellow"/>
        </w:rPr>
        <w:t>202</w:t>
      </w:r>
      <w:r w:rsidR="00735DDE" w:rsidRPr="000D2A02">
        <w:rPr>
          <w:sz w:val="22"/>
          <w:szCs w:val="22"/>
          <w:highlight w:val="yellow"/>
        </w:rPr>
        <w:t>1</w:t>
      </w:r>
      <w:r w:rsidRPr="000D2A02">
        <w:rPr>
          <w:sz w:val="22"/>
          <w:szCs w:val="22"/>
          <w:highlight w:val="yellow"/>
        </w:rPr>
        <w:t xml:space="preserve"> года</w:t>
      </w:r>
    </w:p>
    <w:p w:rsidR="00ED5B91" w:rsidRPr="000D2A02" w:rsidRDefault="00ED5B91" w:rsidP="00ED5B91">
      <w:pPr>
        <w:rPr>
          <w:sz w:val="22"/>
          <w:szCs w:val="22"/>
        </w:rPr>
      </w:pPr>
    </w:p>
    <w:p w:rsidR="00ED5B91" w:rsidRPr="000D2A02" w:rsidRDefault="00ED5B91" w:rsidP="00ED5B91">
      <w:pPr>
        <w:jc w:val="both"/>
        <w:rPr>
          <w:sz w:val="22"/>
          <w:szCs w:val="22"/>
        </w:rPr>
      </w:pPr>
      <w:r w:rsidRPr="000D2A02">
        <w:rPr>
          <w:rStyle w:val="s0"/>
          <w:sz w:val="22"/>
          <w:szCs w:val="22"/>
          <w:u w:val="single"/>
        </w:rPr>
        <w:t>Организатор закупа:</w:t>
      </w:r>
      <w:r w:rsidRPr="000D2A02">
        <w:rPr>
          <w:rStyle w:val="s0"/>
          <w:sz w:val="22"/>
          <w:szCs w:val="22"/>
        </w:rPr>
        <w:t xml:space="preserve"> АО «Научный центр педиатрии и детской хирургии», БИН </w:t>
      </w:r>
      <w:r w:rsidRPr="000D2A02">
        <w:rPr>
          <w:sz w:val="22"/>
          <w:szCs w:val="22"/>
          <w:lang w:val="kk-KZ"/>
        </w:rPr>
        <w:t xml:space="preserve">991240004660, </w:t>
      </w:r>
      <w:proofErr w:type="spellStart"/>
      <w:r w:rsidRPr="000D2A02">
        <w:rPr>
          <w:rStyle w:val="s0"/>
          <w:sz w:val="22"/>
          <w:szCs w:val="22"/>
        </w:rPr>
        <w:t>г</w:t>
      </w:r>
      <w:proofErr w:type="gramStart"/>
      <w:r w:rsidRPr="000D2A02">
        <w:rPr>
          <w:rStyle w:val="s0"/>
          <w:sz w:val="22"/>
          <w:szCs w:val="22"/>
        </w:rPr>
        <w:t>.А</w:t>
      </w:r>
      <w:proofErr w:type="gramEnd"/>
      <w:r w:rsidRPr="000D2A02">
        <w:rPr>
          <w:rStyle w:val="s0"/>
          <w:sz w:val="22"/>
          <w:szCs w:val="22"/>
        </w:rPr>
        <w:t>лматы</w:t>
      </w:r>
      <w:proofErr w:type="spellEnd"/>
      <w:r w:rsidRPr="000D2A02">
        <w:rPr>
          <w:rStyle w:val="s0"/>
          <w:sz w:val="22"/>
          <w:szCs w:val="22"/>
        </w:rPr>
        <w:t xml:space="preserve">, </w:t>
      </w:r>
      <w:proofErr w:type="spellStart"/>
      <w:r w:rsidRPr="000D2A02">
        <w:rPr>
          <w:rStyle w:val="s0"/>
          <w:sz w:val="22"/>
          <w:szCs w:val="22"/>
        </w:rPr>
        <w:t>пр.Аль-Фараби</w:t>
      </w:r>
      <w:proofErr w:type="spellEnd"/>
      <w:r w:rsidRPr="000D2A02">
        <w:rPr>
          <w:rStyle w:val="s0"/>
          <w:sz w:val="22"/>
          <w:szCs w:val="22"/>
        </w:rPr>
        <w:t>, 146.</w:t>
      </w:r>
    </w:p>
    <w:p w:rsidR="00ED5B91" w:rsidRPr="000D2A02" w:rsidRDefault="00ED5B91" w:rsidP="00ED5B91">
      <w:pPr>
        <w:rPr>
          <w:sz w:val="22"/>
          <w:szCs w:val="22"/>
        </w:rPr>
      </w:pPr>
    </w:p>
    <w:p w:rsidR="00ED5B91" w:rsidRPr="000D2A02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0D2A02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ED5B91" w:rsidRPr="000D2A02" w:rsidRDefault="00ED5B91" w:rsidP="00ED5B91">
      <w:pPr>
        <w:pStyle w:val="a4"/>
        <w:ind w:left="0" w:firstLine="400"/>
        <w:jc w:val="both"/>
        <w:rPr>
          <w:sz w:val="22"/>
          <w:szCs w:val="22"/>
          <w:highlight w:val="yellow"/>
        </w:rPr>
      </w:pPr>
      <w:r w:rsidRPr="000D2A02">
        <w:rPr>
          <w:sz w:val="22"/>
          <w:szCs w:val="22"/>
        </w:rPr>
        <w:t xml:space="preserve">закуп осуществляется способом из одного источника согласно </w:t>
      </w:r>
      <w:r w:rsidRPr="000D2A02">
        <w:rPr>
          <w:sz w:val="22"/>
          <w:szCs w:val="22"/>
          <w:highlight w:val="yellow"/>
        </w:rPr>
        <w:t>пп.</w:t>
      </w:r>
      <w:r w:rsidR="009B028C" w:rsidRPr="000D2A02">
        <w:rPr>
          <w:sz w:val="22"/>
          <w:szCs w:val="22"/>
          <w:highlight w:val="yellow"/>
        </w:rPr>
        <w:t>2</w:t>
      </w:r>
      <w:r w:rsidRPr="000D2A02">
        <w:rPr>
          <w:sz w:val="22"/>
          <w:szCs w:val="22"/>
          <w:highlight w:val="yellow"/>
        </w:rPr>
        <w:t>) п.116 главы 11</w:t>
      </w:r>
      <w:r w:rsidRPr="000D2A02">
        <w:rPr>
          <w:sz w:val="22"/>
          <w:szCs w:val="22"/>
        </w:rPr>
        <w:t xml:space="preserve"> </w:t>
      </w:r>
      <w:r w:rsidRPr="000D2A02">
        <w:rPr>
          <w:bCs/>
          <w:spacing w:val="2"/>
          <w:sz w:val="22"/>
          <w:szCs w:val="22"/>
        </w:rPr>
        <w:t>Правил организации и проведения закупа лекарственных средств, медицинских изделий и фармацевтических услуг</w:t>
      </w:r>
      <w:r w:rsidRPr="000D2A02">
        <w:rPr>
          <w:spacing w:val="2"/>
          <w:sz w:val="22"/>
          <w:szCs w:val="22"/>
        </w:rPr>
        <w:t>, утвержденных постановлением Правительства Республики Казахстан от 30 октября 2009 года № 1729</w:t>
      </w:r>
      <w:r w:rsidRPr="000D2A02">
        <w:rPr>
          <w:sz w:val="22"/>
          <w:szCs w:val="22"/>
        </w:rPr>
        <w:t>, приказа №</w:t>
      </w:r>
      <w:r w:rsidRPr="000D2A02">
        <w:rPr>
          <w:sz w:val="22"/>
          <w:szCs w:val="22"/>
          <w:highlight w:val="yellow"/>
        </w:rPr>
        <w:t>08-21/</w:t>
      </w:r>
      <w:r w:rsidR="000D2A02" w:rsidRPr="000D2A02">
        <w:rPr>
          <w:sz w:val="22"/>
          <w:szCs w:val="22"/>
          <w:highlight w:val="yellow"/>
        </w:rPr>
        <w:t>3</w:t>
      </w:r>
      <w:r w:rsidR="00735DDE" w:rsidRPr="000D2A02">
        <w:rPr>
          <w:sz w:val="22"/>
          <w:szCs w:val="22"/>
          <w:highlight w:val="yellow"/>
        </w:rPr>
        <w:t>6</w:t>
      </w:r>
      <w:r w:rsidRPr="000D2A02">
        <w:rPr>
          <w:sz w:val="22"/>
          <w:szCs w:val="22"/>
          <w:highlight w:val="yellow"/>
        </w:rPr>
        <w:t xml:space="preserve"> о</w:t>
      </w:r>
      <w:r w:rsidRPr="000D2A02">
        <w:rPr>
          <w:rStyle w:val="s0"/>
          <w:sz w:val="22"/>
          <w:szCs w:val="22"/>
        </w:rPr>
        <w:t xml:space="preserve">т </w:t>
      </w:r>
      <w:r w:rsidR="000D2A02" w:rsidRPr="000D2A02">
        <w:rPr>
          <w:rStyle w:val="s0"/>
          <w:sz w:val="22"/>
          <w:szCs w:val="22"/>
        </w:rPr>
        <w:t>12</w:t>
      </w:r>
      <w:r w:rsidRPr="000D2A02">
        <w:rPr>
          <w:rStyle w:val="s0"/>
          <w:sz w:val="22"/>
          <w:szCs w:val="22"/>
        </w:rPr>
        <w:t>.0</w:t>
      </w:r>
      <w:r w:rsidR="000D2A02" w:rsidRPr="000D2A02">
        <w:rPr>
          <w:rStyle w:val="s0"/>
          <w:sz w:val="22"/>
          <w:szCs w:val="22"/>
        </w:rPr>
        <w:t>2</w:t>
      </w:r>
      <w:r w:rsidRPr="000D2A02">
        <w:rPr>
          <w:rStyle w:val="s0"/>
          <w:sz w:val="22"/>
          <w:szCs w:val="22"/>
        </w:rPr>
        <w:t>.2</w:t>
      </w:r>
      <w:r w:rsidR="00735DDE" w:rsidRPr="000D2A02">
        <w:rPr>
          <w:rStyle w:val="s0"/>
          <w:sz w:val="22"/>
          <w:szCs w:val="22"/>
        </w:rPr>
        <w:t>021</w:t>
      </w:r>
      <w:r w:rsidRPr="000D2A02">
        <w:rPr>
          <w:rStyle w:val="s0"/>
          <w:sz w:val="22"/>
          <w:szCs w:val="22"/>
        </w:rPr>
        <w:t xml:space="preserve"> г.</w:t>
      </w:r>
    </w:p>
    <w:p w:rsidR="00ED5B91" w:rsidRPr="000D2A02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0D2A02">
        <w:rPr>
          <w:rStyle w:val="s0"/>
          <w:sz w:val="22"/>
          <w:szCs w:val="22"/>
        </w:rPr>
        <w:t>краткое описание закупаемых товаров, их торговое наименование или фармацевтических услуг:</w:t>
      </w:r>
    </w:p>
    <w:p w:rsidR="00ED5B91" w:rsidRPr="000D2A02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tbl>
      <w:tblPr>
        <w:tblW w:w="9934" w:type="dxa"/>
        <w:tblInd w:w="97" w:type="dxa"/>
        <w:tblLook w:val="04A0"/>
      </w:tblPr>
      <w:tblGrid>
        <w:gridCol w:w="785"/>
        <w:gridCol w:w="1930"/>
        <w:gridCol w:w="2552"/>
        <w:gridCol w:w="777"/>
        <w:gridCol w:w="911"/>
        <w:gridCol w:w="1420"/>
        <w:gridCol w:w="1559"/>
      </w:tblGrid>
      <w:tr w:rsidR="00ED5B91" w:rsidRPr="000D2A02" w:rsidTr="000D2A02"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0D2A02" w:rsidRDefault="00ED5B91" w:rsidP="000D2A02">
            <w:pPr>
              <w:jc w:val="center"/>
              <w:rPr>
                <w:b/>
                <w:bCs/>
                <w:sz w:val="20"/>
                <w:szCs w:val="20"/>
              </w:rPr>
            </w:pPr>
            <w:r w:rsidRPr="000D2A02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1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0D2A02" w:rsidRDefault="00ED5B91" w:rsidP="000D2A02">
            <w:pPr>
              <w:jc w:val="center"/>
              <w:rPr>
                <w:b/>
                <w:bCs/>
                <w:sz w:val="20"/>
                <w:szCs w:val="20"/>
              </w:rPr>
            </w:pPr>
            <w:r w:rsidRPr="000D2A02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0D2A02" w:rsidRDefault="00ED5B91" w:rsidP="000D2A02">
            <w:pPr>
              <w:jc w:val="center"/>
              <w:rPr>
                <w:b/>
                <w:bCs/>
                <w:sz w:val="20"/>
                <w:szCs w:val="20"/>
              </w:rPr>
            </w:pPr>
            <w:r w:rsidRPr="000D2A02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0D2A02" w:rsidRDefault="00ED5B91" w:rsidP="000D2A02">
            <w:pPr>
              <w:jc w:val="center"/>
              <w:rPr>
                <w:b/>
                <w:bCs/>
                <w:sz w:val="20"/>
                <w:szCs w:val="20"/>
              </w:rPr>
            </w:pPr>
            <w:r w:rsidRPr="000D2A02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0D2A02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0D2A02" w:rsidRDefault="00ED5B91" w:rsidP="000D2A02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0D2A02">
              <w:rPr>
                <w:b/>
                <w:bCs/>
                <w:sz w:val="20"/>
                <w:szCs w:val="20"/>
              </w:rPr>
              <w:t>Коли-чество</w:t>
            </w:r>
            <w:proofErr w:type="spellEnd"/>
            <w:proofErr w:type="gramEnd"/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0D2A02" w:rsidRDefault="00ED5B91" w:rsidP="000D2A02">
            <w:pPr>
              <w:jc w:val="center"/>
              <w:rPr>
                <w:b/>
                <w:bCs/>
                <w:sz w:val="20"/>
                <w:szCs w:val="20"/>
              </w:rPr>
            </w:pPr>
            <w:r w:rsidRPr="000D2A02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0D2A02" w:rsidRDefault="00ED5B91" w:rsidP="000D2A02">
            <w:pPr>
              <w:jc w:val="center"/>
              <w:rPr>
                <w:b/>
                <w:bCs/>
                <w:sz w:val="20"/>
                <w:szCs w:val="20"/>
              </w:rPr>
            </w:pPr>
            <w:r w:rsidRPr="000D2A02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0D2A02" w:rsidRPr="000D2A02" w:rsidTr="000D2A02"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A02" w:rsidRPr="000D2A02" w:rsidRDefault="000D2A02" w:rsidP="000D2A02">
            <w:pPr>
              <w:jc w:val="center"/>
              <w:rPr>
                <w:sz w:val="20"/>
                <w:szCs w:val="20"/>
              </w:rPr>
            </w:pPr>
            <w:r w:rsidRPr="000D2A02">
              <w:rPr>
                <w:sz w:val="20"/>
                <w:szCs w:val="20"/>
              </w:rPr>
              <w:t>19</w:t>
            </w:r>
          </w:p>
        </w:tc>
        <w:tc>
          <w:tcPr>
            <w:tcW w:w="1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A02" w:rsidRPr="000D2A02" w:rsidRDefault="000D2A02" w:rsidP="000D2A02">
            <w:pPr>
              <w:jc w:val="center"/>
              <w:rPr>
                <w:sz w:val="20"/>
                <w:szCs w:val="20"/>
              </w:rPr>
            </w:pPr>
            <w:r w:rsidRPr="000D2A02">
              <w:rPr>
                <w:sz w:val="20"/>
                <w:szCs w:val="20"/>
              </w:rPr>
              <w:t>Мундштуки  для спирографии бумажные.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D2A02" w:rsidRPr="000D2A02" w:rsidRDefault="000D2A02" w:rsidP="000D2A02">
            <w:pPr>
              <w:jc w:val="center"/>
              <w:rPr>
                <w:sz w:val="20"/>
                <w:szCs w:val="20"/>
              </w:rPr>
            </w:pPr>
            <w:r w:rsidRPr="000D2A02">
              <w:rPr>
                <w:sz w:val="20"/>
                <w:szCs w:val="20"/>
              </w:rPr>
              <w:t>Бумажный мундштук из комплекта Спирометр</w:t>
            </w:r>
          </w:p>
        </w:tc>
        <w:tc>
          <w:tcPr>
            <w:tcW w:w="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D2A02" w:rsidRPr="000D2A02" w:rsidRDefault="000D2A02" w:rsidP="000D2A02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0D2A02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A02" w:rsidRPr="000D2A02" w:rsidRDefault="000D2A02" w:rsidP="000D2A02">
            <w:pPr>
              <w:jc w:val="center"/>
              <w:rPr>
                <w:sz w:val="20"/>
                <w:szCs w:val="20"/>
              </w:rPr>
            </w:pPr>
            <w:r w:rsidRPr="000D2A02">
              <w:rPr>
                <w:sz w:val="20"/>
                <w:szCs w:val="20"/>
              </w:rPr>
              <w:t>200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D2A02" w:rsidRPr="000D2A02" w:rsidRDefault="000D2A02" w:rsidP="000D2A02">
            <w:pPr>
              <w:jc w:val="center"/>
              <w:rPr>
                <w:sz w:val="20"/>
                <w:szCs w:val="20"/>
              </w:rPr>
            </w:pPr>
            <w:r w:rsidRPr="000D2A02">
              <w:rPr>
                <w:sz w:val="20"/>
                <w:szCs w:val="20"/>
              </w:rPr>
              <w:t>140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D2A02" w:rsidRPr="000D2A02" w:rsidRDefault="000D2A02" w:rsidP="000D2A02">
            <w:pPr>
              <w:jc w:val="center"/>
              <w:rPr>
                <w:sz w:val="20"/>
                <w:szCs w:val="20"/>
              </w:rPr>
            </w:pPr>
            <w:r w:rsidRPr="000D2A02">
              <w:rPr>
                <w:sz w:val="20"/>
                <w:szCs w:val="20"/>
              </w:rPr>
              <w:t>28 000,00</w:t>
            </w:r>
          </w:p>
        </w:tc>
      </w:tr>
      <w:tr w:rsidR="00735DDE" w:rsidRPr="000D2A02" w:rsidTr="000D2A02"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5DDE" w:rsidRPr="000D2A02" w:rsidRDefault="00735DDE" w:rsidP="000D2A02">
            <w:pPr>
              <w:jc w:val="center"/>
              <w:rPr>
                <w:b/>
                <w:sz w:val="20"/>
                <w:szCs w:val="20"/>
              </w:rPr>
            </w:pPr>
            <w:r w:rsidRPr="000D2A02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1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5DDE" w:rsidRPr="000D2A02" w:rsidRDefault="00735DDE" w:rsidP="000D2A0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5DDE" w:rsidRPr="000D2A02" w:rsidRDefault="00735DDE" w:rsidP="000D2A0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5DDE" w:rsidRPr="000D2A02" w:rsidRDefault="00735DDE" w:rsidP="000D2A0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5DDE" w:rsidRPr="000D2A02" w:rsidRDefault="00735DDE" w:rsidP="000D2A0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5DDE" w:rsidRPr="000D2A02" w:rsidRDefault="00735DDE" w:rsidP="000D2A0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5DDE" w:rsidRPr="000D2A02" w:rsidRDefault="000D2A02" w:rsidP="000D2A02">
            <w:pPr>
              <w:jc w:val="center"/>
              <w:rPr>
                <w:b/>
                <w:sz w:val="20"/>
                <w:szCs w:val="20"/>
                <w:lang w:val="kk-KZ"/>
              </w:rPr>
            </w:pPr>
            <w:r w:rsidRPr="000D2A02">
              <w:rPr>
                <w:b/>
                <w:sz w:val="20"/>
                <w:szCs w:val="20"/>
              </w:rPr>
              <w:t>28 000,00</w:t>
            </w:r>
          </w:p>
        </w:tc>
      </w:tr>
    </w:tbl>
    <w:p w:rsidR="00ED5B91" w:rsidRPr="000D2A02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0D2A02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0D2A02">
        <w:rPr>
          <w:rStyle w:val="s0"/>
          <w:sz w:val="22"/>
          <w:szCs w:val="22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ED5B91" w:rsidRPr="000D2A02" w:rsidRDefault="008F16F4" w:rsidP="00ED5B91">
      <w:pPr>
        <w:jc w:val="both"/>
        <w:rPr>
          <w:b/>
          <w:sz w:val="22"/>
          <w:szCs w:val="22"/>
        </w:rPr>
      </w:pPr>
      <w:r w:rsidRPr="000D2A02">
        <w:rPr>
          <w:b/>
          <w:sz w:val="22"/>
          <w:szCs w:val="22"/>
        </w:rPr>
        <w:t>ТОО «</w:t>
      </w:r>
      <w:r w:rsidR="000D2A02" w:rsidRPr="000D2A02">
        <w:rPr>
          <w:b/>
          <w:sz w:val="22"/>
          <w:szCs w:val="22"/>
          <w:lang w:val="kk-KZ"/>
        </w:rPr>
        <w:t>SM Global.kz</w:t>
      </w:r>
      <w:r w:rsidR="009B028C" w:rsidRPr="000D2A02">
        <w:rPr>
          <w:b/>
          <w:sz w:val="22"/>
          <w:szCs w:val="22"/>
        </w:rPr>
        <w:t xml:space="preserve">» </w:t>
      </w:r>
      <w:r w:rsidR="00ED5B91" w:rsidRPr="000D2A02">
        <w:rPr>
          <w:sz w:val="22"/>
          <w:szCs w:val="22"/>
        </w:rPr>
        <w:t xml:space="preserve">юридический  адрес: </w:t>
      </w:r>
      <w:proofErr w:type="spellStart"/>
      <w:r w:rsidR="000D2A02" w:rsidRPr="000D2A02">
        <w:rPr>
          <w:color w:val="auto"/>
          <w:sz w:val="22"/>
          <w:szCs w:val="22"/>
        </w:rPr>
        <w:t>г</w:t>
      </w:r>
      <w:proofErr w:type="gramStart"/>
      <w:r w:rsidR="000D2A02" w:rsidRPr="000D2A02">
        <w:rPr>
          <w:color w:val="auto"/>
          <w:sz w:val="22"/>
          <w:szCs w:val="22"/>
        </w:rPr>
        <w:t>.А</w:t>
      </w:r>
      <w:proofErr w:type="gramEnd"/>
      <w:r w:rsidR="000D2A02" w:rsidRPr="000D2A02">
        <w:rPr>
          <w:color w:val="auto"/>
          <w:sz w:val="22"/>
          <w:szCs w:val="22"/>
        </w:rPr>
        <w:t>лматы</w:t>
      </w:r>
      <w:proofErr w:type="spellEnd"/>
      <w:r w:rsidR="000D2A02" w:rsidRPr="000D2A02">
        <w:rPr>
          <w:color w:val="auto"/>
          <w:sz w:val="22"/>
          <w:szCs w:val="22"/>
        </w:rPr>
        <w:t xml:space="preserve">. </w:t>
      </w:r>
      <w:proofErr w:type="spellStart"/>
      <w:r w:rsidR="000D2A02" w:rsidRPr="000D2A02">
        <w:rPr>
          <w:color w:val="auto"/>
          <w:sz w:val="22"/>
          <w:szCs w:val="22"/>
        </w:rPr>
        <w:t>Бостандыкский</w:t>
      </w:r>
      <w:proofErr w:type="spellEnd"/>
      <w:r w:rsidR="000D2A02" w:rsidRPr="000D2A02">
        <w:rPr>
          <w:color w:val="auto"/>
          <w:sz w:val="22"/>
          <w:szCs w:val="22"/>
        </w:rPr>
        <w:t xml:space="preserve"> </w:t>
      </w:r>
      <w:proofErr w:type="spellStart"/>
      <w:r w:rsidR="000D2A02" w:rsidRPr="000D2A02">
        <w:rPr>
          <w:color w:val="auto"/>
          <w:sz w:val="22"/>
          <w:szCs w:val="22"/>
        </w:rPr>
        <w:t>р-он</w:t>
      </w:r>
      <w:proofErr w:type="spellEnd"/>
      <w:r w:rsidR="000D2A02" w:rsidRPr="000D2A02">
        <w:rPr>
          <w:color w:val="auto"/>
          <w:sz w:val="22"/>
          <w:szCs w:val="22"/>
        </w:rPr>
        <w:t>, мкр</w:t>
      </w:r>
      <w:proofErr w:type="gramStart"/>
      <w:r w:rsidR="000D2A02" w:rsidRPr="000D2A02">
        <w:rPr>
          <w:color w:val="auto"/>
          <w:sz w:val="22"/>
          <w:szCs w:val="22"/>
        </w:rPr>
        <w:t>.К</w:t>
      </w:r>
      <w:proofErr w:type="gramEnd"/>
      <w:r w:rsidR="000D2A02" w:rsidRPr="000D2A02">
        <w:rPr>
          <w:color w:val="auto"/>
          <w:sz w:val="22"/>
          <w:szCs w:val="22"/>
        </w:rPr>
        <w:t xml:space="preserve">октем-2, дом 2, </w:t>
      </w:r>
      <w:proofErr w:type="spellStart"/>
      <w:r w:rsidR="000D2A02" w:rsidRPr="000D2A02">
        <w:rPr>
          <w:color w:val="auto"/>
          <w:sz w:val="22"/>
          <w:szCs w:val="22"/>
        </w:rPr>
        <w:t>кв</w:t>
      </w:r>
      <w:proofErr w:type="spellEnd"/>
      <w:r w:rsidR="000D2A02" w:rsidRPr="000D2A02">
        <w:rPr>
          <w:color w:val="auto"/>
          <w:sz w:val="22"/>
          <w:szCs w:val="22"/>
        </w:rPr>
        <w:t xml:space="preserve"> 38</w:t>
      </w:r>
      <w:r w:rsidR="009B028C" w:rsidRPr="000D2A02">
        <w:rPr>
          <w:sz w:val="22"/>
          <w:szCs w:val="22"/>
        </w:rPr>
        <w:t xml:space="preserve">,  </w:t>
      </w:r>
      <w:r w:rsidR="00ED5B91" w:rsidRPr="000D2A02">
        <w:rPr>
          <w:sz w:val="22"/>
          <w:szCs w:val="22"/>
          <w:lang w:val="kk-KZ"/>
        </w:rPr>
        <w:t>договор на сумму</w:t>
      </w:r>
      <w:r w:rsidR="000D2A02" w:rsidRPr="000D2A02">
        <w:rPr>
          <w:sz w:val="22"/>
          <w:szCs w:val="22"/>
          <w:lang w:val="kk-KZ"/>
        </w:rPr>
        <w:t xml:space="preserve"> </w:t>
      </w:r>
      <w:r w:rsidR="000D2A02" w:rsidRPr="000D2A02">
        <w:rPr>
          <w:b/>
          <w:sz w:val="22"/>
          <w:szCs w:val="22"/>
        </w:rPr>
        <w:t>28 000</w:t>
      </w:r>
      <w:r w:rsidR="00206BEB" w:rsidRPr="000D2A02">
        <w:rPr>
          <w:b/>
          <w:sz w:val="22"/>
          <w:szCs w:val="22"/>
        </w:rPr>
        <w:t>,00</w:t>
      </w:r>
      <w:r w:rsidR="009B028C" w:rsidRPr="000D2A02">
        <w:rPr>
          <w:b/>
          <w:sz w:val="22"/>
          <w:szCs w:val="22"/>
          <w:lang w:val="kk-KZ"/>
        </w:rPr>
        <w:t xml:space="preserve"> (</w:t>
      </w:r>
      <w:r w:rsidR="000D2A02" w:rsidRPr="000D2A02">
        <w:rPr>
          <w:b/>
          <w:sz w:val="22"/>
          <w:szCs w:val="22"/>
          <w:lang w:val="kk-KZ"/>
        </w:rPr>
        <w:t>Двадцать восемь тысяч</w:t>
      </w:r>
      <w:r w:rsidR="009B028C" w:rsidRPr="000D2A02">
        <w:rPr>
          <w:b/>
          <w:sz w:val="22"/>
          <w:szCs w:val="22"/>
          <w:lang w:val="kk-KZ"/>
        </w:rPr>
        <w:t xml:space="preserve">) </w:t>
      </w:r>
      <w:r w:rsidR="009B028C" w:rsidRPr="000D2A02">
        <w:rPr>
          <w:b/>
          <w:sz w:val="22"/>
          <w:szCs w:val="22"/>
        </w:rPr>
        <w:t>тенге</w:t>
      </w:r>
      <w:r w:rsidR="00ED5B91" w:rsidRPr="000D2A02">
        <w:rPr>
          <w:b/>
          <w:sz w:val="22"/>
          <w:szCs w:val="22"/>
        </w:rPr>
        <w:t>.</w:t>
      </w:r>
    </w:p>
    <w:p w:rsidR="0093324A" w:rsidRPr="000D2A02" w:rsidRDefault="0093324A" w:rsidP="00ED5B91">
      <w:pPr>
        <w:jc w:val="both"/>
        <w:rPr>
          <w:rStyle w:val="s0"/>
          <w:sz w:val="22"/>
          <w:szCs w:val="22"/>
        </w:rPr>
      </w:pPr>
    </w:p>
    <w:p w:rsidR="00ED5B91" w:rsidRPr="000D2A02" w:rsidRDefault="008F16F4" w:rsidP="0093324A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0D2A02">
        <w:rPr>
          <w:b/>
          <w:sz w:val="22"/>
          <w:szCs w:val="22"/>
        </w:rPr>
        <w:t>ТОО «</w:t>
      </w:r>
      <w:r w:rsidR="000D2A02" w:rsidRPr="000D2A02">
        <w:rPr>
          <w:b/>
          <w:sz w:val="22"/>
          <w:szCs w:val="22"/>
          <w:lang w:val="kk-KZ"/>
        </w:rPr>
        <w:t>SM Global.kz</w:t>
      </w:r>
      <w:r w:rsidR="009B028C" w:rsidRPr="000D2A02">
        <w:rPr>
          <w:b/>
          <w:sz w:val="22"/>
          <w:szCs w:val="22"/>
        </w:rPr>
        <w:t>»</w:t>
      </w:r>
      <w:r w:rsidR="00ED5B91" w:rsidRPr="000D2A02">
        <w:rPr>
          <w:b/>
          <w:sz w:val="22"/>
          <w:szCs w:val="22"/>
        </w:rPr>
        <w:t xml:space="preserve"> </w:t>
      </w:r>
      <w:r w:rsidR="00ED5B91" w:rsidRPr="000D2A02">
        <w:rPr>
          <w:sz w:val="22"/>
          <w:szCs w:val="22"/>
        </w:rPr>
        <w:t xml:space="preserve">соответствует квалификационным требованиям, </w:t>
      </w:r>
      <w:r w:rsidR="00ED5B91" w:rsidRPr="000D2A02">
        <w:rPr>
          <w:rStyle w:val="s0"/>
          <w:sz w:val="22"/>
          <w:szCs w:val="22"/>
        </w:rPr>
        <w:t xml:space="preserve">установленным </w:t>
      </w:r>
      <w:hyperlink w:anchor="sub800" w:history="1">
        <w:r w:rsidR="00ED5B91" w:rsidRPr="000D2A02">
          <w:rPr>
            <w:rStyle w:val="a3"/>
            <w:sz w:val="22"/>
            <w:szCs w:val="22"/>
          </w:rPr>
          <w:t>главой</w:t>
        </w:r>
      </w:hyperlink>
      <w:r w:rsidR="00ED5B91" w:rsidRPr="000D2A02">
        <w:rPr>
          <w:rStyle w:val="a3"/>
          <w:sz w:val="22"/>
          <w:szCs w:val="22"/>
        </w:rPr>
        <w:t xml:space="preserve"> 3</w:t>
      </w:r>
      <w:r w:rsidR="00ED5B91" w:rsidRPr="000D2A02">
        <w:rPr>
          <w:rStyle w:val="s0"/>
          <w:sz w:val="22"/>
          <w:szCs w:val="22"/>
        </w:rPr>
        <w:t xml:space="preserve"> Правил (</w:t>
      </w:r>
      <w:r w:rsidR="00ED5B91" w:rsidRPr="000D2A02">
        <w:rPr>
          <w:rStyle w:val="s1"/>
          <w:sz w:val="22"/>
          <w:szCs w:val="22"/>
        </w:rPr>
        <w:t>Постановление Правительства Республики Казахстан от 30 октября 2009 года № 1729</w:t>
      </w:r>
      <w:r w:rsidR="00ED5B91" w:rsidRPr="000D2A02">
        <w:rPr>
          <w:rStyle w:val="s0"/>
          <w:sz w:val="22"/>
          <w:szCs w:val="22"/>
        </w:rPr>
        <w:t>).</w:t>
      </w:r>
    </w:p>
    <w:p w:rsidR="00ED5B91" w:rsidRPr="000D2A02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0D2A02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0D2A02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0D2A02" w:rsidRDefault="00ED5B91" w:rsidP="00ED5B91">
      <w:pPr>
        <w:ind w:left="708"/>
        <w:jc w:val="both"/>
        <w:rPr>
          <w:b/>
          <w:sz w:val="22"/>
          <w:szCs w:val="22"/>
        </w:rPr>
      </w:pPr>
      <w:r w:rsidRPr="000D2A02">
        <w:rPr>
          <w:b/>
          <w:sz w:val="22"/>
          <w:szCs w:val="22"/>
        </w:rPr>
        <w:t xml:space="preserve">Специалист Отдела правового </w:t>
      </w:r>
    </w:p>
    <w:p w:rsidR="004F2598" w:rsidRPr="000D2A02" w:rsidRDefault="00ED5B91" w:rsidP="00D774E6">
      <w:pPr>
        <w:ind w:firstLine="708"/>
        <w:rPr>
          <w:sz w:val="22"/>
          <w:szCs w:val="22"/>
        </w:rPr>
      </w:pPr>
      <w:r w:rsidRPr="000D2A02">
        <w:rPr>
          <w:b/>
          <w:sz w:val="22"/>
          <w:szCs w:val="22"/>
        </w:rPr>
        <w:t>обеспечения и закупок</w:t>
      </w:r>
      <w:r w:rsidRPr="000D2A02">
        <w:rPr>
          <w:b/>
          <w:sz w:val="22"/>
          <w:szCs w:val="22"/>
        </w:rPr>
        <w:tab/>
      </w:r>
      <w:r w:rsidRPr="000D2A02">
        <w:rPr>
          <w:b/>
          <w:sz w:val="22"/>
          <w:szCs w:val="22"/>
        </w:rPr>
        <w:tab/>
      </w:r>
      <w:r w:rsidRPr="000D2A02">
        <w:rPr>
          <w:b/>
          <w:sz w:val="22"/>
          <w:szCs w:val="22"/>
        </w:rPr>
        <w:tab/>
      </w:r>
      <w:r w:rsidRPr="000D2A02">
        <w:rPr>
          <w:b/>
          <w:sz w:val="22"/>
          <w:szCs w:val="22"/>
        </w:rPr>
        <w:tab/>
      </w:r>
      <w:r w:rsidRPr="000D2A02">
        <w:rPr>
          <w:b/>
          <w:sz w:val="22"/>
          <w:szCs w:val="22"/>
        </w:rPr>
        <w:tab/>
      </w:r>
      <w:r w:rsidRPr="000D2A02">
        <w:rPr>
          <w:b/>
          <w:sz w:val="22"/>
          <w:szCs w:val="22"/>
        </w:rPr>
        <w:tab/>
      </w:r>
      <w:proofErr w:type="spellStart"/>
      <w:r w:rsidR="00206BEB" w:rsidRPr="000D2A02">
        <w:rPr>
          <w:b/>
          <w:sz w:val="22"/>
          <w:szCs w:val="22"/>
        </w:rPr>
        <w:t>Сарсенова</w:t>
      </w:r>
      <w:proofErr w:type="spellEnd"/>
      <w:r w:rsidR="00206BEB" w:rsidRPr="000D2A02">
        <w:rPr>
          <w:b/>
          <w:sz w:val="22"/>
          <w:szCs w:val="22"/>
        </w:rPr>
        <w:t xml:space="preserve"> Г.М.</w:t>
      </w:r>
    </w:p>
    <w:sectPr w:rsidR="004F2598" w:rsidRPr="000D2A02" w:rsidSect="00735DDE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620F1"/>
    <w:rsid w:val="000A686F"/>
    <w:rsid w:val="000A6B4B"/>
    <w:rsid w:val="000A728A"/>
    <w:rsid w:val="000A7CBC"/>
    <w:rsid w:val="000D2A02"/>
    <w:rsid w:val="001613FE"/>
    <w:rsid w:val="00190D62"/>
    <w:rsid w:val="001E4194"/>
    <w:rsid w:val="00206BEB"/>
    <w:rsid w:val="002171E2"/>
    <w:rsid w:val="00231425"/>
    <w:rsid w:val="002E3E5F"/>
    <w:rsid w:val="00456C16"/>
    <w:rsid w:val="004E6942"/>
    <w:rsid w:val="004F2598"/>
    <w:rsid w:val="00546413"/>
    <w:rsid w:val="006E4E36"/>
    <w:rsid w:val="00735DDE"/>
    <w:rsid w:val="007B4D42"/>
    <w:rsid w:val="00871BA2"/>
    <w:rsid w:val="008F16F4"/>
    <w:rsid w:val="0093324A"/>
    <w:rsid w:val="009367D9"/>
    <w:rsid w:val="009B028C"/>
    <w:rsid w:val="00A00C51"/>
    <w:rsid w:val="00A6117B"/>
    <w:rsid w:val="00BE4462"/>
    <w:rsid w:val="00D774E6"/>
    <w:rsid w:val="00EA1394"/>
    <w:rsid w:val="00ED5B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252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45</cp:revision>
  <cp:lastPrinted>2021-02-15T12:07:00Z</cp:lastPrinted>
  <dcterms:created xsi:type="dcterms:W3CDTF">2020-01-16T11:35:00Z</dcterms:created>
  <dcterms:modified xsi:type="dcterms:W3CDTF">2021-02-15T12:07:00Z</dcterms:modified>
</cp:coreProperties>
</file>