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69E" w:rsidRPr="001F2728" w:rsidRDefault="0021269E" w:rsidP="0040623E">
      <w:pPr>
        <w:pStyle w:val="TableParagraph"/>
        <w:jc w:val="right"/>
        <w:rPr>
          <w:rFonts w:ascii="Times New Roman" w:eastAsiaTheme="minorEastAsia" w:hAnsi="Times New Roman" w:cs="Times New Roman"/>
          <w:b/>
          <w:bCs/>
          <w:i/>
          <w:iCs/>
          <w:sz w:val="24"/>
          <w:szCs w:val="24"/>
          <w:lang w:val="ru-RU" w:eastAsia="ru-RU"/>
        </w:rPr>
      </w:pPr>
      <w:r w:rsidRPr="001F2728">
        <w:rPr>
          <w:rFonts w:ascii="Times New Roman" w:eastAsiaTheme="minorEastAsia" w:hAnsi="Times New Roman" w:cs="Times New Roman"/>
          <w:b/>
          <w:bCs/>
          <w:i/>
          <w:iCs/>
          <w:sz w:val="24"/>
          <w:szCs w:val="24"/>
          <w:lang w:val="ru-RU" w:eastAsia="ru-RU"/>
        </w:rPr>
        <w:t>«Утверждаю»</w:t>
      </w:r>
    </w:p>
    <w:p w:rsidR="0021269E" w:rsidRPr="001F2728" w:rsidRDefault="007E2B8F">
      <w:pPr>
        <w:ind w:firstLine="540"/>
        <w:jc w:val="right"/>
        <w:rPr>
          <w:b/>
          <w:bCs/>
          <w:i/>
          <w:iCs/>
        </w:rPr>
      </w:pPr>
      <w:r w:rsidRPr="001F2728">
        <w:rPr>
          <w:b/>
          <w:bCs/>
          <w:i/>
          <w:iCs/>
        </w:rPr>
        <w:t>П</w:t>
      </w:r>
      <w:r w:rsidR="00D06B57" w:rsidRPr="001F2728">
        <w:rPr>
          <w:b/>
          <w:bCs/>
          <w:i/>
          <w:iCs/>
        </w:rPr>
        <w:t>редседател</w:t>
      </w:r>
      <w:r w:rsidR="0098069F" w:rsidRPr="001F2728">
        <w:rPr>
          <w:b/>
          <w:bCs/>
          <w:i/>
          <w:iCs/>
        </w:rPr>
        <w:t>ь</w:t>
      </w:r>
      <w:r w:rsidR="00D06B57" w:rsidRPr="001F2728">
        <w:rPr>
          <w:b/>
          <w:bCs/>
          <w:i/>
          <w:iCs/>
        </w:rPr>
        <w:t xml:space="preserve"> Правления</w:t>
      </w:r>
      <w:r w:rsidR="0021269E" w:rsidRPr="001F2728">
        <w:rPr>
          <w:b/>
          <w:bCs/>
          <w:i/>
          <w:iCs/>
        </w:rPr>
        <w:t xml:space="preserve"> </w:t>
      </w:r>
      <w:r w:rsidR="00B8534F" w:rsidRPr="001F2728">
        <w:rPr>
          <w:b/>
          <w:bCs/>
          <w:i/>
          <w:iCs/>
        </w:rPr>
        <w:t>АО</w:t>
      </w:r>
      <w:r w:rsidR="0021269E" w:rsidRPr="001F2728">
        <w:rPr>
          <w:b/>
          <w:bCs/>
          <w:i/>
          <w:iCs/>
        </w:rPr>
        <w:t xml:space="preserve"> «</w:t>
      </w:r>
      <w:proofErr w:type="spellStart"/>
      <w:r w:rsidR="0021269E" w:rsidRPr="001F2728">
        <w:rPr>
          <w:b/>
          <w:bCs/>
          <w:i/>
          <w:iCs/>
        </w:rPr>
        <w:t>НЦПиДХ</w:t>
      </w:r>
      <w:proofErr w:type="spellEnd"/>
      <w:r w:rsidR="00C8144C" w:rsidRPr="001F2728">
        <w:rPr>
          <w:b/>
          <w:bCs/>
          <w:i/>
          <w:iCs/>
        </w:rPr>
        <w:t>»</w:t>
      </w:r>
    </w:p>
    <w:p w:rsidR="00FB4B1F" w:rsidRPr="001F2728" w:rsidRDefault="00FB4B1F">
      <w:pPr>
        <w:ind w:firstLine="540"/>
        <w:jc w:val="right"/>
        <w:rPr>
          <w:b/>
          <w:bCs/>
          <w:i/>
          <w:iCs/>
        </w:rPr>
      </w:pPr>
    </w:p>
    <w:p w:rsidR="00FB4B1F" w:rsidRPr="001F2728" w:rsidRDefault="00824F8E" w:rsidP="00212192">
      <w:pPr>
        <w:ind w:left="4678" w:hanging="63"/>
        <w:jc w:val="right"/>
        <w:rPr>
          <w:b/>
          <w:bCs/>
          <w:i/>
          <w:iCs/>
        </w:rPr>
      </w:pPr>
      <w:r>
        <w:rPr>
          <w:b/>
          <w:bCs/>
          <w:i/>
          <w:iCs/>
        </w:rPr>
        <w:t xml:space="preserve">                </w:t>
      </w:r>
      <w:r w:rsidR="0021269E" w:rsidRPr="001F2728">
        <w:rPr>
          <w:b/>
          <w:bCs/>
          <w:i/>
          <w:iCs/>
        </w:rPr>
        <w:t xml:space="preserve">  ___</w:t>
      </w:r>
      <w:r w:rsidR="00212192" w:rsidRPr="001F2728">
        <w:rPr>
          <w:b/>
          <w:bCs/>
          <w:i/>
          <w:iCs/>
        </w:rPr>
        <w:t>___</w:t>
      </w:r>
      <w:r w:rsidR="0021269E" w:rsidRPr="001F2728">
        <w:rPr>
          <w:b/>
          <w:bCs/>
          <w:i/>
          <w:iCs/>
        </w:rPr>
        <w:t xml:space="preserve">________  </w:t>
      </w:r>
      <w:r w:rsidR="00ED0170" w:rsidRPr="001F2728">
        <w:rPr>
          <w:b/>
          <w:bCs/>
          <w:i/>
          <w:iCs/>
        </w:rPr>
        <w:t xml:space="preserve">Р. </w:t>
      </w:r>
      <w:proofErr w:type="spellStart"/>
      <w:r w:rsidR="00ED0170" w:rsidRPr="001F2728">
        <w:rPr>
          <w:b/>
          <w:bCs/>
          <w:i/>
          <w:iCs/>
        </w:rPr>
        <w:t>Боранбаева</w:t>
      </w:r>
      <w:proofErr w:type="spellEnd"/>
      <w:r w:rsidR="00ED0170" w:rsidRPr="001F2728">
        <w:rPr>
          <w:b/>
          <w:bCs/>
          <w:i/>
          <w:iCs/>
        </w:rPr>
        <w:t xml:space="preserve"> </w:t>
      </w:r>
    </w:p>
    <w:p w:rsidR="0021269E" w:rsidRPr="00951D3E" w:rsidRDefault="0021269E">
      <w:pPr>
        <w:ind w:firstLine="6300"/>
        <w:jc w:val="right"/>
        <w:rPr>
          <w:b/>
          <w:bCs/>
          <w:i/>
          <w:iCs/>
          <w:u w:val="single"/>
          <w:lang w:val="en-US"/>
        </w:rPr>
      </w:pPr>
      <w:r w:rsidRPr="001F2728">
        <w:rPr>
          <w:b/>
          <w:bCs/>
          <w:i/>
          <w:iCs/>
        </w:rPr>
        <w:t>Приказ №</w:t>
      </w:r>
      <w:r w:rsidR="001A4366" w:rsidRPr="001F2728">
        <w:rPr>
          <w:b/>
          <w:bCs/>
          <w:i/>
          <w:iCs/>
        </w:rPr>
        <w:t>08-21/</w:t>
      </w:r>
      <w:r w:rsidR="004D27C0" w:rsidRPr="001F2728">
        <w:rPr>
          <w:b/>
          <w:bCs/>
          <w:i/>
          <w:iCs/>
        </w:rPr>
        <w:t>1</w:t>
      </w:r>
      <w:r w:rsidR="00951D3E" w:rsidRPr="00951D3E">
        <w:rPr>
          <w:b/>
          <w:bCs/>
          <w:i/>
          <w:iCs/>
        </w:rPr>
        <w:t>3</w:t>
      </w:r>
      <w:r w:rsidR="00951D3E">
        <w:rPr>
          <w:b/>
          <w:bCs/>
          <w:i/>
          <w:iCs/>
          <w:lang w:val="en-US"/>
        </w:rPr>
        <w:t>4</w:t>
      </w:r>
    </w:p>
    <w:p w:rsidR="0021269E" w:rsidRPr="001F2728" w:rsidRDefault="0021269E">
      <w:pPr>
        <w:ind w:firstLine="6300"/>
        <w:jc w:val="right"/>
        <w:rPr>
          <w:b/>
          <w:bCs/>
          <w:i/>
          <w:iCs/>
        </w:rPr>
      </w:pPr>
      <w:r w:rsidRPr="001F2728">
        <w:rPr>
          <w:b/>
          <w:bCs/>
          <w:i/>
          <w:iCs/>
        </w:rPr>
        <w:t xml:space="preserve"> от «</w:t>
      </w:r>
      <w:r w:rsidR="00951D3E">
        <w:rPr>
          <w:b/>
          <w:bCs/>
          <w:i/>
          <w:iCs/>
          <w:lang w:val="en-US"/>
        </w:rPr>
        <w:t>1</w:t>
      </w:r>
      <w:r w:rsidR="00B46F31">
        <w:rPr>
          <w:b/>
          <w:bCs/>
          <w:i/>
          <w:iCs/>
        </w:rPr>
        <w:t>4</w:t>
      </w:r>
      <w:r w:rsidR="00011E5C">
        <w:rPr>
          <w:b/>
          <w:bCs/>
          <w:i/>
          <w:iCs/>
        </w:rPr>
        <w:t>» ма</w:t>
      </w:r>
      <w:r w:rsidR="004D27C0" w:rsidRPr="001F2728">
        <w:rPr>
          <w:b/>
          <w:i/>
          <w:spacing w:val="2"/>
        </w:rPr>
        <w:t xml:space="preserve">я </w:t>
      </w:r>
      <w:r w:rsidRPr="001F2728">
        <w:rPr>
          <w:b/>
          <w:bCs/>
          <w:i/>
          <w:iCs/>
        </w:rPr>
        <w:t>20</w:t>
      </w:r>
      <w:r w:rsidR="001A4366" w:rsidRPr="001F2728">
        <w:rPr>
          <w:b/>
          <w:bCs/>
          <w:i/>
          <w:iCs/>
        </w:rPr>
        <w:t>20</w:t>
      </w:r>
      <w:r w:rsidRPr="001F2728">
        <w:rPr>
          <w:b/>
          <w:bCs/>
          <w:i/>
          <w:iCs/>
        </w:rPr>
        <w:t xml:space="preserve"> г.</w:t>
      </w:r>
    </w:p>
    <w:p w:rsidR="0021269E" w:rsidRPr="001F2728" w:rsidRDefault="0021269E">
      <w:pPr>
        <w:ind w:firstLine="540"/>
        <w:jc w:val="center"/>
        <w:rPr>
          <w:b/>
          <w:bCs/>
          <w:i/>
          <w:iCs/>
          <w:u w:val="single"/>
        </w:rPr>
      </w:pPr>
    </w:p>
    <w:p w:rsidR="0021269E" w:rsidRPr="001F2728" w:rsidRDefault="0021269E">
      <w:pPr>
        <w:jc w:val="center"/>
        <w:rPr>
          <w:b/>
          <w:bCs/>
        </w:rPr>
      </w:pPr>
    </w:p>
    <w:p w:rsidR="0021269E" w:rsidRPr="001F2728" w:rsidRDefault="0021269E" w:rsidP="00BF751A">
      <w:pPr>
        <w:ind w:left="284"/>
        <w:jc w:val="center"/>
        <w:rPr>
          <w:b/>
          <w:bCs/>
        </w:rPr>
      </w:pPr>
      <w:r w:rsidRPr="001F2728">
        <w:rPr>
          <w:b/>
          <w:bCs/>
        </w:rPr>
        <w:t>ТЕНДЕРНАЯ ДОКУМЕНТАЦИЯ</w:t>
      </w:r>
    </w:p>
    <w:p w:rsidR="0021269E" w:rsidRPr="001F2728" w:rsidRDefault="0021269E" w:rsidP="0080529D">
      <w:pPr>
        <w:jc w:val="center"/>
        <w:rPr>
          <w:b/>
          <w:bCs/>
        </w:rPr>
      </w:pPr>
      <w:r w:rsidRPr="001F2728">
        <w:rPr>
          <w:b/>
          <w:bCs/>
        </w:rPr>
        <w:t>на закуп товаров</w:t>
      </w:r>
    </w:p>
    <w:p w:rsidR="0021269E" w:rsidRPr="001F2728" w:rsidRDefault="0021269E" w:rsidP="007B00E5">
      <w:pPr>
        <w:jc w:val="both"/>
      </w:pPr>
      <w:r w:rsidRPr="001F2728">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1F2728">
        <w:t>Правилами организации и проведения закупа лекарственных средств и медицинских изделий, фармацевтических услуг</w:t>
      </w:r>
      <w:r w:rsidRPr="001F2728">
        <w:t>, утвержденн</w:t>
      </w:r>
      <w:r w:rsidR="007B00E5" w:rsidRPr="001F2728">
        <w:t>ыми П</w:t>
      </w:r>
      <w:r w:rsidRPr="001F2728">
        <w:t>остановлением Правительства Республики Казахстан от 30 октября 2009 года № 1729 (далее Правила).</w:t>
      </w:r>
    </w:p>
    <w:p w:rsidR="0021269E" w:rsidRPr="001F2728" w:rsidRDefault="0021269E">
      <w:pPr>
        <w:jc w:val="both"/>
        <w:rPr>
          <w:b/>
          <w:bCs/>
        </w:rPr>
      </w:pPr>
    </w:p>
    <w:p w:rsidR="0021269E" w:rsidRPr="001F2728" w:rsidRDefault="0021269E">
      <w:pPr>
        <w:ind w:left="709"/>
        <w:jc w:val="center"/>
        <w:rPr>
          <w:b/>
          <w:bCs/>
        </w:rPr>
      </w:pPr>
      <w:r w:rsidRPr="001F2728">
        <w:rPr>
          <w:b/>
          <w:bCs/>
        </w:rPr>
        <w:t>Предмет тендера</w:t>
      </w:r>
    </w:p>
    <w:p w:rsidR="0021269E" w:rsidRPr="001F2728" w:rsidRDefault="0021269E">
      <w:pPr>
        <w:pStyle w:val="a5"/>
        <w:tabs>
          <w:tab w:val="clear" w:pos="360"/>
        </w:tabs>
        <w:ind w:left="0" w:firstLine="0"/>
        <w:rPr>
          <w:sz w:val="24"/>
          <w:szCs w:val="24"/>
        </w:rPr>
      </w:pPr>
      <w:r w:rsidRPr="001F2728">
        <w:rPr>
          <w:sz w:val="24"/>
          <w:szCs w:val="24"/>
        </w:rPr>
        <w:tab/>
        <w:t xml:space="preserve">1. Настоящая Тендерная документация по проведению тендера </w:t>
      </w:r>
      <w:r w:rsidRPr="001F2728">
        <w:rPr>
          <w:b/>
          <w:bCs/>
          <w:i/>
          <w:iCs/>
          <w:sz w:val="24"/>
          <w:szCs w:val="24"/>
          <w:u w:val="single"/>
        </w:rPr>
        <w:t xml:space="preserve">на закуп товаров  </w:t>
      </w:r>
      <w:r w:rsidRPr="001F272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1F2728" w:rsidRDefault="0021269E">
      <w:pPr>
        <w:ind w:firstLine="708"/>
        <w:jc w:val="both"/>
      </w:pPr>
      <w:r w:rsidRPr="001F2728">
        <w:t xml:space="preserve">2. </w:t>
      </w:r>
      <w:r w:rsidRPr="001F272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1F272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1F2728" w:rsidRDefault="0021269E">
      <w:pPr>
        <w:pStyle w:val="a5"/>
        <w:tabs>
          <w:tab w:val="clear" w:pos="360"/>
        </w:tabs>
        <w:ind w:left="0" w:firstLine="709"/>
        <w:rPr>
          <w:sz w:val="24"/>
          <w:szCs w:val="24"/>
        </w:rPr>
      </w:pPr>
      <w:r w:rsidRPr="001F2728">
        <w:rPr>
          <w:sz w:val="24"/>
          <w:szCs w:val="24"/>
        </w:rPr>
        <w:t xml:space="preserve">3. Организатором и Заказчиком тендера выступает </w:t>
      </w:r>
      <w:r w:rsidR="00B8534F" w:rsidRPr="001F2728">
        <w:rPr>
          <w:sz w:val="24"/>
          <w:szCs w:val="24"/>
        </w:rPr>
        <w:t>АО</w:t>
      </w:r>
      <w:r w:rsidR="00AF7248" w:rsidRPr="001F2728">
        <w:rPr>
          <w:sz w:val="24"/>
          <w:szCs w:val="24"/>
        </w:rPr>
        <w:t xml:space="preserve"> </w:t>
      </w:r>
      <w:r w:rsidRPr="001F2728">
        <w:rPr>
          <w:sz w:val="24"/>
          <w:szCs w:val="24"/>
        </w:rPr>
        <w:t>«Научный центр педиатрии и детской хирургии».</w:t>
      </w:r>
    </w:p>
    <w:p w:rsidR="0021269E" w:rsidRPr="001F2728" w:rsidRDefault="0021269E">
      <w:pPr>
        <w:pStyle w:val="31"/>
        <w:spacing w:after="0"/>
        <w:ind w:left="0" w:firstLine="709"/>
        <w:jc w:val="both"/>
        <w:rPr>
          <w:i/>
          <w:iCs/>
          <w:sz w:val="24"/>
          <w:szCs w:val="24"/>
        </w:rPr>
      </w:pPr>
    </w:p>
    <w:p w:rsidR="0021269E" w:rsidRPr="001F2728" w:rsidRDefault="0021269E">
      <w:pPr>
        <w:pStyle w:val="31"/>
        <w:spacing w:after="0"/>
        <w:ind w:left="709"/>
        <w:jc w:val="center"/>
        <w:rPr>
          <w:b/>
          <w:bCs/>
          <w:sz w:val="24"/>
          <w:szCs w:val="24"/>
        </w:rPr>
      </w:pPr>
      <w:r w:rsidRPr="001F2728">
        <w:rPr>
          <w:b/>
          <w:bCs/>
          <w:sz w:val="24"/>
          <w:szCs w:val="24"/>
        </w:rPr>
        <w:t>Источник финансиро</w:t>
      </w:r>
      <w:r w:rsidR="00AF7248" w:rsidRPr="001F2728">
        <w:rPr>
          <w:b/>
          <w:bCs/>
          <w:sz w:val="24"/>
          <w:szCs w:val="24"/>
        </w:rPr>
        <w:t>вания и базовые условия платежа</w:t>
      </w:r>
    </w:p>
    <w:p w:rsidR="0021269E" w:rsidRPr="001F2728" w:rsidRDefault="0021269E">
      <w:pPr>
        <w:pStyle w:val="a5"/>
        <w:tabs>
          <w:tab w:val="clear" w:pos="360"/>
        </w:tabs>
        <w:ind w:left="0" w:firstLine="0"/>
        <w:rPr>
          <w:sz w:val="24"/>
          <w:szCs w:val="24"/>
        </w:rPr>
      </w:pPr>
      <w:r w:rsidRPr="001F272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1F2728" w:rsidRDefault="0021269E">
      <w:pPr>
        <w:pStyle w:val="a5"/>
        <w:tabs>
          <w:tab w:val="clear" w:pos="360"/>
        </w:tabs>
        <w:ind w:left="0" w:firstLine="283"/>
        <w:rPr>
          <w:sz w:val="24"/>
          <w:szCs w:val="24"/>
        </w:rPr>
      </w:pPr>
      <w:r w:rsidRPr="001F2728">
        <w:rPr>
          <w:sz w:val="24"/>
          <w:szCs w:val="24"/>
        </w:rPr>
        <w:tab/>
        <w:t xml:space="preserve">5. Базовые условия платежа: оплата по факту поставки товара. </w:t>
      </w:r>
    </w:p>
    <w:p w:rsidR="0021269E" w:rsidRPr="001F2728" w:rsidRDefault="0021269E">
      <w:pPr>
        <w:ind w:firstLine="360"/>
        <w:jc w:val="both"/>
      </w:pPr>
    </w:p>
    <w:p w:rsidR="0021269E" w:rsidRPr="001F2728" w:rsidRDefault="0021269E">
      <w:pPr>
        <w:ind w:left="1276"/>
        <w:jc w:val="center"/>
        <w:rPr>
          <w:b/>
          <w:bCs/>
        </w:rPr>
      </w:pPr>
      <w:r w:rsidRPr="001F2728">
        <w:rPr>
          <w:b/>
          <w:bCs/>
        </w:rPr>
        <w:t>Правомочность и квалификация потенциальных поставщиков</w:t>
      </w:r>
    </w:p>
    <w:p w:rsidR="0021269E" w:rsidRPr="001F2728" w:rsidRDefault="0021269E">
      <w:pPr>
        <w:ind w:firstLine="708"/>
        <w:jc w:val="both"/>
      </w:pPr>
      <w:r w:rsidRPr="001F2728">
        <w:rPr>
          <w:rStyle w:val="s0"/>
          <w:rFonts w:ascii="Times New Roman" w:hAnsi="Times New Roman" w:cs="Times New Roman"/>
        </w:rPr>
        <w:t xml:space="preserve">6. </w:t>
      </w:r>
      <w:r w:rsidRPr="001F2728">
        <w:t>Для участия в тендере потенциальный поставщик должен соответствовать квалификационным требованиям:</w:t>
      </w:r>
    </w:p>
    <w:p w:rsidR="00D53471" w:rsidRPr="001F2728" w:rsidRDefault="00D53471" w:rsidP="007B00E5">
      <w:pPr>
        <w:ind w:firstLine="709"/>
        <w:jc w:val="both"/>
      </w:pPr>
      <w:r w:rsidRPr="001F2728">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1F2728" w:rsidRDefault="00D53471" w:rsidP="007B00E5">
      <w:pPr>
        <w:ind w:firstLine="709"/>
        <w:jc w:val="both"/>
      </w:pPr>
      <w:r w:rsidRPr="001F2728">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1F2728" w:rsidRDefault="00D53471" w:rsidP="007B00E5">
      <w:pPr>
        <w:ind w:firstLine="709"/>
        <w:jc w:val="both"/>
      </w:pPr>
      <w:r w:rsidRPr="001F2728">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1F2728" w:rsidRDefault="00D53471" w:rsidP="007B00E5">
      <w:pPr>
        <w:ind w:firstLine="709"/>
        <w:jc w:val="both"/>
      </w:pPr>
      <w:r w:rsidRPr="001F2728">
        <w:rPr>
          <w:color w:val="000000"/>
        </w:rPr>
        <w:t>4) не должен быть признанным судом недобросовестным по Правилам;</w:t>
      </w:r>
    </w:p>
    <w:p w:rsidR="00D53471" w:rsidRPr="001F2728" w:rsidRDefault="00D53471" w:rsidP="007B00E5">
      <w:pPr>
        <w:ind w:firstLine="709"/>
        <w:jc w:val="both"/>
      </w:pPr>
      <w:r w:rsidRPr="001F2728">
        <w:rPr>
          <w:color w:val="000000"/>
        </w:rPr>
        <w:t>5) не должен быть аффилированным с заказчиком, организатором закупа, единым дистрибьютором;</w:t>
      </w:r>
    </w:p>
    <w:p w:rsidR="00D53471" w:rsidRPr="001F2728" w:rsidRDefault="00D53471" w:rsidP="007B00E5">
      <w:pPr>
        <w:ind w:firstLine="709"/>
        <w:jc w:val="both"/>
      </w:pPr>
      <w:r w:rsidRPr="001F2728">
        <w:rPr>
          <w:color w:val="000000"/>
        </w:rPr>
        <w:t>6) не должен быть аффилированным по одному лоту с другим потенциальным поставщиком;</w:t>
      </w:r>
    </w:p>
    <w:p w:rsidR="00D53471" w:rsidRPr="001F2728" w:rsidRDefault="00D53471" w:rsidP="007B00E5">
      <w:pPr>
        <w:ind w:firstLine="709"/>
        <w:jc w:val="both"/>
        <w:rPr>
          <w:color w:val="000000"/>
        </w:rPr>
      </w:pPr>
      <w:r w:rsidRPr="001F2728">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1F2728" w:rsidRDefault="00D53471" w:rsidP="007B00E5">
      <w:pPr>
        <w:ind w:firstLine="709"/>
        <w:jc w:val="both"/>
        <w:rPr>
          <w:color w:val="000000"/>
        </w:rPr>
      </w:pPr>
      <w:r w:rsidRPr="001F2728">
        <w:rPr>
          <w:color w:val="000000"/>
        </w:rPr>
        <w:lastRenderedPageBreak/>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1F2728" w:rsidRDefault="007B00E5" w:rsidP="007B00E5">
      <w:pPr>
        <w:ind w:firstLine="708"/>
        <w:jc w:val="both"/>
      </w:pPr>
      <w:r w:rsidRPr="001F2728">
        <w:t>7</w:t>
      </w:r>
      <w:r w:rsidR="00D53471" w:rsidRPr="001F2728">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1F2728" w:rsidRDefault="0021269E">
      <w:pPr>
        <w:ind w:firstLine="360"/>
        <w:jc w:val="both"/>
      </w:pPr>
      <w:bookmarkStart w:id="0" w:name="SUB900"/>
      <w:bookmarkEnd w:id="0"/>
    </w:p>
    <w:p w:rsidR="00DF0747" w:rsidRPr="001F2728" w:rsidRDefault="00D53471" w:rsidP="00D53471">
      <w:pPr>
        <w:jc w:val="center"/>
        <w:rPr>
          <w:b/>
          <w:color w:val="000000"/>
        </w:rPr>
      </w:pPr>
      <w:r w:rsidRPr="001F2728">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CE2002" w:rsidRPr="00AB1602" w:rsidRDefault="00CE2002" w:rsidP="00CE2002">
      <w:pPr>
        <w:ind w:firstLine="709"/>
        <w:jc w:val="both"/>
        <w:rPr>
          <w:color w:val="000000"/>
        </w:rPr>
      </w:pPr>
      <w:r w:rsidRPr="00AB1602">
        <w:rPr>
          <w:color w:val="000000"/>
        </w:rPr>
        <w:t>8. К закупаемым</w:t>
      </w:r>
      <w:r>
        <w:rPr>
          <w:color w:val="000000"/>
        </w:rPr>
        <w:t xml:space="preserve"> </w:t>
      </w:r>
      <w:r w:rsidRPr="00AB1602">
        <w:rPr>
          <w:color w:val="000000"/>
        </w:rPr>
        <w:t>медицинским изделиям</w:t>
      </w:r>
      <w:r>
        <w:rPr>
          <w:color w:val="000000"/>
        </w:rPr>
        <w:t xml:space="preserve">, требующим сервисного обслуживания, </w:t>
      </w:r>
      <w:r w:rsidRPr="00AB1602">
        <w:rPr>
          <w:color w:val="000000"/>
        </w:rPr>
        <w:t xml:space="preserve"> предъявляются следующие требования:</w:t>
      </w:r>
    </w:p>
    <w:p w:rsidR="00CE2002" w:rsidRPr="0058373F" w:rsidRDefault="00CE2002" w:rsidP="00CE2002">
      <w:pPr>
        <w:pStyle w:val="a3"/>
        <w:shd w:val="clear" w:color="auto" w:fill="FFFFFF"/>
        <w:spacing w:before="0" w:after="0" w:line="285" w:lineRule="atLeast"/>
        <w:ind w:firstLine="709"/>
        <w:textAlignment w:val="baseline"/>
        <w:rPr>
          <w:sz w:val="24"/>
          <w:szCs w:val="24"/>
        </w:rPr>
      </w:pPr>
      <w:r w:rsidRPr="0058373F">
        <w:rPr>
          <w:sz w:val="24"/>
          <w:szCs w:val="24"/>
        </w:rPr>
        <w:t>1) наличие регистрации медицинского изделия, требующего сервисного обслуживания, в Республике Казахстан или заключения (разрешительного документа) уполномоченного органа в области здравоохранения для ввоза на территорию Республики Казахстан в случаях, предусмотренных </w:t>
      </w:r>
      <w:hyperlink r:id="rId9" w:anchor="z1" w:history="1">
        <w:r w:rsidRPr="0058373F">
          <w:rPr>
            <w:sz w:val="24"/>
            <w:szCs w:val="24"/>
          </w:rPr>
          <w:t>Кодексом</w:t>
        </w:r>
      </w:hyperlink>
      <w:r w:rsidRPr="0058373F">
        <w:rPr>
          <w:sz w:val="24"/>
          <w:szCs w:val="24"/>
        </w:rPr>
        <w:t>. Регистрация подтверждается копией документа, подтверждающего регистрацию, или выпиской из информационного ресурса государственного реестра, заверяемой электронно-цифровой подписью. Отсутствие необходимости регистрации подтверждается письмом экспертной организации или уполномоченного органа в области здравоохранения;</w:t>
      </w:r>
    </w:p>
    <w:p w:rsidR="00CE2002" w:rsidRPr="0058373F" w:rsidRDefault="00CE2002" w:rsidP="00CE2002">
      <w:pPr>
        <w:pStyle w:val="a3"/>
        <w:shd w:val="clear" w:color="auto" w:fill="FFFFFF"/>
        <w:spacing w:before="0" w:after="0" w:line="285" w:lineRule="atLeast"/>
        <w:textAlignment w:val="baseline"/>
        <w:rPr>
          <w:sz w:val="24"/>
          <w:szCs w:val="24"/>
        </w:rPr>
      </w:pPr>
      <w:r w:rsidRPr="0058373F">
        <w:rPr>
          <w:sz w:val="24"/>
          <w:szCs w:val="24"/>
        </w:rPr>
        <w:t>      2) маркировка, потребительская упаковка, инструкция по применению и эксплуатационный документ медицинского изделия, требующего сервисного обслуживания, соответствуют требованиям </w:t>
      </w:r>
      <w:hyperlink r:id="rId10" w:anchor="z1" w:history="1">
        <w:r w:rsidRPr="0058373F">
          <w:rPr>
            <w:sz w:val="24"/>
            <w:szCs w:val="24"/>
          </w:rPr>
          <w:t>Кодекса</w:t>
        </w:r>
      </w:hyperlink>
      <w:r w:rsidRPr="0058373F">
        <w:rPr>
          <w:sz w:val="24"/>
          <w:szCs w:val="24"/>
        </w:rPr>
        <w:t> и порядка, установленного уполномоченным органом в области здравоохранения;</w:t>
      </w:r>
    </w:p>
    <w:p w:rsidR="00CE2002" w:rsidRPr="0058373F" w:rsidRDefault="00CE2002" w:rsidP="00CE2002">
      <w:pPr>
        <w:pStyle w:val="a3"/>
        <w:shd w:val="clear" w:color="auto" w:fill="FFFFFF"/>
        <w:spacing w:before="0" w:after="360" w:line="285" w:lineRule="atLeast"/>
        <w:textAlignment w:val="baseline"/>
        <w:rPr>
          <w:sz w:val="24"/>
          <w:szCs w:val="24"/>
        </w:rPr>
      </w:pPr>
      <w:r w:rsidRPr="0058373F">
        <w:rPr>
          <w:sz w:val="24"/>
          <w:szCs w:val="24"/>
        </w:rPr>
        <w:t>      3) медицинское изделие, требующее сервисного обслуживания, хранится и транспортируется в условиях, обеспечивающих сохранение ее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CE2002" w:rsidRPr="0058373F" w:rsidRDefault="00CE2002" w:rsidP="00CE2002">
      <w:pPr>
        <w:pStyle w:val="a3"/>
        <w:shd w:val="clear" w:color="auto" w:fill="FFFFFF"/>
        <w:spacing w:before="0" w:after="360" w:line="285" w:lineRule="atLeast"/>
        <w:textAlignment w:val="baseline"/>
        <w:rPr>
          <w:sz w:val="24"/>
          <w:szCs w:val="24"/>
        </w:rPr>
      </w:pPr>
      <w:r w:rsidRPr="0058373F">
        <w:rPr>
          <w:sz w:val="24"/>
          <w:szCs w:val="24"/>
        </w:rPr>
        <w:t>      4) медицинское изделие, требующее сервисного обслуживания, является новым, ранее неиспользованным, произведенным в период двадцати четырех месяцев, предшествующих моменту поставки;</w:t>
      </w:r>
    </w:p>
    <w:p w:rsidR="00CE2002" w:rsidRPr="0058373F" w:rsidRDefault="00CE2002" w:rsidP="00CE2002">
      <w:pPr>
        <w:pStyle w:val="a3"/>
        <w:shd w:val="clear" w:color="auto" w:fill="FFFFFF"/>
        <w:spacing w:before="0" w:after="360" w:line="285" w:lineRule="atLeast"/>
        <w:textAlignment w:val="baseline"/>
        <w:rPr>
          <w:sz w:val="24"/>
          <w:szCs w:val="24"/>
        </w:rPr>
      </w:pPr>
      <w:r w:rsidRPr="0058373F">
        <w:rPr>
          <w:sz w:val="24"/>
          <w:szCs w:val="24"/>
        </w:rPr>
        <w:t>      5) медицинское изделие, требующее сервисного обслуживания, относящееся к средствам измерения, внесено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 Внесение в реестр системы единства измерений Республики Казахстан подтверждается копией сертификата, выданного уполномоченным органом в области технического регулирования и метрологии.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w:t>
      </w:r>
    </w:p>
    <w:p w:rsidR="00CE2002" w:rsidRPr="0058373F" w:rsidRDefault="00CE2002" w:rsidP="00CE2002">
      <w:pPr>
        <w:pStyle w:val="a3"/>
        <w:shd w:val="clear" w:color="auto" w:fill="FFFFFF"/>
        <w:spacing w:before="0" w:after="360" w:line="285" w:lineRule="atLeast"/>
        <w:textAlignment w:val="baseline"/>
        <w:rPr>
          <w:sz w:val="24"/>
          <w:szCs w:val="24"/>
        </w:rPr>
      </w:pPr>
      <w:r w:rsidRPr="0058373F">
        <w:rPr>
          <w:sz w:val="24"/>
          <w:szCs w:val="24"/>
        </w:rPr>
        <w:t>      6) передвижной комплекс зарегистрирован в Республике Казахстан как единый комплекс, состоящий из специального автотранспорта, медицинских изделий, требующих сервисного обслуживания.</w:t>
      </w:r>
    </w:p>
    <w:p w:rsidR="00D53471" w:rsidRPr="001F2728" w:rsidRDefault="00D53471">
      <w:pPr>
        <w:ind w:firstLine="400"/>
        <w:jc w:val="center"/>
        <w:rPr>
          <w:rStyle w:val="s1"/>
          <w:rFonts w:ascii="Times New Roman" w:hAnsi="Times New Roman" w:cs="Times New Roman"/>
        </w:rPr>
      </w:pPr>
    </w:p>
    <w:p w:rsidR="0021269E" w:rsidRPr="001F2728" w:rsidRDefault="0021269E">
      <w:pPr>
        <w:pStyle w:val="Iauiue"/>
        <w:widowControl/>
        <w:jc w:val="center"/>
        <w:rPr>
          <w:b/>
          <w:bCs/>
          <w:sz w:val="24"/>
          <w:szCs w:val="24"/>
        </w:rPr>
      </w:pPr>
      <w:r w:rsidRPr="001F2728">
        <w:rPr>
          <w:b/>
          <w:bCs/>
          <w:sz w:val="24"/>
          <w:szCs w:val="24"/>
        </w:rPr>
        <w:t>Тендерная документация</w:t>
      </w:r>
    </w:p>
    <w:p w:rsidR="0021269E" w:rsidRPr="001F2728" w:rsidRDefault="0021269E">
      <w:pPr>
        <w:pStyle w:val="Iauiue"/>
        <w:widowControl/>
        <w:ind w:firstLine="720"/>
        <w:jc w:val="both"/>
        <w:rPr>
          <w:sz w:val="24"/>
          <w:szCs w:val="24"/>
        </w:rPr>
      </w:pPr>
    </w:p>
    <w:p w:rsidR="00DF0747" w:rsidRPr="001F2728" w:rsidRDefault="0021269E">
      <w:pPr>
        <w:pStyle w:val="Iauiue"/>
        <w:widowControl/>
        <w:jc w:val="center"/>
        <w:rPr>
          <w:b/>
          <w:bCs/>
          <w:sz w:val="24"/>
          <w:szCs w:val="24"/>
        </w:rPr>
      </w:pPr>
      <w:r w:rsidRPr="001F2728">
        <w:rPr>
          <w:b/>
          <w:bCs/>
          <w:sz w:val="24"/>
          <w:szCs w:val="24"/>
        </w:rPr>
        <w:t>Со</w:t>
      </w:r>
      <w:r w:rsidR="00D53471" w:rsidRPr="001F2728">
        <w:rPr>
          <w:b/>
          <w:bCs/>
          <w:sz w:val="24"/>
          <w:szCs w:val="24"/>
        </w:rPr>
        <w:t xml:space="preserve">держание </w:t>
      </w:r>
      <w:r w:rsidRPr="001F2728">
        <w:rPr>
          <w:b/>
          <w:bCs/>
          <w:sz w:val="24"/>
          <w:szCs w:val="24"/>
        </w:rPr>
        <w:t>тендерной документации</w:t>
      </w:r>
    </w:p>
    <w:p w:rsidR="00DF0747" w:rsidRPr="001F2728" w:rsidRDefault="00DF0747" w:rsidP="00DF0747">
      <w:pPr>
        <w:pStyle w:val="Iauiue"/>
        <w:widowControl/>
        <w:ind w:firstLine="720"/>
        <w:jc w:val="both"/>
        <w:rPr>
          <w:sz w:val="24"/>
          <w:szCs w:val="24"/>
        </w:rPr>
      </w:pPr>
      <w:r w:rsidRPr="001F2728">
        <w:rPr>
          <w:bCs/>
          <w:sz w:val="24"/>
          <w:szCs w:val="24"/>
        </w:rPr>
        <w:t>9.</w:t>
      </w:r>
      <w:r w:rsidRPr="001F2728">
        <w:rPr>
          <w:b/>
          <w:bCs/>
          <w:sz w:val="24"/>
          <w:szCs w:val="24"/>
        </w:rPr>
        <w:t xml:space="preserve"> </w:t>
      </w:r>
      <w:r w:rsidRPr="001F2728">
        <w:rPr>
          <w:sz w:val="24"/>
          <w:szCs w:val="24"/>
        </w:rPr>
        <w:t>Тендерная документация, предоставляемая организатором тендера потенциальным поставщикам, содержит:</w:t>
      </w:r>
    </w:p>
    <w:p w:rsidR="00DF0747" w:rsidRPr="001F2728" w:rsidRDefault="00DF0747" w:rsidP="00DF0747">
      <w:pPr>
        <w:pStyle w:val="Iauiue"/>
        <w:widowControl/>
        <w:ind w:firstLine="720"/>
        <w:jc w:val="both"/>
        <w:rPr>
          <w:sz w:val="24"/>
          <w:szCs w:val="24"/>
        </w:rPr>
      </w:pPr>
      <w:r w:rsidRPr="001F2728">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1F2728">
        <w:rPr>
          <w:color w:val="000000"/>
          <w:sz w:val="24"/>
          <w:szCs w:val="24"/>
        </w:rPr>
        <w:t xml:space="preserve"> (п.</w:t>
      </w:r>
      <w:r w:rsidR="00DF30DE" w:rsidRPr="001F2728">
        <w:rPr>
          <w:color w:val="000000"/>
          <w:sz w:val="24"/>
          <w:szCs w:val="24"/>
        </w:rPr>
        <w:t>13, 14</w:t>
      </w:r>
      <w:r w:rsidR="000E67D3" w:rsidRPr="001F2728">
        <w:rPr>
          <w:color w:val="000000"/>
          <w:sz w:val="24"/>
          <w:szCs w:val="24"/>
        </w:rPr>
        <w:t xml:space="preserve"> Тендерной документации)</w:t>
      </w:r>
      <w:r w:rsidRPr="001F2728">
        <w:rPr>
          <w:color w:val="000000"/>
          <w:sz w:val="24"/>
          <w:szCs w:val="24"/>
        </w:rPr>
        <w:t>;</w:t>
      </w:r>
    </w:p>
    <w:p w:rsidR="00DF0747" w:rsidRPr="001F2728" w:rsidRDefault="00DF0747" w:rsidP="00DF0747">
      <w:pPr>
        <w:pStyle w:val="Iauiue"/>
        <w:widowControl/>
        <w:ind w:firstLine="720"/>
        <w:jc w:val="both"/>
        <w:rPr>
          <w:sz w:val="24"/>
          <w:szCs w:val="24"/>
        </w:rPr>
      </w:pPr>
      <w:r w:rsidRPr="001F2728">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1F2728">
        <w:rPr>
          <w:color w:val="000000"/>
          <w:sz w:val="24"/>
          <w:szCs w:val="24"/>
        </w:rPr>
        <w:t xml:space="preserve"> (Приложение </w:t>
      </w:r>
      <w:r w:rsidR="00FA4E0B" w:rsidRPr="001F2728">
        <w:rPr>
          <w:color w:val="000000"/>
          <w:sz w:val="24"/>
          <w:szCs w:val="24"/>
        </w:rPr>
        <w:t>2 к Тендерной документации);</w:t>
      </w:r>
    </w:p>
    <w:p w:rsidR="00DF0747" w:rsidRPr="001F2728" w:rsidRDefault="00DF0747" w:rsidP="00DF0747">
      <w:pPr>
        <w:pStyle w:val="Iauiue"/>
        <w:widowControl/>
        <w:ind w:firstLine="720"/>
        <w:jc w:val="both"/>
        <w:rPr>
          <w:sz w:val="24"/>
          <w:szCs w:val="24"/>
        </w:rPr>
      </w:pPr>
      <w:r w:rsidRPr="001F2728">
        <w:rPr>
          <w:color w:val="000000"/>
          <w:sz w:val="24"/>
          <w:szCs w:val="24"/>
        </w:rPr>
        <w:t>3) объем закупаемых товаров, фармацевтических услуг и суммы, выделенные для их закупа по каждому лоту</w:t>
      </w:r>
      <w:r w:rsidR="000E67D3" w:rsidRPr="001F2728">
        <w:rPr>
          <w:color w:val="000000"/>
          <w:sz w:val="24"/>
          <w:szCs w:val="24"/>
        </w:rPr>
        <w:t xml:space="preserve"> (Приложение </w:t>
      </w:r>
      <w:r w:rsidR="00DF30DE" w:rsidRPr="001F2728">
        <w:rPr>
          <w:color w:val="000000"/>
          <w:sz w:val="24"/>
          <w:szCs w:val="24"/>
        </w:rPr>
        <w:t>1</w:t>
      </w:r>
      <w:r w:rsidR="000E67D3" w:rsidRPr="001F2728">
        <w:rPr>
          <w:color w:val="000000"/>
          <w:sz w:val="24"/>
          <w:szCs w:val="24"/>
        </w:rPr>
        <w:t xml:space="preserve"> к Тендерной документации);</w:t>
      </w:r>
    </w:p>
    <w:p w:rsidR="0021269E" w:rsidRPr="001F2728" w:rsidRDefault="00DF0747" w:rsidP="00DF0747">
      <w:pPr>
        <w:pStyle w:val="Iauiue"/>
        <w:widowControl/>
        <w:ind w:firstLine="720"/>
        <w:jc w:val="both"/>
        <w:rPr>
          <w:sz w:val="24"/>
          <w:szCs w:val="24"/>
        </w:rPr>
      </w:pPr>
      <w:r w:rsidRPr="001F2728">
        <w:rPr>
          <w:color w:val="000000"/>
          <w:sz w:val="24"/>
          <w:szCs w:val="24"/>
        </w:rPr>
        <w:t>4) место, сроки и другие условия поставки товара или оказания фармацевтических услуг</w:t>
      </w:r>
      <w:r w:rsidR="000E67D3" w:rsidRPr="001F2728">
        <w:rPr>
          <w:color w:val="000000"/>
          <w:sz w:val="24"/>
          <w:szCs w:val="24"/>
        </w:rPr>
        <w:t xml:space="preserve"> (</w:t>
      </w:r>
      <w:r w:rsidR="00DF30DE" w:rsidRPr="001F2728">
        <w:rPr>
          <w:color w:val="000000"/>
          <w:sz w:val="24"/>
          <w:szCs w:val="24"/>
        </w:rPr>
        <w:t xml:space="preserve">Приложение 1 к </w:t>
      </w:r>
      <w:r w:rsidR="000E67D3" w:rsidRPr="001F2728">
        <w:rPr>
          <w:color w:val="000000"/>
          <w:sz w:val="24"/>
          <w:szCs w:val="24"/>
        </w:rPr>
        <w:t>Тендерной документации)</w:t>
      </w:r>
      <w:r w:rsidRPr="001F2728">
        <w:rPr>
          <w:color w:val="000000"/>
          <w:sz w:val="24"/>
          <w:szCs w:val="24"/>
        </w:rPr>
        <w:t>;</w:t>
      </w:r>
      <w:r w:rsidRPr="001F2728">
        <w:rPr>
          <w:sz w:val="24"/>
          <w:szCs w:val="24"/>
        </w:rPr>
        <w:t xml:space="preserve">  </w:t>
      </w:r>
    </w:p>
    <w:p w:rsidR="00DF0747" w:rsidRPr="001F2728" w:rsidRDefault="00DF0747" w:rsidP="00DF0747">
      <w:pPr>
        <w:pStyle w:val="Iauiue"/>
        <w:widowControl/>
        <w:ind w:firstLine="720"/>
        <w:jc w:val="both"/>
        <w:rPr>
          <w:sz w:val="24"/>
          <w:szCs w:val="24"/>
        </w:rPr>
      </w:pPr>
      <w:r w:rsidRPr="001F2728">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1F2728">
        <w:rPr>
          <w:color w:val="000000"/>
          <w:sz w:val="24"/>
          <w:szCs w:val="24"/>
        </w:rPr>
        <w:t xml:space="preserve"> (Приложение 9 к Тендерной документации);</w:t>
      </w:r>
    </w:p>
    <w:p w:rsidR="00DF0747" w:rsidRPr="001F2728" w:rsidRDefault="00DF0747" w:rsidP="00DF0747">
      <w:pPr>
        <w:pStyle w:val="Iauiue"/>
        <w:widowControl/>
        <w:ind w:firstLine="720"/>
        <w:jc w:val="both"/>
        <w:rPr>
          <w:sz w:val="24"/>
          <w:szCs w:val="24"/>
        </w:rPr>
      </w:pPr>
      <w:r w:rsidRPr="001F2728">
        <w:rPr>
          <w:color w:val="000000"/>
          <w:sz w:val="24"/>
          <w:szCs w:val="24"/>
        </w:rPr>
        <w:t>6) требования к языкам тендерной заявки, договора закупа или договора на оказание фармацевтических услуг</w:t>
      </w:r>
      <w:r w:rsidR="000E67D3" w:rsidRPr="001F2728">
        <w:rPr>
          <w:color w:val="000000"/>
          <w:sz w:val="24"/>
          <w:szCs w:val="24"/>
        </w:rPr>
        <w:t xml:space="preserve"> (п.</w:t>
      </w:r>
      <w:r w:rsidR="00DF30DE" w:rsidRPr="001F2728">
        <w:rPr>
          <w:color w:val="000000"/>
          <w:sz w:val="24"/>
          <w:szCs w:val="24"/>
        </w:rPr>
        <w:t>30</w:t>
      </w:r>
      <w:r w:rsidR="000E67D3" w:rsidRPr="001F2728">
        <w:rPr>
          <w:color w:val="000000"/>
          <w:sz w:val="24"/>
          <w:szCs w:val="24"/>
        </w:rPr>
        <w:t xml:space="preserve"> Тендерной документации);</w:t>
      </w:r>
      <w:r w:rsidR="000E67D3" w:rsidRPr="001F2728">
        <w:rPr>
          <w:sz w:val="24"/>
          <w:szCs w:val="24"/>
        </w:rPr>
        <w:t xml:space="preserve">  </w:t>
      </w:r>
    </w:p>
    <w:p w:rsidR="00DF0747" w:rsidRPr="001F2728" w:rsidRDefault="00DF0747" w:rsidP="00DF0747">
      <w:pPr>
        <w:pStyle w:val="Iauiue"/>
        <w:widowControl/>
        <w:ind w:firstLine="720"/>
        <w:jc w:val="both"/>
        <w:rPr>
          <w:b/>
          <w:bCs/>
          <w:sz w:val="24"/>
          <w:szCs w:val="24"/>
        </w:rPr>
      </w:pPr>
      <w:r w:rsidRPr="001F2728">
        <w:rPr>
          <w:color w:val="000000"/>
          <w:sz w:val="24"/>
          <w:szCs w:val="24"/>
        </w:rPr>
        <w:t>7) требования к оформлению тендерной заявки</w:t>
      </w:r>
      <w:r w:rsidR="000E67D3" w:rsidRPr="001F2728">
        <w:rPr>
          <w:color w:val="000000"/>
          <w:sz w:val="24"/>
          <w:szCs w:val="24"/>
        </w:rPr>
        <w:t xml:space="preserve"> (п.</w:t>
      </w:r>
      <w:r w:rsidR="00DF30DE" w:rsidRPr="001F2728">
        <w:rPr>
          <w:color w:val="000000"/>
          <w:sz w:val="24"/>
          <w:szCs w:val="24"/>
        </w:rPr>
        <w:t>31-33</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8) порядок, форму и сроки внесения гарантийного обеспечения тендерной заявки</w:t>
      </w:r>
      <w:r w:rsidR="000E67D3" w:rsidRPr="001F2728">
        <w:rPr>
          <w:color w:val="000000"/>
          <w:sz w:val="24"/>
          <w:szCs w:val="24"/>
        </w:rPr>
        <w:t xml:space="preserve"> (п.</w:t>
      </w:r>
      <w:r w:rsidR="00DF30DE" w:rsidRPr="001F2728">
        <w:rPr>
          <w:color w:val="000000"/>
          <w:sz w:val="24"/>
          <w:szCs w:val="24"/>
        </w:rPr>
        <w:t>15-17</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9) указание на возможность и порядок отзыва тендерной заявки</w:t>
      </w:r>
      <w:r w:rsidR="000E67D3" w:rsidRPr="001F2728">
        <w:rPr>
          <w:color w:val="000000"/>
          <w:sz w:val="24"/>
          <w:szCs w:val="24"/>
        </w:rPr>
        <w:t xml:space="preserve"> (п.</w:t>
      </w:r>
      <w:r w:rsidR="00DF30DE" w:rsidRPr="001F2728">
        <w:rPr>
          <w:color w:val="000000"/>
          <w:sz w:val="24"/>
          <w:szCs w:val="24"/>
        </w:rPr>
        <w:t xml:space="preserve">23 </w:t>
      </w:r>
      <w:r w:rsidR="000E67D3" w:rsidRPr="001F2728">
        <w:rPr>
          <w:color w:val="000000"/>
          <w:sz w:val="24"/>
          <w:szCs w:val="24"/>
        </w:rPr>
        <w:t>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10) место и окончательный срок приема тендерных заявок и срок их действия</w:t>
      </w:r>
      <w:r w:rsidR="000E67D3" w:rsidRPr="001F2728">
        <w:rPr>
          <w:color w:val="000000"/>
          <w:sz w:val="24"/>
          <w:szCs w:val="24"/>
        </w:rPr>
        <w:t xml:space="preserve"> (п.</w:t>
      </w:r>
      <w:r w:rsidR="00DF30DE" w:rsidRPr="001F2728">
        <w:rPr>
          <w:color w:val="000000"/>
          <w:sz w:val="24"/>
          <w:szCs w:val="24"/>
        </w:rPr>
        <w:t>34</w:t>
      </w:r>
      <w:r w:rsidR="000E67D3" w:rsidRPr="001F2728">
        <w:rPr>
          <w:color w:val="000000"/>
          <w:sz w:val="24"/>
          <w:szCs w:val="24"/>
        </w:rPr>
        <w:t xml:space="preserve"> Тендерной документации)</w:t>
      </w:r>
      <w:r w:rsidRPr="001F2728">
        <w:rPr>
          <w:color w:val="000000"/>
          <w:sz w:val="24"/>
          <w:szCs w:val="24"/>
        </w:rPr>
        <w:t>;</w:t>
      </w:r>
    </w:p>
    <w:p w:rsidR="00DF0747" w:rsidRPr="001F2728" w:rsidRDefault="00DF0747" w:rsidP="00DF0747">
      <w:pPr>
        <w:pStyle w:val="Iauiue"/>
        <w:widowControl/>
        <w:ind w:firstLine="720"/>
        <w:jc w:val="both"/>
        <w:rPr>
          <w:b/>
          <w:bCs/>
          <w:sz w:val="24"/>
          <w:szCs w:val="24"/>
        </w:rPr>
      </w:pPr>
      <w:r w:rsidRPr="001F2728">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1F2728">
        <w:rPr>
          <w:color w:val="000000"/>
          <w:sz w:val="24"/>
          <w:szCs w:val="24"/>
        </w:rPr>
        <w:t xml:space="preserve"> (п.</w:t>
      </w:r>
      <w:r w:rsidR="00DF30DE" w:rsidRPr="001F2728">
        <w:rPr>
          <w:color w:val="000000"/>
          <w:sz w:val="24"/>
          <w:szCs w:val="24"/>
        </w:rPr>
        <w:t>25, 27</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12) место, дату, время и процедуру вскрытия конвертов с тендерными заявками</w:t>
      </w:r>
      <w:r w:rsidR="000E67D3" w:rsidRPr="001F2728">
        <w:rPr>
          <w:color w:val="000000"/>
          <w:sz w:val="24"/>
          <w:szCs w:val="24"/>
        </w:rPr>
        <w:t xml:space="preserve"> (п.</w:t>
      </w:r>
      <w:r w:rsidR="00DF30DE" w:rsidRPr="001F2728">
        <w:rPr>
          <w:color w:val="000000"/>
          <w:sz w:val="24"/>
          <w:szCs w:val="24"/>
        </w:rPr>
        <w:t>35</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13) процедуру рассмотрения тендерных заявок</w:t>
      </w:r>
      <w:r w:rsidR="000E67D3" w:rsidRPr="001F2728">
        <w:rPr>
          <w:color w:val="000000"/>
          <w:sz w:val="24"/>
          <w:szCs w:val="24"/>
        </w:rPr>
        <w:t xml:space="preserve"> (п.</w:t>
      </w:r>
      <w:r w:rsidR="00DF30DE" w:rsidRPr="001F2728">
        <w:rPr>
          <w:color w:val="000000"/>
          <w:sz w:val="24"/>
          <w:szCs w:val="24"/>
        </w:rPr>
        <w:t>38-39</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1F2728">
        <w:rPr>
          <w:color w:val="000000"/>
          <w:sz w:val="24"/>
          <w:szCs w:val="24"/>
        </w:rPr>
        <w:t xml:space="preserve"> (п.</w:t>
      </w:r>
      <w:r w:rsidR="00DF30DE" w:rsidRPr="001F2728">
        <w:rPr>
          <w:color w:val="000000"/>
          <w:sz w:val="24"/>
          <w:szCs w:val="24"/>
        </w:rPr>
        <w:t xml:space="preserve">43-45 </w:t>
      </w:r>
      <w:r w:rsidR="000E67D3" w:rsidRPr="001F2728">
        <w:rPr>
          <w:color w:val="000000"/>
          <w:sz w:val="24"/>
          <w:szCs w:val="24"/>
        </w:rPr>
        <w:t>Тендерной документации);</w:t>
      </w:r>
    </w:p>
    <w:p w:rsidR="00DF0747" w:rsidRPr="001F2728" w:rsidRDefault="00DF0747" w:rsidP="00DF0747">
      <w:pPr>
        <w:pStyle w:val="Iauiue"/>
        <w:widowControl/>
        <w:ind w:firstLine="720"/>
        <w:jc w:val="both"/>
        <w:rPr>
          <w:color w:val="000000"/>
          <w:sz w:val="24"/>
          <w:szCs w:val="24"/>
        </w:rPr>
      </w:pPr>
      <w:r w:rsidRPr="001F2728">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1F2728">
        <w:rPr>
          <w:color w:val="000000"/>
          <w:sz w:val="24"/>
          <w:szCs w:val="24"/>
        </w:rPr>
        <w:t xml:space="preserve"> (п.</w:t>
      </w:r>
      <w:r w:rsidR="00DF30DE" w:rsidRPr="001F2728">
        <w:rPr>
          <w:color w:val="000000"/>
          <w:sz w:val="24"/>
          <w:szCs w:val="24"/>
        </w:rPr>
        <w:t>60-61</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color w:val="000000"/>
          <w:sz w:val="24"/>
          <w:szCs w:val="24"/>
        </w:rPr>
      </w:pPr>
      <w:r w:rsidRPr="001F2728">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1F2728">
        <w:rPr>
          <w:color w:val="000000"/>
          <w:sz w:val="24"/>
          <w:szCs w:val="24"/>
        </w:rPr>
        <w:t xml:space="preserve"> (Приложение 6 к Тендерной документации);</w:t>
      </w:r>
    </w:p>
    <w:p w:rsidR="00DF0747" w:rsidRPr="001F2728" w:rsidRDefault="00002F3B" w:rsidP="00DF0747">
      <w:pPr>
        <w:pStyle w:val="Iauiue"/>
        <w:widowControl/>
        <w:ind w:firstLine="720"/>
        <w:jc w:val="both"/>
        <w:rPr>
          <w:color w:val="000000"/>
          <w:sz w:val="24"/>
          <w:szCs w:val="24"/>
        </w:rPr>
      </w:pPr>
      <w:r w:rsidRPr="001F2728">
        <w:rPr>
          <w:color w:val="000000"/>
          <w:sz w:val="24"/>
          <w:szCs w:val="24"/>
        </w:rPr>
        <w:t>17</w:t>
      </w:r>
      <w:r w:rsidR="00DF0747" w:rsidRPr="001F2728">
        <w:rPr>
          <w:color w:val="000000"/>
          <w:sz w:val="24"/>
          <w:szCs w:val="24"/>
        </w:rPr>
        <w:t>) требования к товарам, установленные главой 4 Правил</w:t>
      </w:r>
      <w:r w:rsidR="000E67D3" w:rsidRPr="001F2728">
        <w:rPr>
          <w:color w:val="000000"/>
          <w:sz w:val="24"/>
          <w:szCs w:val="24"/>
        </w:rPr>
        <w:t xml:space="preserve"> (п.8 Тендерной документации)</w:t>
      </w:r>
      <w:r w:rsidR="00DF0747" w:rsidRPr="001F2728">
        <w:rPr>
          <w:color w:val="000000"/>
          <w:sz w:val="24"/>
          <w:szCs w:val="24"/>
        </w:rPr>
        <w:t>.</w:t>
      </w:r>
    </w:p>
    <w:p w:rsidR="00002F3B" w:rsidRPr="001F2728" w:rsidRDefault="00002F3B" w:rsidP="00002F3B">
      <w:pPr>
        <w:ind w:firstLine="709"/>
        <w:jc w:val="both"/>
      </w:pPr>
      <w:r w:rsidRPr="001F2728">
        <w:t>1</w:t>
      </w:r>
      <w:r w:rsidR="00826373" w:rsidRPr="001F2728">
        <w:t>0</w:t>
      </w:r>
      <w:r w:rsidRPr="001F2728">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1F2728" w:rsidRDefault="0021269E" w:rsidP="00DF0747">
      <w:pPr>
        <w:ind w:firstLine="709"/>
        <w:jc w:val="both"/>
      </w:pPr>
      <w:r w:rsidRPr="001F2728">
        <w:t>1</w:t>
      </w:r>
      <w:r w:rsidR="00826373" w:rsidRPr="001F2728">
        <w:t>1</w:t>
      </w:r>
      <w:r w:rsidRPr="001F2728">
        <w:t>. Потенциальный поставщик несет все расходы, связанные с подготовкой и подачей своей тендерной заявки.</w:t>
      </w:r>
    </w:p>
    <w:p w:rsidR="0021269E" w:rsidRPr="001F2728" w:rsidRDefault="0021269E">
      <w:pPr>
        <w:pStyle w:val="Iauiue"/>
        <w:widowControl/>
        <w:jc w:val="center"/>
        <w:rPr>
          <w:b/>
          <w:bCs/>
          <w:sz w:val="24"/>
          <w:szCs w:val="24"/>
        </w:rPr>
      </w:pPr>
    </w:p>
    <w:p w:rsidR="0021269E" w:rsidRPr="001F2728" w:rsidRDefault="0021269E">
      <w:pPr>
        <w:pStyle w:val="Iauiue"/>
        <w:widowControl/>
        <w:ind w:firstLine="426"/>
        <w:jc w:val="center"/>
        <w:rPr>
          <w:b/>
          <w:bCs/>
          <w:sz w:val="24"/>
          <w:szCs w:val="24"/>
        </w:rPr>
      </w:pPr>
      <w:r w:rsidRPr="001F2728">
        <w:rPr>
          <w:b/>
          <w:bCs/>
          <w:sz w:val="24"/>
          <w:szCs w:val="24"/>
        </w:rPr>
        <w:t>Содержание тендерной заявки</w:t>
      </w:r>
    </w:p>
    <w:p w:rsidR="00D53471" w:rsidRPr="001F2728" w:rsidRDefault="00826373" w:rsidP="00826373">
      <w:pPr>
        <w:ind w:firstLine="709"/>
        <w:jc w:val="both"/>
      </w:pPr>
      <w:r w:rsidRPr="001F2728">
        <w:t>12</w:t>
      </w:r>
      <w:r w:rsidR="00D53471" w:rsidRPr="001F2728">
        <w:t>.</w:t>
      </w:r>
      <w:r w:rsidR="00CB4076" w:rsidRPr="001F2728">
        <w:t xml:space="preserve"> </w:t>
      </w:r>
      <w:r w:rsidR="00D53471" w:rsidRPr="001F2728">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w:t>
      </w:r>
      <w:r w:rsidR="00D53471" w:rsidRPr="001F2728">
        <w:lastRenderedPageBreak/>
        <w:t>подтверждающих права соисполнителя на осуществление деятельности или действий (операций), а также документы, указанные в подпунктах 19), 20) пункта 64 Правил.</w:t>
      </w:r>
    </w:p>
    <w:p w:rsidR="00826373" w:rsidRPr="001F2728" w:rsidRDefault="00826373" w:rsidP="00826373">
      <w:pPr>
        <w:ind w:firstLine="709"/>
        <w:jc w:val="both"/>
        <w:rPr>
          <w:u w:val="single"/>
        </w:rPr>
      </w:pPr>
      <w:r w:rsidRPr="001F2728">
        <w:rPr>
          <w:u w:val="single"/>
        </w:rPr>
        <w:t>13. Основная часть тендерной заявки содержит:</w:t>
      </w:r>
    </w:p>
    <w:p w:rsidR="00826373" w:rsidRPr="001F2728" w:rsidRDefault="00826373" w:rsidP="00826373">
      <w:pPr>
        <w:ind w:firstLine="709"/>
        <w:jc w:val="both"/>
      </w:pPr>
      <w:r w:rsidRPr="001F2728">
        <w:t>1) заявку на участие в тендере по форме, утвержденной уполномоченным органом в области здравоохранения</w:t>
      </w:r>
      <w:r w:rsidR="00CB4076" w:rsidRPr="001F2728">
        <w:t xml:space="preserve"> (Приложение 3 к Тендерной документации)</w:t>
      </w:r>
      <w:r w:rsidRPr="001F2728">
        <w:t>. На электронном носителе представляется</w:t>
      </w:r>
      <w:r w:rsidRPr="001F2728">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1F2728">
        <w:rPr>
          <w:color w:val="000000"/>
        </w:rPr>
        <w:t xml:space="preserve"> (Приложение 4 к Тендерной документации)</w:t>
      </w:r>
      <w:r w:rsidRPr="001F2728">
        <w:rPr>
          <w:color w:val="000000"/>
        </w:rPr>
        <w:t>;</w:t>
      </w:r>
    </w:p>
    <w:p w:rsidR="00826373" w:rsidRPr="001F2728" w:rsidRDefault="00826373" w:rsidP="00826373">
      <w:pPr>
        <w:ind w:firstLine="709"/>
        <w:jc w:val="both"/>
        <w:rPr>
          <w:color w:val="000000"/>
        </w:rPr>
      </w:pPr>
      <w:r w:rsidRPr="001F2728">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1F2728" w:rsidRDefault="00826373" w:rsidP="00826373">
      <w:pPr>
        <w:ind w:firstLine="709"/>
        <w:jc w:val="both"/>
        <w:rPr>
          <w:color w:val="000000"/>
        </w:rPr>
      </w:pPr>
      <w:r w:rsidRPr="001F2728">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1F2728" w:rsidRDefault="00826373" w:rsidP="00826373">
      <w:pPr>
        <w:ind w:firstLine="709"/>
        <w:jc w:val="both"/>
        <w:rPr>
          <w:color w:val="000000"/>
        </w:rPr>
      </w:pPr>
      <w:r w:rsidRPr="001F2728">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1F2728" w:rsidRDefault="00826373" w:rsidP="00826373">
      <w:pPr>
        <w:ind w:firstLine="709"/>
        <w:jc w:val="both"/>
        <w:rPr>
          <w:color w:val="000000"/>
        </w:rPr>
      </w:pPr>
      <w:r w:rsidRPr="001F2728">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1F2728" w:rsidRDefault="00826373" w:rsidP="00826373">
      <w:pPr>
        <w:ind w:firstLine="709"/>
        <w:jc w:val="both"/>
        <w:rPr>
          <w:color w:val="000000"/>
        </w:rPr>
      </w:pPr>
      <w:r w:rsidRPr="001F2728">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1F2728" w:rsidRDefault="00826373" w:rsidP="00826373">
      <w:pPr>
        <w:ind w:firstLine="709"/>
        <w:jc w:val="both"/>
        <w:rPr>
          <w:color w:val="000000"/>
        </w:rPr>
      </w:pPr>
      <w:r w:rsidRPr="001F2728">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1F2728">
        <w:rPr>
          <w:color w:val="000000"/>
        </w:rPr>
        <w:t xml:space="preserve"> (Приложение 5 к Тендерной документации);</w:t>
      </w:r>
    </w:p>
    <w:p w:rsidR="00826373" w:rsidRPr="001F2728" w:rsidRDefault="00826373" w:rsidP="00826373">
      <w:pPr>
        <w:ind w:firstLine="709"/>
        <w:jc w:val="both"/>
        <w:rPr>
          <w:color w:val="000000"/>
        </w:rPr>
      </w:pPr>
      <w:r w:rsidRPr="001F2728">
        <w:rPr>
          <w:color w:val="000000"/>
        </w:rPr>
        <w:t>8) сведения о квалификации по форме, утвержденной уполномоченным органом в области здравоохранения</w:t>
      </w:r>
      <w:r w:rsidR="00CB4076" w:rsidRPr="001F2728">
        <w:rPr>
          <w:color w:val="000000"/>
        </w:rPr>
        <w:t xml:space="preserve"> (Приложение 6 к Тендерной документации);</w:t>
      </w:r>
    </w:p>
    <w:p w:rsidR="00826373" w:rsidRPr="001F2728" w:rsidRDefault="00826373" w:rsidP="00826373">
      <w:pPr>
        <w:ind w:firstLine="709"/>
        <w:jc w:val="both"/>
        <w:rPr>
          <w:color w:val="000000"/>
        </w:rPr>
      </w:pPr>
      <w:r w:rsidRPr="001F2728">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1F2728" w:rsidRDefault="00826373" w:rsidP="00826373">
      <w:pPr>
        <w:ind w:firstLine="709"/>
        <w:jc w:val="both"/>
        <w:rPr>
          <w:color w:val="000000"/>
        </w:rPr>
      </w:pPr>
      <w:r w:rsidRPr="001F2728">
        <w:rPr>
          <w:color w:val="000000"/>
        </w:rPr>
        <w:lastRenderedPageBreak/>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1F2728" w:rsidRDefault="00826373" w:rsidP="00826373">
      <w:pPr>
        <w:ind w:firstLine="709"/>
        <w:jc w:val="both"/>
        <w:rPr>
          <w:color w:val="000000"/>
        </w:rPr>
      </w:pPr>
      <w:r w:rsidRPr="001F2728">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1F2728" w:rsidRDefault="00826373" w:rsidP="00826373">
      <w:pPr>
        <w:ind w:firstLine="709"/>
        <w:jc w:val="both"/>
        <w:rPr>
          <w:color w:val="000000"/>
        </w:rPr>
      </w:pPr>
      <w:r w:rsidRPr="001F2728">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1F2728" w:rsidRDefault="00826373" w:rsidP="00826373">
      <w:pPr>
        <w:ind w:firstLine="709"/>
        <w:jc w:val="both"/>
        <w:rPr>
          <w:color w:val="000000"/>
        </w:rPr>
      </w:pPr>
      <w:r w:rsidRPr="001F2728">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1F2728">
        <w:rPr>
          <w:color w:val="000000"/>
        </w:rPr>
        <w:t xml:space="preserve"> (Приложение 7 к Тендерной документации);</w:t>
      </w:r>
    </w:p>
    <w:p w:rsidR="00826373" w:rsidRPr="001F2728" w:rsidRDefault="00826373" w:rsidP="00826373">
      <w:pPr>
        <w:ind w:firstLine="709"/>
        <w:jc w:val="both"/>
        <w:rPr>
          <w:color w:val="000000"/>
        </w:rPr>
      </w:pPr>
      <w:r w:rsidRPr="001F2728">
        <w:rPr>
          <w:color w:val="000000"/>
        </w:rPr>
        <w:t>12) сопутствующие услуги;</w:t>
      </w:r>
    </w:p>
    <w:p w:rsidR="00826373" w:rsidRPr="001F2728" w:rsidRDefault="00826373" w:rsidP="00826373">
      <w:pPr>
        <w:ind w:firstLine="709"/>
        <w:jc w:val="both"/>
        <w:rPr>
          <w:color w:val="000000"/>
        </w:rPr>
      </w:pPr>
      <w:r w:rsidRPr="001F2728">
        <w:rPr>
          <w:color w:val="000000"/>
        </w:rPr>
        <w:t>13) оригинал документа, подтверждающего внесение гарантийного обеспечения тендерной заявки;</w:t>
      </w:r>
    </w:p>
    <w:p w:rsidR="00826373" w:rsidRPr="001F2728" w:rsidRDefault="00826373" w:rsidP="00826373">
      <w:pPr>
        <w:ind w:firstLine="709"/>
        <w:jc w:val="both"/>
        <w:rPr>
          <w:color w:val="000000"/>
        </w:rPr>
      </w:pPr>
      <w:r w:rsidRPr="001F2728">
        <w:rPr>
          <w:color w:val="000000"/>
        </w:rPr>
        <w:t>14) при необходимости копию акта санитарно-эпидемиологического обследования о наличии "</w:t>
      </w:r>
      <w:proofErr w:type="spellStart"/>
      <w:r w:rsidRPr="001F2728">
        <w:rPr>
          <w:color w:val="000000"/>
        </w:rPr>
        <w:t>холодовой</w:t>
      </w:r>
      <w:proofErr w:type="spellEnd"/>
      <w:r w:rsidRPr="001F2728">
        <w:rPr>
          <w:color w:val="000000"/>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1F2728" w:rsidRDefault="00826373" w:rsidP="00826373">
      <w:pPr>
        <w:ind w:firstLine="709"/>
        <w:jc w:val="both"/>
        <w:rPr>
          <w:color w:val="FF0000"/>
        </w:rPr>
      </w:pPr>
      <w:r w:rsidRPr="001F2728">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1F2728">
        <w:rPr>
          <w:color w:val="000000" w:themeColor="text1"/>
        </w:rPr>
        <w:t xml:space="preserve">13 Правил </w:t>
      </w:r>
      <w:r w:rsidRPr="001F2728">
        <w:rPr>
          <w:rStyle w:val="s0"/>
          <w:rFonts w:ascii="Times New Roman" w:hAnsi="Times New Roman" w:cs="Times New Roman"/>
          <w:color w:val="000000" w:themeColor="text1"/>
        </w:rPr>
        <w:t>(п.</w:t>
      </w:r>
      <w:r w:rsidR="00CB4076" w:rsidRPr="001F2728">
        <w:rPr>
          <w:rStyle w:val="s0"/>
          <w:rFonts w:ascii="Times New Roman" w:hAnsi="Times New Roman" w:cs="Times New Roman"/>
          <w:color w:val="000000" w:themeColor="text1"/>
        </w:rPr>
        <w:t>6</w:t>
      </w:r>
      <w:r w:rsidRPr="001F2728">
        <w:rPr>
          <w:rStyle w:val="s0"/>
          <w:rFonts w:ascii="Times New Roman" w:hAnsi="Times New Roman" w:cs="Times New Roman"/>
          <w:color w:val="000000" w:themeColor="text1"/>
        </w:rPr>
        <w:t xml:space="preserve"> Тендерной документации)</w:t>
      </w:r>
      <w:r w:rsidRPr="001F2728">
        <w:rPr>
          <w:color w:val="000000" w:themeColor="text1"/>
        </w:rPr>
        <w:t>;</w:t>
      </w:r>
    </w:p>
    <w:p w:rsidR="00826373" w:rsidRPr="001F2728" w:rsidRDefault="00826373" w:rsidP="00826373">
      <w:pPr>
        <w:ind w:firstLine="709"/>
        <w:jc w:val="both"/>
        <w:rPr>
          <w:color w:val="FF0000"/>
        </w:rPr>
      </w:pPr>
      <w:r w:rsidRPr="001F2728">
        <w:rPr>
          <w:color w:val="000000"/>
        </w:rPr>
        <w:t xml:space="preserve">16) письмо об отсутствии </w:t>
      </w:r>
      <w:proofErr w:type="spellStart"/>
      <w:r w:rsidRPr="001F2728">
        <w:rPr>
          <w:color w:val="000000"/>
        </w:rPr>
        <w:t>аффилированности</w:t>
      </w:r>
      <w:proofErr w:type="spellEnd"/>
      <w:r w:rsidRPr="001F2728">
        <w:rPr>
          <w:color w:val="000000"/>
        </w:rPr>
        <w:t xml:space="preserve"> в соответствии с пунктом 9 Правил;</w:t>
      </w:r>
    </w:p>
    <w:p w:rsidR="00826373" w:rsidRPr="001F2728" w:rsidRDefault="00826373" w:rsidP="00826373">
      <w:pPr>
        <w:ind w:firstLine="709"/>
        <w:jc w:val="both"/>
        <w:rPr>
          <w:color w:val="FF0000"/>
        </w:rPr>
      </w:pPr>
      <w:r w:rsidRPr="001F2728">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1F2728" w:rsidRDefault="00826373" w:rsidP="00826373">
      <w:pPr>
        <w:ind w:firstLine="709"/>
        <w:jc w:val="both"/>
        <w:rPr>
          <w:color w:val="000000"/>
        </w:rPr>
      </w:pPr>
      <w:r w:rsidRPr="001F2728">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1F2728" w:rsidRDefault="001C78DC" w:rsidP="00826373">
      <w:pPr>
        <w:ind w:firstLine="709"/>
        <w:jc w:val="both"/>
        <w:rPr>
          <w:color w:val="000000"/>
        </w:rPr>
      </w:pPr>
      <w:r w:rsidRPr="001F2728">
        <w:rPr>
          <w:color w:val="000000"/>
        </w:rPr>
        <w:t>1</w:t>
      </w:r>
      <w:r w:rsidR="00CB4076" w:rsidRPr="001F2728">
        <w:rPr>
          <w:color w:val="000000"/>
        </w:rPr>
        <w:t>4</w:t>
      </w:r>
      <w:r w:rsidRPr="001F2728">
        <w:rPr>
          <w:color w:val="000000"/>
        </w:rPr>
        <w:t xml:space="preserve">. </w:t>
      </w:r>
      <w:r w:rsidRPr="001F2728">
        <w:rPr>
          <w:color w:val="000000"/>
          <w:u w:val="single"/>
        </w:rPr>
        <w:t>Техническая часть тендерной заявки содержит</w:t>
      </w:r>
      <w:r w:rsidRPr="001F2728">
        <w:rPr>
          <w:color w:val="000000"/>
        </w:rPr>
        <w:t>:</w:t>
      </w:r>
    </w:p>
    <w:p w:rsidR="001C78DC" w:rsidRPr="001F2728" w:rsidRDefault="001C78DC" w:rsidP="00826373">
      <w:pPr>
        <w:ind w:firstLine="709"/>
        <w:jc w:val="both"/>
        <w:rPr>
          <w:color w:val="000000"/>
        </w:rPr>
      </w:pPr>
      <w:r w:rsidRPr="001F2728">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w:t>
      </w:r>
      <w:proofErr w:type="spellStart"/>
      <w:r w:rsidRPr="001F2728">
        <w:rPr>
          <w:color w:val="000000"/>
        </w:rPr>
        <w:t>doc</w:t>
      </w:r>
      <w:proofErr w:type="spellEnd"/>
      <w:r w:rsidRPr="001F2728">
        <w:rPr>
          <w:color w:val="000000"/>
        </w:rPr>
        <w:t>);</w:t>
      </w:r>
    </w:p>
    <w:p w:rsidR="001C78DC" w:rsidRPr="001F2728" w:rsidRDefault="001C78DC" w:rsidP="00826373">
      <w:pPr>
        <w:ind w:firstLine="709"/>
        <w:jc w:val="both"/>
        <w:rPr>
          <w:color w:val="000000"/>
        </w:rPr>
      </w:pPr>
      <w:r w:rsidRPr="001F2728">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1F2728">
        <w:rPr>
          <w:color w:val="000000"/>
        </w:rPr>
        <w:t xml:space="preserve"> (п.8 Тендерной документации)</w:t>
      </w:r>
      <w:r w:rsidRPr="001F2728">
        <w:rPr>
          <w:color w:val="000000"/>
        </w:rPr>
        <w:t>.</w:t>
      </w:r>
    </w:p>
    <w:p w:rsidR="00974B6B" w:rsidRPr="001F2728"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1F2728" w:rsidRDefault="0021269E">
      <w:pPr>
        <w:pStyle w:val="Iauiue"/>
        <w:widowControl/>
        <w:ind w:firstLine="426"/>
        <w:jc w:val="center"/>
        <w:rPr>
          <w:b/>
          <w:bCs/>
          <w:sz w:val="24"/>
          <w:szCs w:val="24"/>
        </w:rPr>
      </w:pPr>
      <w:r w:rsidRPr="001F2728">
        <w:rPr>
          <w:b/>
          <w:bCs/>
          <w:sz w:val="24"/>
          <w:szCs w:val="24"/>
        </w:rPr>
        <w:t>Гарантийное обеспечение тендерной заявки</w:t>
      </w:r>
    </w:p>
    <w:p w:rsidR="001C78DC" w:rsidRPr="001F2728" w:rsidRDefault="001C78DC" w:rsidP="001C78DC">
      <w:pPr>
        <w:ind w:firstLine="709"/>
        <w:jc w:val="both"/>
      </w:pPr>
      <w:r w:rsidRPr="001F2728">
        <w:rPr>
          <w:rStyle w:val="s0"/>
          <w:rFonts w:ascii="Times New Roman" w:hAnsi="Times New Roman" w:cs="Times New Roman"/>
        </w:rPr>
        <w:t>1</w:t>
      </w:r>
      <w:r w:rsidR="00CB4076" w:rsidRPr="001F2728">
        <w:rPr>
          <w:rStyle w:val="s0"/>
          <w:rFonts w:ascii="Times New Roman" w:hAnsi="Times New Roman" w:cs="Times New Roman"/>
        </w:rPr>
        <w:t>5</w:t>
      </w:r>
      <w:r w:rsidRPr="001F2728">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1F2728" w:rsidRDefault="0021269E">
      <w:pPr>
        <w:ind w:firstLine="708"/>
        <w:jc w:val="both"/>
        <w:rPr>
          <w:rStyle w:val="s0"/>
          <w:rFonts w:ascii="Times New Roman" w:hAnsi="Times New Roman" w:cs="Times New Roman"/>
        </w:rPr>
      </w:pPr>
      <w:r w:rsidRPr="001F2728">
        <w:t>1</w:t>
      </w:r>
      <w:r w:rsidR="00CB4076" w:rsidRPr="001F2728">
        <w:t>6</w:t>
      </w:r>
      <w:r w:rsidRPr="001F2728">
        <w:t xml:space="preserve">. </w:t>
      </w:r>
      <w:r w:rsidRPr="001F272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1F2728" w:rsidRDefault="0021269E">
      <w:pPr>
        <w:ind w:firstLine="708"/>
        <w:jc w:val="both"/>
      </w:pPr>
      <w:r w:rsidRPr="001F2728">
        <w:rPr>
          <w:rStyle w:val="s0"/>
          <w:rFonts w:ascii="Times New Roman" w:hAnsi="Times New Roman" w:cs="Times New Roman"/>
        </w:rPr>
        <w:lastRenderedPageBreak/>
        <w:t xml:space="preserve">1) гарантийного денежного взноса, который вносится на банковский счет заказчика или организатора закупа: </w:t>
      </w:r>
      <w:r w:rsidRPr="001F2728">
        <w:t xml:space="preserve">БИН 991240004660,  ИИК KZ51914002203KZ001T3, БИК SABRKZKA, АО «Сбербанк» </w:t>
      </w:r>
      <w:proofErr w:type="spellStart"/>
      <w:r w:rsidRPr="001F2728">
        <w:t>г.Алматы</w:t>
      </w:r>
      <w:proofErr w:type="spellEnd"/>
      <w:r w:rsidRPr="001F2728">
        <w:t>,  КБЕ 16.</w:t>
      </w:r>
    </w:p>
    <w:p w:rsidR="0021269E" w:rsidRPr="001F2728" w:rsidRDefault="0021269E">
      <w:pPr>
        <w:ind w:firstLine="708"/>
        <w:jc w:val="both"/>
        <w:rPr>
          <w:rStyle w:val="s0"/>
          <w:rFonts w:ascii="Times New Roman" w:hAnsi="Times New Roman" w:cs="Times New Roman"/>
        </w:rPr>
      </w:pPr>
      <w:r w:rsidRPr="001F2728">
        <w:rPr>
          <w:rStyle w:val="s0"/>
          <w:rFonts w:ascii="Times New Roman" w:hAnsi="Times New Roman" w:cs="Times New Roman"/>
        </w:rPr>
        <w:t>2) бан</w:t>
      </w:r>
      <w:r w:rsidR="00CB4076" w:rsidRPr="001F2728">
        <w:rPr>
          <w:rStyle w:val="s0"/>
          <w:rFonts w:ascii="Times New Roman" w:hAnsi="Times New Roman" w:cs="Times New Roman"/>
        </w:rPr>
        <w:t>ковской гарантии по форме (П</w:t>
      </w:r>
      <w:r w:rsidRPr="001F2728">
        <w:rPr>
          <w:rStyle w:val="s0"/>
          <w:rFonts w:ascii="Times New Roman" w:hAnsi="Times New Roman" w:cs="Times New Roman"/>
        </w:rPr>
        <w:t>риложение 8 к Тендерной документации).</w:t>
      </w:r>
    </w:p>
    <w:p w:rsidR="0021269E" w:rsidRPr="001F2728" w:rsidRDefault="0021269E">
      <w:pPr>
        <w:ind w:firstLine="708"/>
        <w:jc w:val="both"/>
        <w:rPr>
          <w:rStyle w:val="s0"/>
          <w:rFonts w:ascii="Times New Roman" w:hAnsi="Times New Roman" w:cs="Times New Roman"/>
        </w:rPr>
      </w:pPr>
      <w:r w:rsidRPr="001F2728">
        <w:rPr>
          <w:rStyle w:val="s0"/>
          <w:rFonts w:ascii="Times New Roman" w:hAnsi="Times New Roman" w:cs="Times New Roman"/>
        </w:rPr>
        <w:t>1</w:t>
      </w:r>
      <w:r w:rsidR="00C74AC0" w:rsidRPr="001F2728">
        <w:rPr>
          <w:rStyle w:val="s0"/>
          <w:rFonts w:ascii="Times New Roman" w:hAnsi="Times New Roman" w:cs="Times New Roman"/>
        </w:rPr>
        <w:t>7</w:t>
      </w:r>
      <w:r w:rsidRPr="001F272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1F2728" w:rsidRDefault="00C74AC0" w:rsidP="002137E8">
      <w:pPr>
        <w:ind w:firstLine="708"/>
        <w:jc w:val="both"/>
        <w:rPr>
          <w:rStyle w:val="s0"/>
          <w:rFonts w:ascii="Times New Roman" w:hAnsi="Times New Roman" w:cs="Times New Roman"/>
        </w:rPr>
      </w:pPr>
      <w:r w:rsidRPr="001F2728">
        <w:rPr>
          <w:rStyle w:val="s0"/>
          <w:rFonts w:ascii="Times New Roman" w:hAnsi="Times New Roman" w:cs="Times New Roman"/>
        </w:rPr>
        <w:t>18.</w:t>
      </w:r>
      <w:r w:rsidR="0021269E" w:rsidRPr="001F2728">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1F2728" w:rsidRDefault="002137E8" w:rsidP="002137E8">
      <w:pPr>
        <w:ind w:firstLine="708"/>
        <w:jc w:val="both"/>
      </w:pPr>
      <w:r w:rsidRPr="001F272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1F2728" w:rsidRDefault="002137E8" w:rsidP="002137E8">
      <w:pPr>
        <w:ind w:firstLine="708"/>
        <w:jc w:val="both"/>
      </w:pPr>
      <w:r w:rsidRPr="001F272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1F2728" w:rsidRDefault="002137E8" w:rsidP="002137E8">
      <w:pPr>
        <w:ind w:firstLine="708"/>
        <w:jc w:val="both"/>
      </w:pPr>
      <w:r w:rsidRPr="001F272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1F2728" w:rsidRDefault="002137E8" w:rsidP="002137E8">
      <w:pPr>
        <w:ind w:firstLine="708"/>
        <w:jc w:val="both"/>
      </w:pPr>
      <w:r w:rsidRPr="001F2728">
        <w:rPr>
          <w:rStyle w:val="s0"/>
          <w:rFonts w:ascii="Times New Roman" w:hAnsi="Times New Roman" w:cs="Times New Roman"/>
        </w:rPr>
        <w:t>4) признания победителем тендера другого потенциального поставщика;</w:t>
      </w:r>
    </w:p>
    <w:p w:rsidR="002137E8" w:rsidRPr="001F2728" w:rsidRDefault="002137E8" w:rsidP="002137E8">
      <w:pPr>
        <w:ind w:firstLine="708"/>
        <w:jc w:val="both"/>
      </w:pPr>
      <w:r w:rsidRPr="001F2728">
        <w:rPr>
          <w:rStyle w:val="s0"/>
          <w:rFonts w:ascii="Times New Roman" w:hAnsi="Times New Roman" w:cs="Times New Roman"/>
        </w:rPr>
        <w:t>5) прекращения процедур закупа без определения победителя тендера;</w:t>
      </w:r>
    </w:p>
    <w:p w:rsidR="002137E8" w:rsidRPr="001F2728" w:rsidRDefault="002137E8" w:rsidP="002137E8">
      <w:pPr>
        <w:ind w:firstLine="708"/>
        <w:jc w:val="both"/>
      </w:pPr>
      <w:r w:rsidRPr="001F272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1F2728" w:rsidRDefault="00C74AC0">
      <w:pPr>
        <w:ind w:firstLine="708"/>
        <w:jc w:val="both"/>
        <w:rPr>
          <w:rStyle w:val="s0"/>
          <w:rFonts w:ascii="Times New Roman" w:hAnsi="Times New Roman" w:cs="Times New Roman"/>
        </w:rPr>
      </w:pPr>
      <w:r w:rsidRPr="001F2728">
        <w:rPr>
          <w:rStyle w:val="s0"/>
          <w:rFonts w:ascii="Times New Roman" w:hAnsi="Times New Roman" w:cs="Times New Roman"/>
        </w:rPr>
        <w:t>19</w:t>
      </w:r>
      <w:r w:rsidR="0021269E" w:rsidRPr="001F2728">
        <w:rPr>
          <w:rStyle w:val="s0"/>
          <w:rFonts w:ascii="Times New Roman" w:hAnsi="Times New Roman" w:cs="Times New Roman"/>
        </w:rPr>
        <w:t>. Гарантийное обеспечение не возвращается потенциальному поставщику, если он:</w:t>
      </w:r>
    </w:p>
    <w:p w:rsidR="002137E8" w:rsidRPr="001F2728" w:rsidRDefault="002137E8" w:rsidP="002137E8">
      <w:pPr>
        <w:ind w:firstLine="709"/>
        <w:jc w:val="both"/>
      </w:pPr>
      <w:r w:rsidRPr="001F272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1F2728" w:rsidRDefault="002137E8" w:rsidP="002137E8">
      <w:pPr>
        <w:ind w:firstLine="709"/>
        <w:jc w:val="both"/>
      </w:pPr>
      <w:r w:rsidRPr="001F272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1F2728" w:rsidRDefault="002137E8" w:rsidP="002137E8">
      <w:pPr>
        <w:ind w:firstLine="709"/>
        <w:jc w:val="both"/>
      </w:pPr>
      <w:r w:rsidRPr="001F272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1F2728" w:rsidRDefault="0021269E">
      <w:pPr>
        <w:ind w:firstLine="708"/>
        <w:jc w:val="both"/>
      </w:pPr>
    </w:p>
    <w:p w:rsidR="0021269E" w:rsidRPr="001F2728" w:rsidRDefault="0021269E">
      <w:pPr>
        <w:pStyle w:val="Iauiue"/>
        <w:widowControl/>
        <w:ind w:firstLine="426"/>
        <w:jc w:val="center"/>
        <w:rPr>
          <w:b/>
          <w:bCs/>
          <w:sz w:val="24"/>
          <w:szCs w:val="24"/>
        </w:rPr>
      </w:pPr>
      <w:r w:rsidRPr="001F2728">
        <w:rPr>
          <w:b/>
          <w:bCs/>
          <w:sz w:val="24"/>
          <w:szCs w:val="24"/>
        </w:rPr>
        <w:t>Представление тендерных заявок</w:t>
      </w:r>
    </w:p>
    <w:p w:rsidR="001C78DC"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20</w:t>
      </w:r>
      <w:r w:rsidR="000674CB" w:rsidRPr="001F2728">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21</w:t>
      </w:r>
      <w:r w:rsidR="001C78DC" w:rsidRPr="001F2728">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22</w:t>
      </w:r>
      <w:r w:rsidR="001C78DC" w:rsidRPr="001F2728">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23</w:t>
      </w:r>
      <w:r w:rsidR="001C78DC" w:rsidRPr="001F2728">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24</w:t>
      </w:r>
      <w:r w:rsidR="001C78DC" w:rsidRPr="001F2728">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1F2728" w:rsidRDefault="001C78DC" w:rsidP="001C78DC">
      <w:pPr>
        <w:pStyle w:val="Iauiue"/>
        <w:widowControl/>
        <w:jc w:val="center"/>
        <w:rPr>
          <w:b/>
          <w:bCs/>
          <w:sz w:val="24"/>
          <w:szCs w:val="24"/>
        </w:rPr>
      </w:pPr>
    </w:p>
    <w:p w:rsidR="001C78DC" w:rsidRPr="001F2728" w:rsidRDefault="001C78DC" w:rsidP="001C78DC">
      <w:pPr>
        <w:pStyle w:val="Iauiue"/>
        <w:widowControl/>
        <w:jc w:val="center"/>
        <w:rPr>
          <w:b/>
          <w:bCs/>
          <w:sz w:val="24"/>
          <w:szCs w:val="24"/>
        </w:rPr>
      </w:pPr>
      <w:r w:rsidRPr="001F2728">
        <w:rPr>
          <w:b/>
          <w:bCs/>
          <w:sz w:val="24"/>
          <w:szCs w:val="24"/>
        </w:rPr>
        <w:t>Разъяснения тендерной документации</w:t>
      </w:r>
    </w:p>
    <w:p w:rsidR="00AF378D" w:rsidRPr="001F2728" w:rsidRDefault="00C74AC0" w:rsidP="00AF378D">
      <w:pPr>
        <w:ind w:firstLine="720"/>
        <w:jc w:val="both"/>
        <w:rPr>
          <w:rStyle w:val="s0"/>
          <w:rFonts w:ascii="Times New Roman" w:hAnsi="Times New Roman" w:cs="Times New Roman"/>
        </w:rPr>
      </w:pPr>
      <w:r w:rsidRPr="001F2728">
        <w:rPr>
          <w:rStyle w:val="s0"/>
          <w:rFonts w:ascii="Times New Roman" w:hAnsi="Times New Roman" w:cs="Times New Roman"/>
        </w:rPr>
        <w:t>25</w:t>
      </w:r>
      <w:r w:rsidR="00AF378D" w:rsidRPr="001F2728">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26</w:t>
      </w:r>
      <w:r w:rsidR="00AF378D" w:rsidRPr="001F2728">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27</w:t>
      </w:r>
      <w:r w:rsidR="00AF378D" w:rsidRPr="001F2728">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1F2728" w:rsidRDefault="000674CB">
      <w:pPr>
        <w:pStyle w:val="Iauiue"/>
        <w:widowControl/>
        <w:jc w:val="center"/>
        <w:rPr>
          <w:rStyle w:val="s0"/>
          <w:rFonts w:ascii="Times New Roman" w:hAnsi="Times New Roman" w:cs="Times New Roman"/>
          <w:sz w:val="24"/>
          <w:szCs w:val="24"/>
        </w:rPr>
      </w:pPr>
      <w:bookmarkStart w:id="4" w:name="SUB7000"/>
      <w:bookmarkEnd w:id="4"/>
    </w:p>
    <w:p w:rsidR="0021269E" w:rsidRPr="001F2728" w:rsidRDefault="0021269E">
      <w:pPr>
        <w:pStyle w:val="Iauiue"/>
        <w:widowControl/>
        <w:ind w:firstLine="426"/>
        <w:jc w:val="center"/>
        <w:rPr>
          <w:b/>
          <w:bCs/>
          <w:sz w:val="24"/>
          <w:szCs w:val="24"/>
        </w:rPr>
      </w:pPr>
      <w:r w:rsidRPr="001F2728">
        <w:rPr>
          <w:b/>
          <w:bCs/>
          <w:sz w:val="24"/>
          <w:szCs w:val="24"/>
        </w:rPr>
        <w:t>Валюта тендерной заявки и условия платежа</w:t>
      </w:r>
    </w:p>
    <w:p w:rsidR="0021269E" w:rsidRPr="001F2728" w:rsidRDefault="00C74AC0">
      <w:pPr>
        <w:pStyle w:val="Iauiue"/>
        <w:widowControl/>
        <w:ind w:firstLine="708"/>
        <w:jc w:val="both"/>
        <w:rPr>
          <w:sz w:val="24"/>
          <w:szCs w:val="24"/>
        </w:rPr>
      </w:pPr>
      <w:r w:rsidRPr="001F2728">
        <w:rPr>
          <w:sz w:val="24"/>
          <w:szCs w:val="24"/>
        </w:rPr>
        <w:t>28</w:t>
      </w:r>
      <w:r w:rsidR="0021269E" w:rsidRPr="001F2728">
        <w:rPr>
          <w:sz w:val="24"/>
          <w:szCs w:val="24"/>
        </w:rPr>
        <w:t>. Цены тендерных заявок потенциальных поставщиков должны быть выражены в тенге.</w:t>
      </w:r>
    </w:p>
    <w:p w:rsidR="0021269E" w:rsidRPr="001F2728" w:rsidRDefault="00C74AC0">
      <w:pPr>
        <w:pStyle w:val="Iauiue"/>
        <w:widowControl/>
        <w:ind w:right="-23" w:firstLine="708"/>
        <w:jc w:val="both"/>
        <w:rPr>
          <w:sz w:val="24"/>
          <w:szCs w:val="24"/>
        </w:rPr>
      </w:pPr>
      <w:r w:rsidRPr="001F2728">
        <w:rPr>
          <w:sz w:val="24"/>
          <w:szCs w:val="24"/>
        </w:rPr>
        <w:t>29</w:t>
      </w:r>
      <w:r w:rsidR="0021269E" w:rsidRPr="001F2728">
        <w:rPr>
          <w:sz w:val="24"/>
          <w:szCs w:val="24"/>
        </w:rPr>
        <w:t>. Оплата поставщикам производится в тенге по факту поставки товара до места назначения.</w:t>
      </w:r>
    </w:p>
    <w:p w:rsidR="0021269E" w:rsidRPr="001F2728" w:rsidRDefault="0021269E">
      <w:pPr>
        <w:pStyle w:val="Iauiue"/>
        <w:widowControl/>
        <w:ind w:firstLine="426"/>
        <w:jc w:val="both"/>
        <w:rPr>
          <w:b/>
          <w:bCs/>
          <w:sz w:val="24"/>
          <w:szCs w:val="24"/>
        </w:rPr>
      </w:pPr>
    </w:p>
    <w:p w:rsidR="00C74AC0" w:rsidRPr="001F2728" w:rsidRDefault="00C74AC0" w:rsidP="00C74AC0">
      <w:pPr>
        <w:pStyle w:val="Iauiue"/>
        <w:widowControl/>
        <w:ind w:firstLine="426"/>
        <w:jc w:val="center"/>
        <w:rPr>
          <w:b/>
          <w:bCs/>
          <w:sz w:val="24"/>
          <w:szCs w:val="24"/>
        </w:rPr>
      </w:pPr>
      <w:r w:rsidRPr="001F2728">
        <w:rPr>
          <w:b/>
          <w:bCs/>
          <w:sz w:val="24"/>
          <w:szCs w:val="24"/>
        </w:rPr>
        <w:t>Язык тендерной заявки</w:t>
      </w:r>
    </w:p>
    <w:p w:rsidR="00C74AC0" w:rsidRPr="001F2728" w:rsidRDefault="00C74AC0" w:rsidP="00C74AC0">
      <w:pPr>
        <w:pStyle w:val="Iauiue"/>
        <w:widowControl/>
        <w:ind w:firstLine="720"/>
        <w:jc w:val="both"/>
        <w:rPr>
          <w:sz w:val="24"/>
          <w:szCs w:val="24"/>
        </w:rPr>
      </w:pPr>
      <w:r w:rsidRPr="001F2728">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1F2728" w:rsidRDefault="00C74AC0" w:rsidP="00C74AC0">
      <w:pPr>
        <w:pStyle w:val="Iauiue"/>
        <w:widowControl/>
        <w:ind w:firstLine="720"/>
        <w:jc w:val="both"/>
        <w:rPr>
          <w:sz w:val="24"/>
          <w:szCs w:val="24"/>
        </w:rPr>
      </w:pPr>
    </w:p>
    <w:p w:rsidR="0021269E" w:rsidRPr="001F2728" w:rsidRDefault="0021269E">
      <w:pPr>
        <w:pStyle w:val="Iauiue"/>
        <w:widowControl/>
        <w:ind w:firstLine="426"/>
        <w:jc w:val="center"/>
        <w:rPr>
          <w:b/>
          <w:bCs/>
          <w:sz w:val="24"/>
          <w:szCs w:val="24"/>
        </w:rPr>
      </w:pPr>
      <w:r w:rsidRPr="001F2728">
        <w:rPr>
          <w:b/>
          <w:bCs/>
          <w:sz w:val="24"/>
          <w:szCs w:val="24"/>
        </w:rPr>
        <w:t>Оформление тендерной заявки</w:t>
      </w:r>
    </w:p>
    <w:p w:rsidR="009969DD" w:rsidRPr="001F2728" w:rsidRDefault="00C74AC0" w:rsidP="00AF378D">
      <w:pPr>
        <w:pStyle w:val="Iauiue"/>
        <w:widowControl/>
        <w:ind w:firstLine="708"/>
        <w:jc w:val="both"/>
        <w:rPr>
          <w:sz w:val="24"/>
          <w:szCs w:val="24"/>
        </w:rPr>
      </w:pPr>
      <w:r w:rsidRPr="001F2728">
        <w:rPr>
          <w:sz w:val="24"/>
          <w:szCs w:val="24"/>
        </w:rPr>
        <w:t>31</w:t>
      </w:r>
      <w:r w:rsidR="009969DD" w:rsidRPr="001F2728">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1F2728" w:rsidRDefault="00C74AC0" w:rsidP="00AF378D">
      <w:pPr>
        <w:pStyle w:val="Iauiue"/>
        <w:widowControl/>
        <w:ind w:firstLine="708"/>
        <w:jc w:val="both"/>
        <w:rPr>
          <w:sz w:val="24"/>
          <w:szCs w:val="24"/>
        </w:rPr>
      </w:pPr>
      <w:r w:rsidRPr="001F2728">
        <w:rPr>
          <w:sz w:val="24"/>
          <w:szCs w:val="24"/>
        </w:rPr>
        <w:t>32</w:t>
      </w:r>
      <w:r w:rsidR="00AF378D" w:rsidRPr="001F2728">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1F2728" w:rsidRDefault="00C74AC0" w:rsidP="00AF378D">
      <w:pPr>
        <w:pStyle w:val="Iauiue"/>
        <w:widowControl/>
        <w:ind w:firstLine="708"/>
        <w:jc w:val="both"/>
        <w:rPr>
          <w:sz w:val="24"/>
          <w:szCs w:val="24"/>
        </w:rPr>
      </w:pPr>
      <w:r w:rsidRPr="001F2728">
        <w:rPr>
          <w:sz w:val="24"/>
          <w:szCs w:val="24"/>
          <w:highlight w:val="yellow"/>
        </w:rPr>
        <w:t>33.</w:t>
      </w:r>
      <w:r w:rsidR="00AF378D" w:rsidRPr="001F2728">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sidRPr="001F2728">
        <w:rPr>
          <w:sz w:val="24"/>
          <w:szCs w:val="24"/>
          <w:highlight w:val="yellow"/>
        </w:rPr>
        <w:t xml:space="preserve"> </w:t>
      </w:r>
      <w:r w:rsidR="00D630C9" w:rsidRPr="001F2728">
        <w:rPr>
          <w:sz w:val="24"/>
          <w:szCs w:val="24"/>
          <w:highlight w:val="yellow"/>
        </w:rPr>
        <w:t>товаров</w:t>
      </w:r>
      <w:r w:rsidR="00475EE5" w:rsidRPr="001F2728">
        <w:rPr>
          <w:sz w:val="24"/>
          <w:szCs w:val="24"/>
          <w:highlight w:val="yellow"/>
        </w:rPr>
        <w:t>"</w:t>
      </w:r>
      <w:r w:rsidR="00951D3E">
        <w:rPr>
          <w:sz w:val="24"/>
          <w:szCs w:val="24"/>
          <w:highlight w:val="yellow"/>
        </w:rPr>
        <w:t xml:space="preserve">  </w:t>
      </w:r>
      <w:r w:rsidR="00475EE5" w:rsidRPr="001F2728">
        <w:rPr>
          <w:sz w:val="24"/>
          <w:szCs w:val="24"/>
          <w:highlight w:val="yellow"/>
        </w:rPr>
        <w:t xml:space="preserve">и </w:t>
      </w:r>
      <w:r w:rsidR="00951D3E">
        <w:rPr>
          <w:sz w:val="24"/>
          <w:szCs w:val="24"/>
          <w:highlight w:val="yellow"/>
        </w:rPr>
        <w:t xml:space="preserve"> </w:t>
      </w:r>
      <w:r w:rsidR="00475EE5" w:rsidRPr="001F2728">
        <w:rPr>
          <w:sz w:val="24"/>
          <w:szCs w:val="24"/>
          <w:highlight w:val="yellow"/>
        </w:rPr>
        <w:t xml:space="preserve">"Не вскрывать до </w:t>
      </w:r>
      <w:r w:rsidR="00ED0170" w:rsidRPr="001F2728">
        <w:rPr>
          <w:sz w:val="24"/>
          <w:szCs w:val="24"/>
          <w:highlight w:val="yellow"/>
        </w:rPr>
        <w:t>1</w:t>
      </w:r>
      <w:r w:rsidR="00951D3E">
        <w:rPr>
          <w:sz w:val="24"/>
          <w:szCs w:val="24"/>
          <w:highlight w:val="yellow"/>
        </w:rPr>
        <w:t>1</w:t>
      </w:r>
      <w:r w:rsidR="00475EE5" w:rsidRPr="001F2728">
        <w:rPr>
          <w:sz w:val="24"/>
          <w:szCs w:val="24"/>
          <w:highlight w:val="yellow"/>
        </w:rPr>
        <w:t xml:space="preserve"> часов 00 мин «</w:t>
      </w:r>
      <w:r w:rsidR="00951D3E">
        <w:rPr>
          <w:sz w:val="24"/>
          <w:szCs w:val="24"/>
          <w:highlight w:val="yellow"/>
        </w:rPr>
        <w:t>0</w:t>
      </w:r>
      <w:r w:rsidR="00B46F31">
        <w:rPr>
          <w:sz w:val="24"/>
          <w:szCs w:val="24"/>
          <w:highlight w:val="yellow"/>
        </w:rPr>
        <w:t>2</w:t>
      </w:r>
      <w:r w:rsidR="00691F35" w:rsidRPr="001F2728">
        <w:rPr>
          <w:sz w:val="24"/>
          <w:szCs w:val="24"/>
          <w:highlight w:val="yellow"/>
        </w:rPr>
        <w:t xml:space="preserve">» </w:t>
      </w:r>
      <w:r w:rsidR="00951D3E">
        <w:rPr>
          <w:sz w:val="24"/>
          <w:szCs w:val="24"/>
          <w:highlight w:val="yellow"/>
        </w:rPr>
        <w:t>июн</w:t>
      </w:r>
      <w:r w:rsidR="004D27C0" w:rsidRPr="001F2728">
        <w:rPr>
          <w:spacing w:val="2"/>
          <w:sz w:val="24"/>
          <w:szCs w:val="24"/>
          <w:highlight w:val="yellow"/>
        </w:rPr>
        <w:t>я</w:t>
      </w:r>
      <w:r w:rsidR="004D27C0" w:rsidRPr="001F2728">
        <w:rPr>
          <w:sz w:val="24"/>
          <w:szCs w:val="24"/>
          <w:highlight w:val="yellow"/>
        </w:rPr>
        <w:t xml:space="preserve">  </w:t>
      </w:r>
      <w:r w:rsidR="00475EE5" w:rsidRPr="001F2728">
        <w:rPr>
          <w:sz w:val="24"/>
          <w:szCs w:val="24"/>
          <w:highlight w:val="yellow"/>
        </w:rPr>
        <w:t>20</w:t>
      </w:r>
      <w:r w:rsidR="001A4366" w:rsidRPr="001F2728">
        <w:rPr>
          <w:sz w:val="24"/>
          <w:szCs w:val="24"/>
          <w:highlight w:val="yellow"/>
        </w:rPr>
        <w:t>20</w:t>
      </w:r>
      <w:r w:rsidR="00475EE5" w:rsidRPr="001F2728">
        <w:rPr>
          <w:sz w:val="24"/>
          <w:szCs w:val="24"/>
          <w:highlight w:val="yellow"/>
        </w:rPr>
        <w:t xml:space="preserve"> года</w:t>
      </w:r>
      <w:r w:rsidR="00AF378D" w:rsidRPr="001F2728">
        <w:rPr>
          <w:sz w:val="24"/>
          <w:szCs w:val="24"/>
          <w:highlight w:val="yellow"/>
        </w:rPr>
        <w:t>".</w:t>
      </w:r>
    </w:p>
    <w:p w:rsidR="009969DD" w:rsidRPr="001F2728" w:rsidRDefault="009969DD">
      <w:pPr>
        <w:pStyle w:val="Iauiue"/>
        <w:widowControl/>
        <w:ind w:firstLine="426"/>
        <w:jc w:val="center"/>
        <w:rPr>
          <w:b/>
          <w:bCs/>
          <w:sz w:val="24"/>
          <w:szCs w:val="24"/>
        </w:rPr>
      </w:pPr>
    </w:p>
    <w:p w:rsidR="0021269E" w:rsidRPr="001F2728" w:rsidRDefault="0021269E">
      <w:pPr>
        <w:pStyle w:val="Iauiue"/>
        <w:widowControl/>
        <w:ind w:firstLine="426"/>
        <w:jc w:val="center"/>
        <w:rPr>
          <w:b/>
          <w:bCs/>
          <w:sz w:val="24"/>
          <w:szCs w:val="24"/>
        </w:rPr>
      </w:pPr>
      <w:r w:rsidRPr="001F2728">
        <w:rPr>
          <w:b/>
          <w:bCs/>
          <w:sz w:val="24"/>
          <w:szCs w:val="24"/>
        </w:rPr>
        <w:t xml:space="preserve">Место и окончательный срок приема тендерных заявок и срок их действия </w:t>
      </w:r>
    </w:p>
    <w:p w:rsidR="0021269E" w:rsidRPr="001F2728" w:rsidRDefault="0021269E">
      <w:pPr>
        <w:ind w:right="-23" w:firstLine="708"/>
        <w:jc w:val="both"/>
      </w:pPr>
      <w:r w:rsidRPr="001F2728">
        <w:t>3</w:t>
      </w:r>
      <w:r w:rsidR="00C74AC0" w:rsidRPr="001F2728">
        <w:t>4</w:t>
      </w:r>
      <w:r w:rsidRPr="001F2728">
        <w:t xml:space="preserve">. Тендерные заявки представляются организатору тендера нарочно или по почте по адресу: 050023 </w:t>
      </w:r>
      <w:proofErr w:type="spellStart"/>
      <w:r w:rsidRPr="001F2728">
        <w:t>г.Алматы</w:t>
      </w:r>
      <w:proofErr w:type="spellEnd"/>
      <w:r w:rsidRPr="001F2728">
        <w:t xml:space="preserve">, </w:t>
      </w:r>
      <w:proofErr w:type="spellStart"/>
      <w:r w:rsidRPr="001F2728">
        <w:t>пр.Аль-Фараби</w:t>
      </w:r>
      <w:proofErr w:type="spellEnd"/>
      <w:r w:rsidRPr="001F2728">
        <w:t xml:space="preserve">, 146, </w:t>
      </w:r>
      <w:r w:rsidR="00B8534F" w:rsidRPr="001F2728">
        <w:t>АО</w:t>
      </w:r>
      <w:r w:rsidRPr="001F2728">
        <w:t xml:space="preserve"> «Научный центр педиатрии и детской хирургии», </w:t>
      </w:r>
      <w:r w:rsidR="009969DD" w:rsidRPr="001F2728">
        <w:t xml:space="preserve">Отдел </w:t>
      </w:r>
      <w:r w:rsidRPr="001F2728">
        <w:t xml:space="preserve">правового обеспечения и </w:t>
      </w:r>
      <w:proofErr w:type="spellStart"/>
      <w:r w:rsidRPr="001F2728">
        <w:t>госзакупок</w:t>
      </w:r>
      <w:proofErr w:type="spellEnd"/>
      <w:r w:rsidRPr="001F2728">
        <w:t xml:space="preserve">. Окончательный срок представления заявок: </w:t>
      </w:r>
      <w:r w:rsidRPr="001F2728">
        <w:rPr>
          <w:highlight w:val="yellow"/>
        </w:rPr>
        <w:t>«</w:t>
      </w:r>
      <w:r w:rsidR="00951D3E">
        <w:rPr>
          <w:highlight w:val="yellow"/>
        </w:rPr>
        <w:t>0</w:t>
      </w:r>
      <w:r w:rsidR="00B46F31">
        <w:rPr>
          <w:highlight w:val="yellow"/>
        </w:rPr>
        <w:t>2</w:t>
      </w:r>
      <w:r w:rsidRPr="001F2728">
        <w:rPr>
          <w:highlight w:val="yellow"/>
        </w:rPr>
        <w:t xml:space="preserve">» </w:t>
      </w:r>
      <w:r w:rsidR="00951D3E">
        <w:rPr>
          <w:highlight w:val="yellow"/>
        </w:rPr>
        <w:t>июня</w:t>
      </w:r>
      <w:r w:rsidR="00A05E5A" w:rsidRPr="001F2728">
        <w:rPr>
          <w:highlight w:val="yellow"/>
        </w:rPr>
        <w:t xml:space="preserve"> </w:t>
      </w:r>
      <w:r w:rsidR="00D630C9" w:rsidRPr="001F2728">
        <w:rPr>
          <w:highlight w:val="yellow"/>
        </w:rPr>
        <w:t>2</w:t>
      </w:r>
      <w:r w:rsidR="008A42D2" w:rsidRPr="001F2728">
        <w:rPr>
          <w:highlight w:val="yellow"/>
        </w:rPr>
        <w:t>0</w:t>
      </w:r>
      <w:r w:rsidR="001A4366" w:rsidRPr="001F2728">
        <w:rPr>
          <w:highlight w:val="yellow"/>
        </w:rPr>
        <w:t>20</w:t>
      </w:r>
      <w:r w:rsidRPr="001F2728">
        <w:rPr>
          <w:highlight w:val="yellow"/>
        </w:rPr>
        <w:t xml:space="preserve"> года 1</w:t>
      </w:r>
      <w:r w:rsidR="00951D3E">
        <w:rPr>
          <w:highlight w:val="yellow"/>
        </w:rPr>
        <w:t>1</w:t>
      </w:r>
      <w:r w:rsidRPr="001F2728">
        <w:rPr>
          <w:highlight w:val="yellow"/>
        </w:rPr>
        <w:t xml:space="preserve"> часов 00 мин</w:t>
      </w:r>
      <w:r w:rsidRPr="001F2728">
        <w:t>.</w:t>
      </w:r>
    </w:p>
    <w:p w:rsidR="00DF30DE" w:rsidRPr="001F2728" w:rsidRDefault="00DF30DE" w:rsidP="00DF30DE">
      <w:pPr>
        <w:ind w:firstLine="709"/>
        <w:jc w:val="both"/>
        <w:rPr>
          <w:rStyle w:val="s0"/>
          <w:rFonts w:ascii="Times New Roman" w:hAnsi="Times New Roman" w:cs="Times New Roman"/>
        </w:rPr>
      </w:pPr>
      <w:r w:rsidRPr="001F272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1F2728" w:rsidRDefault="00DF30DE">
      <w:pPr>
        <w:ind w:right="-23" w:firstLine="708"/>
        <w:jc w:val="both"/>
      </w:pPr>
    </w:p>
    <w:p w:rsidR="00800002" w:rsidRPr="001F2728" w:rsidRDefault="00800002">
      <w:pPr>
        <w:ind w:right="-23" w:firstLine="426"/>
        <w:jc w:val="center"/>
        <w:rPr>
          <w:b/>
          <w:bCs/>
        </w:rPr>
      </w:pPr>
    </w:p>
    <w:p w:rsidR="0021269E" w:rsidRPr="001F2728" w:rsidRDefault="0021269E">
      <w:pPr>
        <w:ind w:right="-23" w:firstLine="426"/>
        <w:jc w:val="center"/>
        <w:rPr>
          <w:b/>
          <w:bCs/>
        </w:rPr>
      </w:pPr>
      <w:r w:rsidRPr="001F2728">
        <w:rPr>
          <w:b/>
          <w:bCs/>
        </w:rPr>
        <w:t>Вскрытие тендерных заявок</w:t>
      </w:r>
    </w:p>
    <w:p w:rsidR="0021269E" w:rsidRPr="001F2728" w:rsidRDefault="0021269E">
      <w:pPr>
        <w:pStyle w:val="31"/>
        <w:spacing w:after="0"/>
        <w:ind w:left="0" w:firstLine="708"/>
        <w:jc w:val="both"/>
        <w:rPr>
          <w:sz w:val="24"/>
          <w:szCs w:val="24"/>
        </w:rPr>
      </w:pPr>
      <w:r w:rsidRPr="001F2728">
        <w:rPr>
          <w:sz w:val="24"/>
          <w:szCs w:val="24"/>
          <w:highlight w:val="yellow"/>
        </w:rPr>
        <w:t>3</w:t>
      </w:r>
      <w:r w:rsidR="00C74AC0" w:rsidRPr="001F2728">
        <w:rPr>
          <w:sz w:val="24"/>
          <w:szCs w:val="24"/>
          <w:highlight w:val="yellow"/>
        </w:rPr>
        <w:t>5</w:t>
      </w:r>
      <w:r w:rsidRPr="001F272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sidRPr="001F2728">
        <w:rPr>
          <w:sz w:val="24"/>
          <w:szCs w:val="24"/>
          <w:highlight w:val="yellow"/>
        </w:rPr>
        <w:t>1</w:t>
      </w:r>
      <w:r w:rsidR="00951D3E" w:rsidRPr="00951D3E">
        <w:rPr>
          <w:sz w:val="24"/>
          <w:szCs w:val="24"/>
          <w:highlight w:val="yellow"/>
        </w:rPr>
        <w:t>1</w:t>
      </w:r>
      <w:r w:rsidRPr="001F2728">
        <w:rPr>
          <w:sz w:val="24"/>
          <w:szCs w:val="24"/>
          <w:highlight w:val="yellow"/>
        </w:rPr>
        <w:t xml:space="preserve"> часов 00 мин «</w:t>
      </w:r>
      <w:r w:rsidR="00951D3E" w:rsidRPr="00951D3E">
        <w:rPr>
          <w:sz w:val="24"/>
          <w:szCs w:val="24"/>
          <w:highlight w:val="yellow"/>
        </w:rPr>
        <w:t>0</w:t>
      </w:r>
      <w:r w:rsidR="00B46F31">
        <w:rPr>
          <w:sz w:val="24"/>
          <w:szCs w:val="24"/>
          <w:highlight w:val="yellow"/>
        </w:rPr>
        <w:t>2</w:t>
      </w:r>
      <w:r w:rsidR="001A4366" w:rsidRPr="001F2728">
        <w:rPr>
          <w:sz w:val="24"/>
          <w:szCs w:val="24"/>
          <w:highlight w:val="yellow"/>
        </w:rPr>
        <w:t xml:space="preserve">» </w:t>
      </w:r>
      <w:r w:rsidR="00951D3E">
        <w:rPr>
          <w:sz w:val="24"/>
          <w:szCs w:val="24"/>
          <w:highlight w:val="yellow"/>
        </w:rPr>
        <w:t>июня</w:t>
      </w:r>
      <w:r w:rsidR="00A05E5A" w:rsidRPr="001F2728">
        <w:rPr>
          <w:sz w:val="24"/>
          <w:szCs w:val="24"/>
          <w:highlight w:val="yellow"/>
        </w:rPr>
        <w:t xml:space="preserve"> </w:t>
      </w:r>
      <w:r w:rsidRPr="001F2728">
        <w:rPr>
          <w:sz w:val="24"/>
          <w:szCs w:val="24"/>
          <w:highlight w:val="yellow"/>
        </w:rPr>
        <w:t>20</w:t>
      </w:r>
      <w:r w:rsidR="001A4366" w:rsidRPr="001F2728">
        <w:rPr>
          <w:sz w:val="24"/>
          <w:szCs w:val="24"/>
          <w:highlight w:val="yellow"/>
        </w:rPr>
        <w:t>20</w:t>
      </w:r>
      <w:r w:rsidRPr="001F2728">
        <w:rPr>
          <w:sz w:val="24"/>
          <w:szCs w:val="24"/>
          <w:highlight w:val="yellow"/>
        </w:rPr>
        <w:t xml:space="preserve"> года по адресу: г.</w:t>
      </w:r>
      <w:r w:rsidR="00ED0170" w:rsidRPr="001F2728">
        <w:rPr>
          <w:sz w:val="24"/>
          <w:szCs w:val="24"/>
          <w:highlight w:val="yellow"/>
        </w:rPr>
        <w:t xml:space="preserve"> </w:t>
      </w:r>
      <w:r w:rsidRPr="001F2728">
        <w:rPr>
          <w:sz w:val="24"/>
          <w:szCs w:val="24"/>
          <w:highlight w:val="yellow"/>
        </w:rPr>
        <w:t>Алматы, пр.</w:t>
      </w:r>
      <w:r w:rsidR="00ED0170" w:rsidRPr="001F2728">
        <w:rPr>
          <w:sz w:val="24"/>
          <w:szCs w:val="24"/>
          <w:highlight w:val="yellow"/>
        </w:rPr>
        <w:t xml:space="preserve"> </w:t>
      </w:r>
      <w:r w:rsidRPr="001F2728">
        <w:rPr>
          <w:sz w:val="24"/>
          <w:szCs w:val="24"/>
          <w:highlight w:val="yellow"/>
        </w:rPr>
        <w:t>Аль-</w:t>
      </w:r>
      <w:proofErr w:type="spellStart"/>
      <w:r w:rsidRPr="001F2728">
        <w:rPr>
          <w:sz w:val="24"/>
          <w:szCs w:val="24"/>
          <w:highlight w:val="yellow"/>
        </w:rPr>
        <w:t>Фариби</w:t>
      </w:r>
      <w:proofErr w:type="spellEnd"/>
      <w:r w:rsidRPr="001F2728">
        <w:rPr>
          <w:sz w:val="24"/>
          <w:szCs w:val="24"/>
          <w:highlight w:val="yellow"/>
        </w:rPr>
        <w:t xml:space="preserve">, 146, </w:t>
      </w:r>
      <w:r w:rsidR="002F1B13" w:rsidRPr="001F2728">
        <w:rPr>
          <w:sz w:val="24"/>
          <w:szCs w:val="24"/>
          <w:highlight w:val="yellow"/>
        </w:rPr>
        <w:t xml:space="preserve">АО </w:t>
      </w:r>
      <w:r w:rsidRPr="001F2728">
        <w:rPr>
          <w:sz w:val="24"/>
          <w:szCs w:val="24"/>
          <w:highlight w:val="yellow"/>
        </w:rPr>
        <w:t>«Научный центр педиатрии и детской хирургии», конференц-зал.</w:t>
      </w:r>
    </w:p>
    <w:p w:rsidR="0021269E" w:rsidRPr="001F2728" w:rsidRDefault="0021269E">
      <w:pPr>
        <w:pStyle w:val="31"/>
        <w:spacing w:after="0"/>
        <w:ind w:left="0" w:firstLine="708"/>
        <w:jc w:val="both"/>
        <w:rPr>
          <w:sz w:val="24"/>
          <w:szCs w:val="24"/>
        </w:rPr>
      </w:pPr>
      <w:r w:rsidRPr="001F2728">
        <w:rPr>
          <w:sz w:val="24"/>
          <w:szCs w:val="24"/>
        </w:rPr>
        <w:t>3</w:t>
      </w:r>
      <w:r w:rsidR="00C74AC0" w:rsidRPr="001F2728">
        <w:rPr>
          <w:sz w:val="24"/>
          <w:szCs w:val="24"/>
        </w:rPr>
        <w:t>6</w:t>
      </w:r>
      <w:r w:rsidRPr="001F2728">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1F2728" w:rsidRDefault="0021269E">
      <w:pPr>
        <w:pStyle w:val="31"/>
        <w:spacing w:after="0"/>
        <w:ind w:left="0" w:firstLine="708"/>
        <w:jc w:val="both"/>
        <w:rPr>
          <w:sz w:val="24"/>
          <w:szCs w:val="24"/>
        </w:rPr>
      </w:pPr>
      <w:r w:rsidRPr="001F2728">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1F2728">
        <w:rPr>
          <w:sz w:val="24"/>
          <w:szCs w:val="24"/>
        </w:rPr>
        <w:t xml:space="preserve"> подтверждая свое присутствие </w:t>
      </w:r>
      <w:r w:rsidR="00212192" w:rsidRPr="001F2728">
        <w:rPr>
          <w:sz w:val="24"/>
          <w:szCs w:val="24"/>
          <w:highlight w:val="yellow"/>
        </w:rPr>
        <w:t>«</w:t>
      </w:r>
      <w:r w:rsidR="00951D3E">
        <w:rPr>
          <w:sz w:val="24"/>
          <w:szCs w:val="24"/>
          <w:highlight w:val="yellow"/>
        </w:rPr>
        <w:t>0</w:t>
      </w:r>
      <w:r w:rsidR="00B46F31">
        <w:rPr>
          <w:sz w:val="24"/>
          <w:szCs w:val="24"/>
          <w:highlight w:val="yellow"/>
        </w:rPr>
        <w:t>2</w:t>
      </w:r>
      <w:r w:rsidRPr="001F2728">
        <w:rPr>
          <w:sz w:val="24"/>
          <w:szCs w:val="24"/>
          <w:highlight w:val="yellow"/>
        </w:rPr>
        <w:t>»</w:t>
      </w:r>
      <w:r w:rsidR="00435711" w:rsidRPr="001F2728">
        <w:rPr>
          <w:sz w:val="24"/>
          <w:szCs w:val="24"/>
          <w:highlight w:val="yellow"/>
        </w:rPr>
        <w:t xml:space="preserve"> </w:t>
      </w:r>
      <w:r w:rsidR="00951D3E">
        <w:rPr>
          <w:sz w:val="24"/>
          <w:szCs w:val="24"/>
          <w:highlight w:val="yellow"/>
          <w:lang w:val="kk-KZ"/>
        </w:rPr>
        <w:t>июня</w:t>
      </w:r>
      <w:r w:rsidR="00A05E5A" w:rsidRPr="001F2728">
        <w:rPr>
          <w:sz w:val="24"/>
          <w:szCs w:val="24"/>
          <w:highlight w:val="yellow"/>
        </w:rPr>
        <w:t xml:space="preserve"> </w:t>
      </w:r>
      <w:r w:rsidRPr="001F2728">
        <w:rPr>
          <w:sz w:val="24"/>
          <w:szCs w:val="24"/>
          <w:highlight w:val="yellow"/>
        </w:rPr>
        <w:t>20</w:t>
      </w:r>
      <w:r w:rsidR="001A4366" w:rsidRPr="001F2728">
        <w:rPr>
          <w:sz w:val="24"/>
          <w:szCs w:val="24"/>
          <w:highlight w:val="yellow"/>
        </w:rPr>
        <w:t>20</w:t>
      </w:r>
      <w:r w:rsidRPr="001F2728">
        <w:rPr>
          <w:sz w:val="24"/>
          <w:szCs w:val="24"/>
          <w:highlight w:val="yellow"/>
        </w:rPr>
        <w:t xml:space="preserve"> года с 1</w:t>
      </w:r>
      <w:r w:rsidR="00951D3E">
        <w:rPr>
          <w:sz w:val="24"/>
          <w:szCs w:val="24"/>
          <w:highlight w:val="yellow"/>
        </w:rPr>
        <w:t>0</w:t>
      </w:r>
      <w:r w:rsidRPr="001F2728">
        <w:rPr>
          <w:sz w:val="24"/>
          <w:szCs w:val="24"/>
          <w:highlight w:val="yellow"/>
        </w:rPr>
        <w:t xml:space="preserve"> часов 40 мин.</w:t>
      </w:r>
    </w:p>
    <w:p w:rsidR="0021269E" w:rsidRPr="001F2728" w:rsidRDefault="00C74AC0">
      <w:pPr>
        <w:pStyle w:val="31"/>
        <w:spacing w:after="0"/>
        <w:ind w:left="0" w:firstLine="708"/>
        <w:jc w:val="both"/>
        <w:rPr>
          <w:sz w:val="24"/>
          <w:szCs w:val="24"/>
        </w:rPr>
      </w:pPr>
      <w:r w:rsidRPr="001F2728">
        <w:rPr>
          <w:sz w:val="24"/>
          <w:szCs w:val="24"/>
        </w:rPr>
        <w:t>37</w:t>
      </w:r>
      <w:r w:rsidR="0021269E" w:rsidRPr="001F2728">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1F2728" w:rsidRDefault="0021269E">
      <w:pPr>
        <w:ind w:right="-23" w:firstLine="426"/>
        <w:jc w:val="center"/>
      </w:pPr>
    </w:p>
    <w:p w:rsidR="0021269E" w:rsidRPr="001F2728" w:rsidRDefault="0021269E">
      <w:pPr>
        <w:pStyle w:val="Iauiue"/>
        <w:widowControl/>
        <w:ind w:firstLine="426"/>
        <w:jc w:val="center"/>
        <w:rPr>
          <w:b/>
          <w:bCs/>
          <w:sz w:val="24"/>
          <w:szCs w:val="24"/>
        </w:rPr>
      </w:pPr>
      <w:r w:rsidRPr="001F2728">
        <w:rPr>
          <w:b/>
          <w:bCs/>
          <w:sz w:val="24"/>
          <w:szCs w:val="24"/>
        </w:rPr>
        <w:t>Процедура рассмотрения тендерных заявок</w:t>
      </w:r>
    </w:p>
    <w:p w:rsidR="0021269E"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38</w:t>
      </w:r>
      <w:r w:rsidR="0021269E" w:rsidRPr="001F2728">
        <w:rPr>
          <w:rStyle w:val="s0"/>
          <w:rFonts w:ascii="Times New Roman" w:hAnsi="Times New Roman" w:cs="Times New Roman"/>
        </w:rPr>
        <w:t>. Тендерная комиссия осуществляет оценку и с</w:t>
      </w:r>
      <w:r w:rsidR="006310D5" w:rsidRPr="001F2728">
        <w:rPr>
          <w:rStyle w:val="s0"/>
          <w:rFonts w:ascii="Times New Roman" w:hAnsi="Times New Roman" w:cs="Times New Roman"/>
        </w:rPr>
        <w:t xml:space="preserve">опоставление тендерных заявок. </w:t>
      </w:r>
    </w:p>
    <w:p w:rsidR="006310D5" w:rsidRPr="001F2728" w:rsidRDefault="006310D5" w:rsidP="006310D5">
      <w:pPr>
        <w:ind w:firstLine="708"/>
        <w:jc w:val="both"/>
        <w:rPr>
          <w:rStyle w:val="s0"/>
          <w:rFonts w:ascii="Times New Roman" w:hAnsi="Times New Roman" w:cs="Times New Roman"/>
        </w:rPr>
      </w:pPr>
      <w:r w:rsidRPr="001F2728">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1F2728">
        <w:rPr>
          <w:rStyle w:val="s0"/>
          <w:rFonts w:ascii="Times New Roman" w:hAnsi="Times New Roman" w:cs="Times New Roman"/>
        </w:rPr>
        <w:t>интернет-ресурсе</w:t>
      </w:r>
      <w:proofErr w:type="spellEnd"/>
      <w:r w:rsidRPr="001F2728">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1F2728">
        <w:rPr>
          <w:rStyle w:val="s0"/>
          <w:rFonts w:ascii="Times New Roman" w:hAnsi="Times New Roman" w:cs="Times New Roman"/>
        </w:rPr>
        <w:t>интернет-ресурсе</w:t>
      </w:r>
      <w:proofErr w:type="spellEnd"/>
      <w:r w:rsidRPr="001F2728">
        <w:rPr>
          <w:rStyle w:val="s0"/>
          <w:rFonts w:ascii="Times New Roman" w:hAnsi="Times New Roman" w:cs="Times New Roman"/>
        </w:rPr>
        <w:t xml:space="preserve"> уполномоченного органа в области здравоохранения.</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39</w:t>
      </w:r>
      <w:r w:rsidR="00AF378D" w:rsidRPr="001F2728">
        <w:rPr>
          <w:rStyle w:val="s0"/>
          <w:rFonts w:ascii="Times New Roman" w:hAnsi="Times New Roman" w:cs="Times New Roman"/>
        </w:rPr>
        <w:t>. Тендерная комиссия отклоняет тендерную заявку в целом или по лоту в случаях:</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 рамках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w:t>
      </w:r>
      <w:proofErr w:type="spellStart"/>
      <w:r w:rsidRPr="001F2728">
        <w:rPr>
          <w:rStyle w:val="s0"/>
          <w:rFonts w:ascii="Times New Roman" w:hAnsi="Times New Roman" w:cs="Times New Roman"/>
        </w:rPr>
        <w:t>холодовой</w:t>
      </w:r>
      <w:proofErr w:type="spellEnd"/>
      <w:r w:rsidRPr="001F2728">
        <w:rPr>
          <w:rStyle w:val="s0"/>
          <w:rFonts w:ascii="Times New Roman" w:hAnsi="Times New Roman" w:cs="Times New Roman"/>
        </w:rPr>
        <w:t xml:space="preserve">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17</w:t>
      </w:r>
      <w:r w:rsidR="00AF378D" w:rsidRPr="001F2728">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w:t>
      </w:r>
      <w:r w:rsidR="00C74AC0" w:rsidRPr="001F2728">
        <w:rPr>
          <w:rStyle w:val="s0"/>
          <w:rFonts w:ascii="Times New Roman" w:hAnsi="Times New Roman" w:cs="Times New Roman"/>
        </w:rPr>
        <w:t>8</w:t>
      </w:r>
      <w:r w:rsidRPr="001F2728">
        <w:rPr>
          <w:rStyle w:val="s0"/>
          <w:rFonts w:ascii="Times New Roman" w:hAnsi="Times New Roman" w:cs="Times New Roman"/>
        </w:rPr>
        <w:t>) установленных пунктами 26, 33 Правил;</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19</w:t>
      </w:r>
      <w:r w:rsidR="00AF378D" w:rsidRPr="001F2728">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0</w:t>
      </w:r>
      <w:r w:rsidRPr="001F2728">
        <w:rPr>
          <w:rStyle w:val="s0"/>
          <w:rFonts w:ascii="Times New Roman" w:hAnsi="Times New Roman" w:cs="Times New Roman"/>
        </w:rPr>
        <w:t>) если не представлена либо представлена неподписанная таблица цен;</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21</w:t>
      </w:r>
      <w:r w:rsidR="00AF378D" w:rsidRPr="001F2728">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2</w:t>
      </w:r>
      <w:r w:rsidRPr="001F2728">
        <w:rPr>
          <w:rStyle w:val="s0"/>
          <w:rFonts w:ascii="Times New Roman" w:hAnsi="Times New Roman" w:cs="Times New Roman"/>
        </w:rPr>
        <w:t xml:space="preserve">) представления тендерной заявки в </w:t>
      </w:r>
      <w:proofErr w:type="spellStart"/>
      <w:r w:rsidRPr="001F2728">
        <w:rPr>
          <w:rStyle w:val="s0"/>
          <w:rFonts w:ascii="Times New Roman" w:hAnsi="Times New Roman" w:cs="Times New Roman"/>
        </w:rPr>
        <w:t>непрошитом</w:t>
      </w:r>
      <w:proofErr w:type="spellEnd"/>
      <w:r w:rsidRPr="001F2728">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3</w:t>
      </w:r>
      <w:r w:rsidRPr="001F2728">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4</w:t>
      </w:r>
      <w:r w:rsidRPr="001F2728">
        <w:rPr>
          <w:rStyle w:val="s0"/>
          <w:rFonts w:ascii="Times New Roman" w:hAnsi="Times New Roman" w:cs="Times New Roman"/>
        </w:rPr>
        <w:t xml:space="preserve">) непредставления информации об отсутствии </w:t>
      </w:r>
      <w:proofErr w:type="spellStart"/>
      <w:r w:rsidRPr="001F2728">
        <w:rPr>
          <w:rStyle w:val="s0"/>
          <w:rFonts w:ascii="Times New Roman" w:hAnsi="Times New Roman" w:cs="Times New Roman"/>
        </w:rPr>
        <w:t>аффилированности</w:t>
      </w:r>
      <w:proofErr w:type="spellEnd"/>
      <w:r w:rsidRPr="001F2728">
        <w:rPr>
          <w:rStyle w:val="s0"/>
          <w:rFonts w:ascii="Times New Roman" w:hAnsi="Times New Roman" w:cs="Times New Roman"/>
        </w:rPr>
        <w:t xml:space="preserve"> в соответствии с пунктом 9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5</w:t>
      </w:r>
      <w:r w:rsidRPr="001F2728">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26</w:t>
      </w:r>
      <w:r w:rsidR="00AF378D" w:rsidRPr="001F2728">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1F2728" w:rsidRDefault="00FF0123" w:rsidP="006310D5">
      <w:pPr>
        <w:ind w:firstLine="708"/>
        <w:jc w:val="both"/>
        <w:rPr>
          <w:rStyle w:val="s0"/>
          <w:rFonts w:ascii="Times New Roman" w:hAnsi="Times New Roman" w:cs="Times New Roman"/>
        </w:rPr>
      </w:pPr>
      <w:r w:rsidRPr="001F2728">
        <w:rPr>
          <w:rStyle w:val="s0"/>
          <w:rFonts w:ascii="Times New Roman" w:hAnsi="Times New Roman" w:cs="Times New Roman"/>
        </w:rPr>
        <w:t>27</w:t>
      </w:r>
      <w:r w:rsidR="00AF378D" w:rsidRPr="001F2728">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1F2728" w:rsidRDefault="0021269E">
      <w:pPr>
        <w:pStyle w:val="Iauiue"/>
        <w:widowControl/>
        <w:ind w:firstLine="426"/>
        <w:jc w:val="center"/>
        <w:rPr>
          <w:b/>
          <w:bCs/>
          <w:sz w:val="24"/>
          <w:szCs w:val="24"/>
        </w:rPr>
      </w:pPr>
      <w:r w:rsidRPr="001F2728">
        <w:rPr>
          <w:b/>
          <w:bCs/>
          <w:sz w:val="24"/>
          <w:szCs w:val="24"/>
        </w:rPr>
        <w:t>Определение выигравшей тендерной заявки</w:t>
      </w:r>
    </w:p>
    <w:p w:rsidR="0021269E" w:rsidRPr="001F2728" w:rsidRDefault="0021269E">
      <w:pPr>
        <w:pStyle w:val="31"/>
        <w:spacing w:after="0"/>
        <w:ind w:left="0" w:firstLine="708"/>
        <w:jc w:val="both"/>
        <w:rPr>
          <w:rStyle w:val="s0"/>
          <w:rFonts w:ascii="Times New Roman" w:hAnsi="Times New Roman" w:cs="Times New Roman"/>
          <w:sz w:val="24"/>
          <w:szCs w:val="24"/>
        </w:rPr>
      </w:pPr>
      <w:r w:rsidRPr="001F2728">
        <w:rPr>
          <w:sz w:val="24"/>
          <w:szCs w:val="24"/>
        </w:rPr>
        <w:t>4</w:t>
      </w:r>
      <w:r w:rsidR="00FF0123" w:rsidRPr="001F2728">
        <w:rPr>
          <w:sz w:val="24"/>
          <w:szCs w:val="24"/>
        </w:rPr>
        <w:t>0</w:t>
      </w:r>
      <w:r w:rsidRPr="001F2728">
        <w:rPr>
          <w:sz w:val="24"/>
          <w:szCs w:val="24"/>
        </w:rPr>
        <w:t xml:space="preserve">. </w:t>
      </w:r>
      <w:r w:rsidRPr="001F2728">
        <w:rPr>
          <w:rStyle w:val="s0"/>
          <w:rFonts w:ascii="Times New Roman" w:hAnsi="Times New Roman" w:cs="Times New Roman"/>
          <w:sz w:val="24"/>
          <w:szCs w:val="24"/>
        </w:rPr>
        <w:t>Победитель тендера определяется на основе наименьшей цены.</w:t>
      </w:r>
    </w:p>
    <w:p w:rsidR="0021269E" w:rsidRPr="001F2728" w:rsidRDefault="0021269E">
      <w:pPr>
        <w:pStyle w:val="31"/>
        <w:spacing w:after="0"/>
        <w:ind w:left="0" w:firstLine="708"/>
        <w:jc w:val="both"/>
        <w:rPr>
          <w:rStyle w:val="s0"/>
          <w:rFonts w:ascii="Times New Roman" w:hAnsi="Times New Roman" w:cs="Times New Roman"/>
          <w:sz w:val="24"/>
          <w:szCs w:val="24"/>
        </w:rPr>
      </w:pPr>
      <w:r w:rsidRPr="001F2728">
        <w:rPr>
          <w:rStyle w:val="s0"/>
          <w:rFonts w:ascii="Times New Roman" w:hAnsi="Times New Roman" w:cs="Times New Roman"/>
          <w:sz w:val="24"/>
          <w:szCs w:val="24"/>
        </w:rPr>
        <w:t>4</w:t>
      </w:r>
      <w:r w:rsidR="00FF0123" w:rsidRPr="001F2728">
        <w:rPr>
          <w:rStyle w:val="s0"/>
          <w:rFonts w:ascii="Times New Roman" w:hAnsi="Times New Roman" w:cs="Times New Roman"/>
          <w:sz w:val="24"/>
          <w:szCs w:val="24"/>
        </w:rPr>
        <w:t>1</w:t>
      </w:r>
      <w:r w:rsidRPr="001F2728">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1F2728" w:rsidRDefault="000D6D5B">
      <w:pPr>
        <w:ind w:firstLine="708"/>
        <w:jc w:val="both"/>
        <w:rPr>
          <w:rStyle w:val="s0"/>
          <w:rFonts w:ascii="Times New Roman" w:hAnsi="Times New Roman" w:cs="Times New Roman"/>
        </w:rPr>
      </w:pPr>
      <w:r w:rsidRPr="001F2728">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1F2728">
        <w:rPr>
          <w:rStyle w:val="s0"/>
          <w:rFonts w:ascii="Times New Roman" w:hAnsi="Times New Roman" w:cs="Times New Roman"/>
        </w:rPr>
        <w:t>интернет-ресурсе</w:t>
      </w:r>
      <w:proofErr w:type="spellEnd"/>
      <w:r w:rsidRPr="001F2728">
        <w:rPr>
          <w:rStyle w:val="s0"/>
          <w:rFonts w:ascii="Times New Roman" w:hAnsi="Times New Roman" w:cs="Times New Roman"/>
        </w:rPr>
        <w:t xml:space="preserve"> заказчика или организатора закупа.</w:t>
      </w:r>
    </w:p>
    <w:p w:rsidR="0021269E" w:rsidRPr="001F2728" w:rsidRDefault="0021269E">
      <w:pPr>
        <w:ind w:firstLine="708"/>
        <w:jc w:val="both"/>
        <w:rPr>
          <w:rStyle w:val="s0"/>
          <w:rFonts w:ascii="Times New Roman" w:hAnsi="Times New Roman" w:cs="Times New Roman"/>
        </w:rPr>
      </w:pPr>
      <w:r w:rsidRPr="001F2728">
        <w:rPr>
          <w:rStyle w:val="s0"/>
          <w:rFonts w:ascii="Times New Roman" w:hAnsi="Times New Roman" w:cs="Times New Roman"/>
        </w:rPr>
        <w:t>4</w:t>
      </w:r>
      <w:r w:rsidR="00FF0123" w:rsidRPr="001F2728">
        <w:rPr>
          <w:rStyle w:val="s0"/>
          <w:rFonts w:ascii="Times New Roman" w:hAnsi="Times New Roman" w:cs="Times New Roman"/>
        </w:rPr>
        <w:t>2</w:t>
      </w:r>
      <w:r w:rsidRPr="001F2728">
        <w:rPr>
          <w:rStyle w:val="s0"/>
          <w:rFonts w:ascii="Times New Roman" w:hAnsi="Times New Roman" w:cs="Times New Roman"/>
        </w:rPr>
        <w:t>. Итоги тендера оформляются в соответствии с пунктом 8</w:t>
      </w:r>
      <w:r w:rsidR="000D6D5B" w:rsidRPr="001F2728">
        <w:rPr>
          <w:rStyle w:val="s0"/>
          <w:rFonts w:ascii="Times New Roman" w:hAnsi="Times New Roman" w:cs="Times New Roman"/>
        </w:rPr>
        <w:t>6</w:t>
      </w:r>
      <w:r w:rsidRPr="001F2728">
        <w:rPr>
          <w:rStyle w:val="s0"/>
          <w:rFonts w:ascii="Times New Roman" w:hAnsi="Times New Roman" w:cs="Times New Roman"/>
        </w:rPr>
        <w:t xml:space="preserve"> Правил.</w:t>
      </w:r>
    </w:p>
    <w:p w:rsidR="0021269E" w:rsidRPr="001F2728" w:rsidRDefault="0021269E">
      <w:pPr>
        <w:jc w:val="center"/>
        <w:rPr>
          <w:rStyle w:val="s1"/>
          <w:rFonts w:ascii="Times New Roman" w:hAnsi="Times New Roman" w:cs="Times New Roman"/>
        </w:rPr>
      </w:pPr>
      <w:bookmarkStart w:id="5" w:name="SUB8600"/>
      <w:bookmarkEnd w:id="5"/>
    </w:p>
    <w:p w:rsidR="009969DD" w:rsidRPr="001F2728" w:rsidRDefault="009969DD" w:rsidP="00AF378D">
      <w:pPr>
        <w:jc w:val="center"/>
        <w:rPr>
          <w:b/>
          <w:color w:val="000000"/>
        </w:rPr>
      </w:pPr>
      <w:r w:rsidRPr="001F2728">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1F2728" w:rsidRDefault="00FF0123" w:rsidP="00AF378D">
      <w:pPr>
        <w:ind w:firstLine="709"/>
        <w:jc w:val="both"/>
        <w:rPr>
          <w:b/>
          <w:color w:val="000000"/>
        </w:rPr>
      </w:pPr>
      <w:r w:rsidRPr="001F2728">
        <w:rPr>
          <w:color w:val="000000"/>
        </w:rPr>
        <w:t>43</w:t>
      </w:r>
      <w:r w:rsidR="00AF378D" w:rsidRPr="001F2728">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1F2728" w:rsidRDefault="00FF0123" w:rsidP="00AF378D">
      <w:pPr>
        <w:ind w:firstLine="709"/>
        <w:jc w:val="both"/>
        <w:rPr>
          <w:b/>
          <w:color w:val="000000"/>
        </w:rPr>
      </w:pPr>
      <w:r w:rsidRPr="001F2728">
        <w:rPr>
          <w:color w:val="000000"/>
        </w:rPr>
        <w:t>44</w:t>
      </w:r>
      <w:r w:rsidR="00AF378D" w:rsidRPr="001F2728">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1F2728" w:rsidRDefault="00634C85" w:rsidP="00AF378D">
      <w:pPr>
        <w:ind w:firstLine="709"/>
        <w:jc w:val="both"/>
      </w:pPr>
      <w:r w:rsidRPr="001F2728">
        <w:rPr>
          <w:color w:val="000000"/>
        </w:rPr>
        <w:t>45</w:t>
      </w:r>
      <w:r w:rsidR="00AF378D" w:rsidRPr="001F2728">
        <w:rPr>
          <w:color w:val="000000"/>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 наличии) отклоняются.</w:t>
      </w:r>
    </w:p>
    <w:p w:rsidR="009969DD" w:rsidRPr="001F2728" w:rsidRDefault="00634C85" w:rsidP="00AF378D">
      <w:pPr>
        <w:ind w:firstLine="709"/>
        <w:jc w:val="both"/>
        <w:rPr>
          <w:color w:val="000000"/>
        </w:rPr>
      </w:pPr>
      <w:r w:rsidRPr="001F2728">
        <w:rPr>
          <w:color w:val="000000"/>
        </w:rPr>
        <w:t>46</w:t>
      </w:r>
      <w:r w:rsidR="009969DD" w:rsidRPr="001F2728">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1F2728" w:rsidRDefault="00AF378D" w:rsidP="00AF378D">
      <w:pPr>
        <w:ind w:firstLine="709"/>
        <w:jc w:val="both"/>
        <w:rPr>
          <w:color w:val="000000"/>
        </w:rPr>
      </w:pPr>
      <w:r w:rsidRPr="001F2728">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1F2728" w:rsidRDefault="00AF378D" w:rsidP="00AF378D">
      <w:pPr>
        <w:ind w:firstLine="709"/>
        <w:jc w:val="both"/>
        <w:rPr>
          <w:color w:val="000000"/>
        </w:rPr>
      </w:pPr>
      <w:r w:rsidRPr="001F2728">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1F2728" w:rsidRDefault="00AF378D" w:rsidP="00AF378D">
      <w:pPr>
        <w:ind w:firstLine="709"/>
        <w:jc w:val="both"/>
        <w:rPr>
          <w:color w:val="000000"/>
        </w:rPr>
      </w:pPr>
      <w:r w:rsidRPr="001F2728">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1F2728" w:rsidRDefault="00634C85" w:rsidP="00AF378D">
      <w:pPr>
        <w:ind w:firstLine="709"/>
        <w:jc w:val="both"/>
        <w:rPr>
          <w:color w:val="000000"/>
        </w:rPr>
      </w:pPr>
      <w:r w:rsidRPr="001F2728">
        <w:rPr>
          <w:color w:val="000000"/>
        </w:rPr>
        <w:t>4</w:t>
      </w:r>
      <w:r w:rsidR="00DF30DE" w:rsidRPr="001F2728">
        <w:rPr>
          <w:color w:val="000000"/>
        </w:rPr>
        <w:t>7</w:t>
      </w:r>
      <w:r w:rsidR="00AF378D" w:rsidRPr="001F2728">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1F2728" w:rsidRDefault="00AF378D" w:rsidP="00AF378D">
      <w:pPr>
        <w:ind w:firstLine="709"/>
        <w:jc w:val="both"/>
        <w:rPr>
          <w:color w:val="000000"/>
        </w:rPr>
      </w:pPr>
      <w:r w:rsidRPr="001F2728">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1F2728" w:rsidRDefault="00AF378D" w:rsidP="00AF378D">
      <w:pPr>
        <w:ind w:firstLine="709"/>
        <w:jc w:val="both"/>
        <w:rPr>
          <w:color w:val="000000"/>
        </w:rPr>
      </w:pPr>
      <w:r w:rsidRPr="001F2728">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1F2728" w:rsidRDefault="00AF378D" w:rsidP="00AF378D">
      <w:pPr>
        <w:ind w:firstLine="709"/>
        <w:jc w:val="both"/>
      </w:pPr>
    </w:p>
    <w:p w:rsidR="007B00E5" w:rsidRPr="001F2728" w:rsidRDefault="007B00E5" w:rsidP="00AF378D">
      <w:pPr>
        <w:ind w:firstLine="709"/>
        <w:jc w:val="center"/>
        <w:rPr>
          <w:b/>
          <w:color w:val="000000"/>
        </w:rPr>
      </w:pPr>
      <w:r w:rsidRPr="001F2728">
        <w:rPr>
          <w:b/>
          <w:color w:val="000000"/>
        </w:rPr>
        <w:t>Поддержка предпринимательской инициативы</w:t>
      </w:r>
    </w:p>
    <w:p w:rsidR="00AF378D" w:rsidRPr="001F2728" w:rsidRDefault="00634C85" w:rsidP="00AF378D">
      <w:pPr>
        <w:ind w:firstLine="709"/>
        <w:jc w:val="both"/>
        <w:rPr>
          <w:color w:val="000000"/>
        </w:rPr>
      </w:pPr>
      <w:r w:rsidRPr="001F2728">
        <w:rPr>
          <w:color w:val="000000"/>
        </w:rPr>
        <w:t>4</w:t>
      </w:r>
      <w:r w:rsidR="00DF30DE" w:rsidRPr="001F2728">
        <w:rPr>
          <w:color w:val="000000"/>
        </w:rPr>
        <w:t>8</w:t>
      </w:r>
      <w:r w:rsidR="00AF378D" w:rsidRPr="001F2728">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1F2728" w:rsidRDefault="00AF378D" w:rsidP="00AF378D">
      <w:pPr>
        <w:ind w:firstLine="709"/>
        <w:jc w:val="both"/>
        <w:rPr>
          <w:color w:val="000000"/>
        </w:rPr>
      </w:pPr>
      <w:r w:rsidRPr="001F2728">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1F2728" w:rsidRDefault="00AF378D" w:rsidP="00AF378D">
      <w:pPr>
        <w:ind w:firstLine="709"/>
        <w:jc w:val="both"/>
        <w:rPr>
          <w:color w:val="000000"/>
        </w:rPr>
      </w:pPr>
      <w:r w:rsidRPr="001F2728">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1F2728" w:rsidRDefault="00AF378D" w:rsidP="00AF378D">
      <w:pPr>
        <w:ind w:firstLine="709"/>
        <w:jc w:val="both"/>
      </w:pPr>
      <w:r w:rsidRPr="001F2728">
        <w:rPr>
          <w:color w:val="000000"/>
        </w:rPr>
        <w:t>3) надлежащей аптечной практики (GPP) при закупе фармацевтических услуг.</w:t>
      </w:r>
    </w:p>
    <w:p w:rsidR="00AF378D" w:rsidRPr="001F2728" w:rsidRDefault="00DF30DE" w:rsidP="00AF378D">
      <w:pPr>
        <w:ind w:firstLine="709"/>
        <w:jc w:val="both"/>
      </w:pPr>
      <w:r w:rsidRPr="001F2728">
        <w:rPr>
          <w:color w:val="000000"/>
        </w:rPr>
        <w:t>49</w:t>
      </w:r>
      <w:r w:rsidR="00AF378D" w:rsidRPr="001F2728">
        <w:rPr>
          <w:color w:val="000000"/>
        </w:rPr>
        <w:t>. Для получения преимущества на заключение договора закупа или договора поставки к тендерной заявке:</w:t>
      </w:r>
    </w:p>
    <w:p w:rsidR="00AF378D" w:rsidRPr="001F2728" w:rsidRDefault="00AF378D" w:rsidP="00AF378D">
      <w:pPr>
        <w:ind w:firstLine="709"/>
        <w:jc w:val="both"/>
      </w:pPr>
      <w:r w:rsidRPr="001F2728">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1F2728" w:rsidRDefault="00AF378D" w:rsidP="00AF378D">
      <w:pPr>
        <w:ind w:firstLine="709"/>
        <w:jc w:val="both"/>
      </w:pPr>
      <w:r w:rsidRPr="001F2728">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1F2728" w:rsidRDefault="00AF378D" w:rsidP="00AF378D">
      <w:pPr>
        <w:ind w:firstLine="709"/>
        <w:jc w:val="both"/>
      </w:pPr>
      <w:r w:rsidRPr="001F2728">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1F2728" w:rsidRDefault="00DF30DE" w:rsidP="00AF378D">
      <w:pPr>
        <w:ind w:firstLine="709"/>
        <w:jc w:val="both"/>
      </w:pPr>
      <w:r w:rsidRPr="001F2728">
        <w:rPr>
          <w:color w:val="000000"/>
        </w:rPr>
        <w:t>50</w:t>
      </w:r>
      <w:r w:rsidR="00AF378D" w:rsidRPr="001F2728">
        <w:rPr>
          <w:color w:val="000000"/>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1F2728" w:rsidRDefault="00634C85" w:rsidP="00AF378D">
      <w:pPr>
        <w:ind w:firstLine="709"/>
        <w:jc w:val="both"/>
      </w:pPr>
      <w:r w:rsidRPr="001F2728">
        <w:rPr>
          <w:color w:val="000000"/>
        </w:rPr>
        <w:t>5</w:t>
      </w:r>
      <w:r w:rsidR="00DF30DE" w:rsidRPr="001F2728">
        <w:rPr>
          <w:color w:val="000000"/>
        </w:rPr>
        <w:t>1</w:t>
      </w:r>
      <w:r w:rsidR="00AF378D" w:rsidRPr="001F2728">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1F2728" w:rsidRDefault="00634C85" w:rsidP="00AF378D">
      <w:pPr>
        <w:ind w:firstLine="709"/>
        <w:jc w:val="both"/>
      </w:pPr>
      <w:r w:rsidRPr="001F2728">
        <w:rPr>
          <w:color w:val="000000"/>
        </w:rPr>
        <w:t>5</w:t>
      </w:r>
      <w:r w:rsidR="00DF30DE" w:rsidRPr="001F2728">
        <w:rPr>
          <w:color w:val="000000"/>
        </w:rPr>
        <w:t>2</w:t>
      </w:r>
      <w:r w:rsidR="00AF378D" w:rsidRPr="001F2728">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1F2728" w:rsidRDefault="0021269E" w:rsidP="00AF378D">
      <w:pPr>
        <w:ind w:left="283" w:firstLine="709"/>
        <w:jc w:val="center"/>
        <w:rPr>
          <w:b/>
          <w:bCs/>
        </w:rPr>
      </w:pPr>
    </w:p>
    <w:p w:rsidR="0021269E" w:rsidRPr="001F2728" w:rsidRDefault="0021269E" w:rsidP="00AF378D">
      <w:pPr>
        <w:ind w:firstLine="709"/>
        <w:jc w:val="center"/>
        <w:rPr>
          <w:rStyle w:val="s1"/>
          <w:rFonts w:ascii="Times New Roman" w:hAnsi="Times New Roman" w:cs="Times New Roman"/>
        </w:rPr>
      </w:pPr>
      <w:r w:rsidRPr="001F2728">
        <w:rPr>
          <w:rStyle w:val="s1"/>
          <w:rFonts w:ascii="Times New Roman" w:hAnsi="Times New Roman" w:cs="Times New Roman"/>
        </w:rPr>
        <w:t xml:space="preserve">Заключение договора закупа </w:t>
      </w:r>
    </w:p>
    <w:p w:rsidR="00AF378D" w:rsidRPr="001F2728" w:rsidRDefault="00634C85" w:rsidP="00AF378D">
      <w:pPr>
        <w:ind w:firstLine="709"/>
        <w:jc w:val="both"/>
        <w:rPr>
          <w:rStyle w:val="s1"/>
          <w:rFonts w:ascii="Times New Roman" w:hAnsi="Times New Roman" w:cs="Times New Roman"/>
        </w:rPr>
      </w:pPr>
      <w:r w:rsidRPr="001F2728">
        <w:rPr>
          <w:color w:val="000000"/>
        </w:rPr>
        <w:t>5</w:t>
      </w:r>
      <w:r w:rsidR="00DF30DE" w:rsidRPr="001F2728">
        <w:rPr>
          <w:color w:val="000000"/>
        </w:rPr>
        <w:t>3</w:t>
      </w:r>
      <w:r w:rsidR="00AF378D" w:rsidRPr="001F2728">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1F2728" w:rsidRDefault="00634C85" w:rsidP="00AF378D">
      <w:pPr>
        <w:ind w:firstLine="709"/>
        <w:jc w:val="both"/>
        <w:rPr>
          <w:rStyle w:val="s1"/>
          <w:rFonts w:ascii="Times New Roman" w:hAnsi="Times New Roman" w:cs="Times New Roman"/>
        </w:rPr>
      </w:pPr>
      <w:r w:rsidRPr="001F2728">
        <w:rPr>
          <w:color w:val="000000"/>
        </w:rPr>
        <w:t>5</w:t>
      </w:r>
      <w:r w:rsidR="00DF30DE" w:rsidRPr="001F2728">
        <w:rPr>
          <w:color w:val="000000"/>
        </w:rPr>
        <w:t>4</w:t>
      </w:r>
      <w:r w:rsidR="00AF378D" w:rsidRPr="001F2728">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1F2728" w:rsidRDefault="00634C85" w:rsidP="00AF378D">
      <w:pPr>
        <w:ind w:firstLine="709"/>
        <w:jc w:val="both"/>
        <w:rPr>
          <w:rStyle w:val="s1"/>
          <w:rFonts w:ascii="Times New Roman" w:hAnsi="Times New Roman" w:cs="Times New Roman"/>
        </w:rPr>
      </w:pPr>
      <w:r w:rsidRPr="001F2728">
        <w:rPr>
          <w:color w:val="000000"/>
        </w:rPr>
        <w:t>5</w:t>
      </w:r>
      <w:r w:rsidR="00DF30DE" w:rsidRPr="001F2728">
        <w:rPr>
          <w:color w:val="000000"/>
        </w:rPr>
        <w:t>5</w:t>
      </w:r>
      <w:r w:rsidR="00AF378D" w:rsidRPr="001F2728">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1F2728" w:rsidRDefault="00634C85" w:rsidP="00AF378D">
      <w:pPr>
        <w:ind w:firstLine="709"/>
        <w:jc w:val="both"/>
        <w:rPr>
          <w:color w:val="000000"/>
        </w:rPr>
      </w:pPr>
      <w:r w:rsidRPr="001F2728">
        <w:rPr>
          <w:color w:val="000000"/>
        </w:rPr>
        <w:t>5</w:t>
      </w:r>
      <w:r w:rsidR="00DF30DE" w:rsidRPr="001F2728">
        <w:rPr>
          <w:color w:val="000000"/>
        </w:rPr>
        <w:t>6</w:t>
      </w:r>
      <w:r w:rsidR="00AF378D" w:rsidRPr="001F2728">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1F2728" w:rsidRDefault="0021269E" w:rsidP="00634C85">
      <w:pPr>
        <w:ind w:firstLine="709"/>
        <w:jc w:val="both"/>
        <w:rPr>
          <w:rStyle w:val="s0"/>
          <w:rFonts w:ascii="Times New Roman" w:hAnsi="Times New Roman" w:cs="Times New Roman"/>
        </w:rPr>
      </w:pPr>
      <w:bookmarkStart w:id="6" w:name="SUB9100"/>
      <w:bookmarkEnd w:id="6"/>
      <w:r w:rsidRPr="001F2728">
        <w:rPr>
          <w:rStyle w:val="s0"/>
          <w:rFonts w:ascii="Times New Roman" w:hAnsi="Times New Roman" w:cs="Times New Roman"/>
        </w:rPr>
        <w:t>5</w:t>
      </w:r>
      <w:r w:rsidR="00DF30DE" w:rsidRPr="001F2728">
        <w:rPr>
          <w:rStyle w:val="s0"/>
          <w:rFonts w:ascii="Times New Roman" w:hAnsi="Times New Roman" w:cs="Times New Roman"/>
        </w:rPr>
        <w:t>7</w:t>
      </w:r>
      <w:r w:rsidRPr="001F2728">
        <w:rPr>
          <w:rStyle w:val="s0"/>
          <w:rFonts w:ascii="Times New Roman" w:hAnsi="Times New Roman" w:cs="Times New Roman"/>
        </w:rPr>
        <w:t xml:space="preserve">. </w:t>
      </w:r>
      <w:r w:rsidR="00C0025F" w:rsidRPr="001F2728">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1F2728" w:rsidRDefault="00634C85" w:rsidP="00C0025F">
      <w:pPr>
        <w:ind w:firstLine="709"/>
        <w:jc w:val="both"/>
      </w:pPr>
      <w:bookmarkStart w:id="7" w:name="SUB9200"/>
      <w:bookmarkEnd w:id="7"/>
      <w:r w:rsidRPr="001F2728">
        <w:rPr>
          <w:rStyle w:val="s0"/>
          <w:rFonts w:ascii="Times New Roman" w:hAnsi="Times New Roman" w:cs="Times New Roman"/>
        </w:rPr>
        <w:t>5</w:t>
      </w:r>
      <w:r w:rsidR="00DF30DE" w:rsidRPr="001F2728">
        <w:rPr>
          <w:rStyle w:val="s0"/>
          <w:rFonts w:ascii="Times New Roman" w:hAnsi="Times New Roman" w:cs="Times New Roman"/>
        </w:rPr>
        <w:t>8</w:t>
      </w:r>
      <w:r w:rsidR="0021269E" w:rsidRPr="001F2728">
        <w:rPr>
          <w:rStyle w:val="s0"/>
          <w:rFonts w:ascii="Times New Roman" w:hAnsi="Times New Roman" w:cs="Times New Roman"/>
        </w:rPr>
        <w:t xml:space="preserve">. </w:t>
      </w:r>
      <w:bookmarkStart w:id="8" w:name="SUB9300"/>
      <w:bookmarkEnd w:id="8"/>
      <w:r w:rsidR="00C0025F" w:rsidRPr="001F2728">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1F2728" w:rsidRDefault="00C0025F" w:rsidP="00C0025F">
      <w:pPr>
        <w:ind w:firstLine="709"/>
        <w:jc w:val="both"/>
      </w:pPr>
      <w:r w:rsidRPr="001F2728">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1F2728" w:rsidRDefault="00C0025F" w:rsidP="00C0025F">
      <w:pPr>
        <w:ind w:firstLine="709"/>
        <w:jc w:val="both"/>
      </w:pPr>
      <w:r w:rsidRPr="001F2728">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1F2728" w:rsidRDefault="00A12E25" w:rsidP="00C0025F">
      <w:pPr>
        <w:ind w:firstLine="709"/>
        <w:jc w:val="both"/>
        <w:rPr>
          <w:rStyle w:val="s0"/>
          <w:rFonts w:ascii="Times New Roman" w:hAnsi="Times New Roman" w:cs="Times New Roman"/>
        </w:rPr>
      </w:pPr>
      <w:r w:rsidRPr="001F2728">
        <w:rPr>
          <w:rStyle w:val="s0"/>
          <w:rFonts w:ascii="Times New Roman" w:hAnsi="Times New Roman" w:cs="Times New Roman"/>
        </w:rPr>
        <w:tab/>
      </w:r>
      <w:r w:rsidR="00DF30DE" w:rsidRPr="001F2728">
        <w:rPr>
          <w:rStyle w:val="s0"/>
          <w:rFonts w:ascii="Times New Roman" w:hAnsi="Times New Roman" w:cs="Times New Roman"/>
        </w:rPr>
        <w:t>59</w:t>
      </w:r>
      <w:r w:rsidR="0021269E" w:rsidRPr="001F2728">
        <w:rPr>
          <w:rStyle w:val="s0"/>
          <w:rFonts w:ascii="Times New Roman" w:hAnsi="Times New Roman" w:cs="Times New Roman"/>
        </w:rPr>
        <w:t xml:space="preserve">. </w:t>
      </w:r>
      <w:r w:rsidR="00C0025F" w:rsidRPr="001F2728">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1F2728" w:rsidRDefault="0021269E">
      <w:pPr>
        <w:jc w:val="center"/>
        <w:rPr>
          <w:rStyle w:val="s1"/>
          <w:rFonts w:ascii="Times New Roman" w:hAnsi="Times New Roman" w:cs="Times New Roman"/>
        </w:rPr>
      </w:pPr>
    </w:p>
    <w:p w:rsidR="0021269E" w:rsidRPr="001F2728" w:rsidRDefault="0021269E">
      <w:pPr>
        <w:jc w:val="center"/>
        <w:rPr>
          <w:rStyle w:val="s1"/>
          <w:rFonts w:ascii="Times New Roman" w:hAnsi="Times New Roman" w:cs="Times New Roman"/>
        </w:rPr>
      </w:pPr>
      <w:r w:rsidRPr="001F2728">
        <w:rPr>
          <w:rStyle w:val="s1"/>
          <w:rFonts w:ascii="Times New Roman" w:hAnsi="Times New Roman" w:cs="Times New Roman"/>
        </w:rPr>
        <w:t>Гарантийное обеспечение исполнения договора</w:t>
      </w:r>
    </w:p>
    <w:p w:rsidR="007B00E5" w:rsidRPr="001F2728" w:rsidRDefault="0021269E" w:rsidP="00AF378D">
      <w:pPr>
        <w:jc w:val="both"/>
        <w:rPr>
          <w:color w:val="000000"/>
        </w:rPr>
      </w:pPr>
      <w:r w:rsidRPr="001F2728">
        <w:rPr>
          <w:rStyle w:val="s0"/>
          <w:rFonts w:ascii="Times New Roman" w:hAnsi="Times New Roman" w:cs="Times New Roman"/>
        </w:rPr>
        <w:t> </w:t>
      </w:r>
      <w:r w:rsidRPr="001F2728">
        <w:rPr>
          <w:rStyle w:val="s0"/>
          <w:rFonts w:ascii="Times New Roman" w:hAnsi="Times New Roman" w:cs="Times New Roman"/>
        </w:rPr>
        <w:tab/>
      </w:r>
      <w:r w:rsidR="00634C85" w:rsidRPr="001F2728">
        <w:rPr>
          <w:color w:val="000000"/>
        </w:rPr>
        <w:t>6</w:t>
      </w:r>
      <w:r w:rsidR="00DF30DE" w:rsidRPr="001F2728">
        <w:rPr>
          <w:color w:val="000000"/>
        </w:rPr>
        <w:t>0</w:t>
      </w:r>
      <w:r w:rsidR="007B00E5" w:rsidRPr="001F2728">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1F2728" w:rsidRDefault="00AF378D" w:rsidP="00AF378D">
      <w:pPr>
        <w:ind w:firstLine="720"/>
        <w:jc w:val="both"/>
        <w:rPr>
          <w:color w:val="000000"/>
        </w:rPr>
      </w:pPr>
      <w:r w:rsidRPr="001F2728">
        <w:rPr>
          <w:color w:val="000000"/>
        </w:rPr>
        <w:t>1) гарантийного взноса в виде денежных средств, размещаемых в обслуживающем банке заказчика;</w:t>
      </w:r>
    </w:p>
    <w:p w:rsidR="00AF378D" w:rsidRPr="001F2728" w:rsidRDefault="00AF378D" w:rsidP="00AF378D">
      <w:pPr>
        <w:ind w:firstLine="720"/>
        <w:jc w:val="both"/>
        <w:rPr>
          <w:color w:val="000000"/>
        </w:rPr>
      </w:pPr>
      <w:r w:rsidRPr="001F2728">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1F2728" w:rsidRDefault="00634C85" w:rsidP="00AF378D">
      <w:pPr>
        <w:ind w:firstLine="720"/>
        <w:jc w:val="both"/>
        <w:rPr>
          <w:color w:val="000000"/>
        </w:rPr>
      </w:pPr>
      <w:r w:rsidRPr="001F2728">
        <w:rPr>
          <w:color w:val="000000"/>
        </w:rPr>
        <w:t>6</w:t>
      </w:r>
      <w:r w:rsidR="00DF30DE" w:rsidRPr="001F2728">
        <w:rPr>
          <w:color w:val="000000"/>
        </w:rPr>
        <w:t>1</w:t>
      </w:r>
      <w:r w:rsidR="00AF378D" w:rsidRPr="001F2728">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1F2728" w:rsidRDefault="00634C85" w:rsidP="00AF378D">
      <w:pPr>
        <w:ind w:firstLine="720"/>
        <w:jc w:val="both"/>
        <w:rPr>
          <w:color w:val="000000"/>
        </w:rPr>
      </w:pPr>
      <w:r w:rsidRPr="001F2728">
        <w:rPr>
          <w:color w:val="000000"/>
        </w:rPr>
        <w:t>6</w:t>
      </w:r>
      <w:r w:rsidR="00DF30DE" w:rsidRPr="001F2728">
        <w:rPr>
          <w:color w:val="000000"/>
        </w:rPr>
        <w:t>2</w:t>
      </w:r>
      <w:r w:rsidR="00AF378D" w:rsidRPr="001F2728">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1F2728">
        <w:rPr>
          <w:color w:val="000000"/>
        </w:rPr>
        <w:t>двухтысячекратного</w:t>
      </w:r>
      <w:proofErr w:type="spellEnd"/>
      <w:r w:rsidR="00AF378D" w:rsidRPr="001F2728">
        <w:rPr>
          <w:color w:val="000000"/>
        </w:rPr>
        <w:t xml:space="preserve"> размера месячного расчетного показателя на соответствующий финансовый год.</w:t>
      </w:r>
    </w:p>
    <w:p w:rsidR="00AF378D" w:rsidRPr="001F2728" w:rsidRDefault="00634C85" w:rsidP="00AF378D">
      <w:pPr>
        <w:ind w:firstLine="720"/>
        <w:jc w:val="both"/>
        <w:rPr>
          <w:color w:val="000000"/>
        </w:rPr>
      </w:pPr>
      <w:r w:rsidRPr="001F2728">
        <w:rPr>
          <w:color w:val="000000"/>
        </w:rPr>
        <w:t>6</w:t>
      </w:r>
      <w:r w:rsidR="00DF30DE" w:rsidRPr="001F2728">
        <w:rPr>
          <w:color w:val="000000"/>
        </w:rPr>
        <w:t>3</w:t>
      </w:r>
      <w:r w:rsidR="00AF378D" w:rsidRPr="001F2728">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1F2728" w:rsidRDefault="00634C85" w:rsidP="00AF378D">
      <w:pPr>
        <w:ind w:firstLine="720"/>
        <w:jc w:val="both"/>
        <w:rPr>
          <w:color w:val="000000"/>
        </w:rPr>
      </w:pPr>
      <w:r w:rsidRPr="001F2728">
        <w:rPr>
          <w:color w:val="000000"/>
        </w:rPr>
        <w:t>6</w:t>
      </w:r>
      <w:r w:rsidR="00DF30DE" w:rsidRPr="001F2728">
        <w:rPr>
          <w:color w:val="000000"/>
        </w:rPr>
        <w:t>4</w:t>
      </w:r>
      <w:r w:rsidRPr="001F2728">
        <w:rPr>
          <w:color w:val="000000"/>
        </w:rPr>
        <w:t xml:space="preserve">. </w:t>
      </w:r>
      <w:r w:rsidR="00AF378D" w:rsidRPr="001F2728">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1F2728" w:rsidRDefault="00AF378D" w:rsidP="00AF378D">
      <w:pPr>
        <w:ind w:firstLine="720"/>
        <w:jc w:val="both"/>
        <w:rPr>
          <w:color w:val="000000"/>
        </w:rPr>
      </w:pPr>
      <w:r w:rsidRPr="001F2728">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1F2728" w:rsidRDefault="00AF378D" w:rsidP="00AF378D">
      <w:pPr>
        <w:ind w:firstLine="720"/>
        <w:jc w:val="both"/>
        <w:rPr>
          <w:color w:val="000000"/>
        </w:rPr>
      </w:pPr>
      <w:r w:rsidRPr="001F2728">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1F2728" w:rsidRDefault="00AF378D" w:rsidP="00AF378D">
      <w:pPr>
        <w:ind w:firstLine="720"/>
        <w:jc w:val="both"/>
        <w:rPr>
          <w:color w:val="000000"/>
        </w:rPr>
      </w:pPr>
      <w:r w:rsidRPr="001F2728">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1F2728" w:rsidRDefault="00AF378D" w:rsidP="00AF378D">
      <w:pPr>
        <w:ind w:firstLine="720"/>
        <w:jc w:val="both"/>
        <w:rPr>
          <w:color w:val="000000"/>
        </w:rPr>
      </w:pPr>
    </w:p>
    <w:p w:rsidR="00212192" w:rsidRPr="001F2728" w:rsidRDefault="00212192">
      <w:pPr>
        <w:ind w:firstLine="540"/>
        <w:jc w:val="right"/>
        <w:sectPr w:rsidR="00212192" w:rsidRPr="001F2728" w:rsidSect="00FB4B1F">
          <w:headerReference w:type="even" r:id="rId11"/>
          <w:headerReference w:type="default" r:id="rId12"/>
          <w:footerReference w:type="even" r:id="rId13"/>
          <w:footerReference w:type="default" r:id="rId14"/>
          <w:headerReference w:type="first" r:id="rId15"/>
          <w:pgSz w:w="11906" w:h="16838"/>
          <w:pgMar w:top="709" w:right="707" w:bottom="1258" w:left="1418" w:header="709" w:footer="709" w:gutter="0"/>
          <w:cols w:space="720"/>
          <w:noEndnote/>
        </w:sectPr>
      </w:pPr>
    </w:p>
    <w:p w:rsidR="0021269E" w:rsidRPr="001F2728" w:rsidRDefault="0021269E" w:rsidP="0047550D">
      <w:pPr>
        <w:ind w:firstLine="540"/>
        <w:jc w:val="right"/>
      </w:pPr>
      <w:r w:rsidRPr="001F2728">
        <w:t>Приложение 1</w:t>
      </w:r>
    </w:p>
    <w:p w:rsidR="0021269E" w:rsidRPr="001F2728" w:rsidRDefault="0021269E" w:rsidP="0047550D">
      <w:pPr>
        <w:ind w:firstLine="540"/>
        <w:jc w:val="right"/>
      </w:pPr>
      <w:r w:rsidRPr="001F2728">
        <w:t>к  тендерной документации</w:t>
      </w:r>
    </w:p>
    <w:p w:rsidR="004E305F" w:rsidRPr="001F2728" w:rsidRDefault="0021269E" w:rsidP="006351F4">
      <w:pPr>
        <w:ind w:firstLine="540"/>
        <w:jc w:val="center"/>
        <w:rPr>
          <w:b/>
          <w:bCs/>
        </w:rPr>
      </w:pPr>
      <w:r w:rsidRPr="001F2728">
        <w:rPr>
          <w:b/>
          <w:bCs/>
        </w:rPr>
        <w:t>Перечень товаров</w:t>
      </w:r>
    </w:p>
    <w:p w:rsidR="00D630C9" w:rsidRPr="001F2728" w:rsidRDefault="00D630C9" w:rsidP="006351F4">
      <w:pPr>
        <w:ind w:firstLine="540"/>
        <w:jc w:val="center"/>
        <w:rPr>
          <w:b/>
          <w:bCs/>
        </w:rPr>
      </w:pPr>
    </w:p>
    <w:tbl>
      <w:tblPr>
        <w:tblW w:w="5226" w:type="pct"/>
        <w:tblInd w:w="2" w:type="dxa"/>
        <w:tblLayout w:type="fixed"/>
        <w:tblCellMar>
          <w:left w:w="0" w:type="dxa"/>
          <w:right w:w="0" w:type="dxa"/>
        </w:tblCellMar>
        <w:tblLook w:val="0000" w:firstRow="0" w:lastRow="0" w:firstColumn="0" w:lastColumn="0" w:noHBand="0" w:noVBand="0"/>
      </w:tblPr>
      <w:tblGrid>
        <w:gridCol w:w="715"/>
        <w:gridCol w:w="1556"/>
        <w:gridCol w:w="3262"/>
        <w:gridCol w:w="992"/>
        <w:gridCol w:w="1285"/>
        <w:gridCol w:w="1584"/>
        <w:gridCol w:w="1527"/>
        <w:gridCol w:w="992"/>
        <w:gridCol w:w="1134"/>
        <w:gridCol w:w="2068"/>
      </w:tblGrid>
      <w:tr w:rsidR="0047550D" w:rsidRPr="001F2728" w:rsidTr="00951D3E">
        <w:tc>
          <w:tcPr>
            <w:tcW w:w="237" w:type="pct"/>
            <w:tcBorders>
              <w:top w:val="single" w:sz="6" w:space="0" w:color="000000"/>
              <w:left w:val="single" w:sz="6" w:space="0" w:color="000000"/>
              <w:bottom w:val="nil"/>
              <w:right w:val="single" w:sz="5" w:space="0" w:color="000000"/>
            </w:tcBorders>
            <w:vAlign w:val="center"/>
          </w:tcPr>
          <w:p w:rsidR="004E305F" w:rsidRPr="001F2728" w:rsidRDefault="004E305F" w:rsidP="00DF3CAE">
            <w:pPr>
              <w:spacing w:line="115" w:lineRule="atLeast"/>
              <w:ind w:left="142" w:right="128"/>
              <w:jc w:val="center"/>
            </w:pPr>
            <w:r w:rsidRPr="001F2728">
              <w:t>№ лота</w:t>
            </w:r>
          </w:p>
        </w:tc>
        <w:tc>
          <w:tcPr>
            <w:tcW w:w="515"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Наименование заказчика</w:t>
            </w:r>
          </w:p>
        </w:tc>
        <w:tc>
          <w:tcPr>
            <w:tcW w:w="1079"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Наименование товара (работы, услуги)*</w:t>
            </w:r>
          </w:p>
        </w:tc>
        <w:tc>
          <w:tcPr>
            <w:tcW w:w="328"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Единица измерения</w:t>
            </w:r>
          </w:p>
        </w:tc>
        <w:tc>
          <w:tcPr>
            <w:tcW w:w="425"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Количество, объем</w:t>
            </w:r>
          </w:p>
        </w:tc>
        <w:tc>
          <w:tcPr>
            <w:tcW w:w="524"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Условия поставки (в соответствии с ИНКОТЕРМС 2000)</w:t>
            </w:r>
          </w:p>
        </w:tc>
        <w:tc>
          <w:tcPr>
            <w:tcW w:w="505"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Срок поставки товаров, выполнения работ, оказания услуг</w:t>
            </w:r>
          </w:p>
        </w:tc>
        <w:tc>
          <w:tcPr>
            <w:tcW w:w="328"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Место поставки товаров, выполнения работ, оказания услуг</w:t>
            </w:r>
          </w:p>
        </w:tc>
        <w:tc>
          <w:tcPr>
            <w:tcW w:w="375"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Размер авансового платежа, %</w:t>
            </w:r>
          </w:p>
        </w:tc>
        <w:tc>
          <w:tcPr>
            <w:tcW w:w="684" w:type="pct"/>
            <w:tcBorders>
              <w:top w:val="single" w:sz="6" w:space="0" w:color="000000"/>
              <w:left w:val="nil"/>
              <w:bottom w:val="nil"/>
              <w:right w:val="single" w:sz="6" w:space="0" w:color="000000"/>
            </w:tcBorders>
            <w:vAlign w:val="center"/>
          </w:tcPr>
          <w:p w:rsidR="004E305F" w:rsidRPr="001F2728" w:rsidRDefault="004E305F" w:rsidP="00DF3CAE">
            <w:pPr>
              <w:spacing w:line="115" w:lineRule="atLeast"/>
              <w:ind w:left="142" w:right="128"/>
              <w:jc w:val="center"/>
            </w:pPr>
            <w:r w:rsidRPr="001F2728">
              <w:t>Сумма, выделенная для тендера, тенге</w:t>
            </w:r>
          </w:p>
        </w:tc>
      </w:tr>
      <w:tr w:rsidR="0047550D" w:rsidRPr="001F2728" w:rsidTr="00951D3E">
        <w:tblPrEx>
          <w:tblCellSpacing w:w="-6" w:type="nil"/>
        </w:tblPrEx>
        <w:trPr>
          <w:tblCellSpacing w:w="-6" w:type="nil"/>
        </w:trPr>
        <w:tc>
          <w:tcPr>
            <w:tcW w:w="237" w:type="pct"/>
            <w:tcBorders>
              <w:top w:val="single" w:sz="5" w:space="0" w:color="000000"/>
              <w:left w:val="single" w:sz="6" w:space="0" w:color="000000"/>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1</w:t>
            </w:r>
          </w:p>
        </w:tc>
        <w:tc>
          <w:tcPr>
            <w:tcW w:w="515"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2</w:t>
            </w:r>
          </w:p>
        </w:tc>
        <w:tc>
          <w:tcPr>
            <w:tcW w:w="1079"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3</w:t>
            </w:r>
          </w:p>
        </w:tc>
        <w:tc>
          <w:tcPr>
            <w:tcW w:w="328"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4</w:t>
            </w:r>
          </w:p>
        </w:tc>
        <w:tc>
          <w:tcPr>
            <w:tcW w:w="425"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5</w:t>
            </w:r>
          </w:p>
        </w:tc>
        <w:tc>
          <w:tcPr>
            <w:tcW w:w="524"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6</w:t>
            </w:r>
          </w:p>
        </w:tc>
        <w:tc>
          <w:tcPr>
            <w:tcW w:w="505"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7</w:t>
            </w:r>
          </w:p>
        </w:tc>
        <w:tc>
          <w:tcPr>
            <w:tcW w:w="328"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8</w:t>
            </w:r>
          </w:p>
        </w:tc>
        <w:tc>
          <w:tcPr>
            <w:tcW w:w="375"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9</w:t>
            </w:r>
          </w:p>
        </w:tc>
        <w:tc>
          <w:tcPr>
            <w:tcW w:w="684" w:type="pct"/>
            <w:tcBorders>
              <w:top w:val="single" w:sz="5" w:space="0" w:color="000000"/>
              <w:left w:val="nil"/>
              <w:bottom w:val="single" w:sz="4" w:space="0" w:color="auto"/>
              <w:right w:val="single" w:sz="6" w:space="0" w:color="000000"/>
            </w:tcBorders>
            <w:vAlign w:val="center"/>
          </w:tcPr>
          <w:p w:rsidR="004E305F" w:rsidRPr="001F2728" w:rsidRDefault="004E305F" w:rsidP="00DF3CAE">
            <w:pPr>
              <w:spacing w:line="65" w:lineRule="atLeast"/>
              <w:ind w:left="142" w:right="128"/>
              <w:jc w:val="center"/>
              <w:rPr>
                <w:b/>
                <w:bCs/>
              </w:rPr>
            </w:pPr>
            <w:r w:rsidRPr="001F2728">
              <w:rPr>
                <w:b/>
                <w:bCs/>
              </w:rPr>
              <w:t>10</w:t>
            </w:r>
          </w:p>
        </w:tc>
      </w:tr>
      <w:tr w:rsidR="0067545A" w:rsidRPr="001F2728" w:rsidTr="00951D3E">
        <w:tblPrEx>
          <w:tblCellSpacing w:w="-6" w:type="nil"/>
        </w:tblPrEx>
        <w:trPr>
          <w:trHeight w:val="812"/>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67545A" w:rsidRPr="001F2728" w:rsidRDefault="0067545A" w:rsidP="00DF3CAE">
            <w:pPr>
              <w:autoSpaceDE/>
              <w:autoSpaceDN/>
              <w:adjustRightInd/>
              <w:ind w:left="142" w:right="128"/>
              <w:jc w:val="center"/>
              <w:rPr>
                <w:rFonts w:eastAsia="Times New Roman"/>
                <w:color w:val="000000"/>
              </w:rPr>
            </w:pPr>
            <w:r w:rsidRPr="001F2728">
              <w:rPr>
                <w:rFonts w:eastAsia="Times New Roman"/>
                <w:color w:val="000000"/>
              </w:rPr>
              <w:t>1</w:t>
            </w:r>
          </w:p>
        </w:tc>
        <w:tc>
          <w:tcPr>
            <w:tcW w:w="515" w:type="pct"/>
            <w:tcBorders>
              <w:top w:val="single" w:sz="4" w:space="0" w:color="auto"/>
              <w:left w:val="single" w:sz="4" w:space="0" w:color="auto"/>
              <w:right w:val="single" w:sz="4" w:space="0" w:color="auto"/>
            </w:tcBorders>
            <w:vAlign w:val="center"/>
          </w:tcPr>
          <w:p w:rsidR="0067545A" w:rsidRPr="001F2728" w:rsidRDefault="0067545A" w:rsidP="00951D3E">
            <w:pPr>
              <w:rPr>
                <w:rFonts w:eastAsia="Times New Roman"/>
                <w:color w:val="000000"/>
              </w:rPr>
            </w:pPr>
            <w:r w:rsidRPr="001F2728">
              <w:rPr>
                <w:rFonts w:eastAsia="Times New Roman"/>
                <w:color w:val="000000"/>
              </w:rPr>
              <w:t>АО «Научный центр педиатрии и детской хирургии»</w:t>
            </w:r>
          </w:p>
        </w:tc>
        <w:tc>
          <w:tcPr>
            <w:tcW w:w="1079" w:type="pct"/>
            <w:tcBorders>
              <w:top w:val="single" w:sz="4" w:space="0" w:color="auto"/>
              <w:left w:val="single" w:sz="4" w:space="0" w:color="auto"/>
              <w:bottom w:val="single" w:sz="4" w:space="0" w:color="auto"/>
              <w:right w:val="single" w:sz="4" w:space="0" w:color="auto"/>
            </w:tcBorders>
          </w:tcPr>
          <w:p w:rsidR="00B428F1" w:rsidRDefault="00B428F1" w:rsidP="00951D3E">
            <w:pPr>
              <w:rPr>
                <w:rFonts w:eastAsia="Times New Roman"/>
                <w:color w:val="000000"/>
              </w:rPr>
            </w:pPr>
          </w:p>
          <w:p w:rsidR="00B428F1" w:rsidRDefault="00B428F1" w:rsidP="00951D3E">
            <w:pPr>
              <w:rPr>
                <w:rFonts w:eastAsia="Times New Roman"/>
                <w:color w:val="000000"/>
              </w:rPr>
            </w:pPr>
          </w:p>
          <w:p w:rsidR="0067545A" w:rsidRPr="00951D3E" w:rsidRDefault="00951D3E" w:rsidP="00951D3E">
            <w:pPr>
              <w:rPr>
                <w:rFonts w:eastAsia="Times New Roman"/>
                <w:color w:val="000000"/>
              </w:rPr>
            </w:pPr>
            <w:r w:rsidRPr="00951D3E">
              <w:rPr>
                <w:rFonts w:eastAsia="Times New Roman"/>
                <w:color w:val="000000"/>
              </w:rPr>
              <w:t>Цифровой термографический принтер для печати радиологических изображений</w:t>
            </w:r>
          </w:p>
        </w:tc>
        <w:tc>
          <w:tcPr>
            <w:tcW w:w="328" w:type="pct"/>
            <w:tcBorders>
              <w:top w:val="single" w:sz="4" w:space="0" w:color="auto"/>
              <w:left w:val="single" w:sz="4" w:space="0" w:color="auto"/>
              <w:bottom w:val="single" w:sz="4" w:space="0" w:color="auto"/>
              <w:right w:val="single" w:sz="4" w:space="0" w:color="auto"/>
            </w:tcBorders>
            <w:vAlign w:val="center"/>
          </w:tcPr>
          <w:p w:rsidR="0067545A" w:rsidRDefault="0067545A">
            <w:pPr>
              <w:jc w:val="center"/>
              <w:rPr>
                <w:rFonts w:ascii="Arial" w:hAnsi="Arial" w:cs="Arial"/>
                <w:color w:val="000000"/>
                <w:sz w:val="20"/>
                <w:szCs w:val="20"/>
              </w:rPr>
            </w:pPr>
            <w:r>
              <w:rPr>
                <w:rFonts w:ascii="Arial" w:hAnsi="Arial" w:cs="Arial"/>
                <w:color w:val="000000"/>
                <w:sz w:val="20"/>
                <w:szCs w:val="20"/>
              </w:rPr>
              <w:t>пара</w:t>
            </w:r>
          </w:p>
        </w:tc>
        <w:tc>
          <w:tcPr>
            <w:tcW w:w="425" w:type="pct"/>
            <w:tcBorders>
              <w:top w:val="single" w:sz="4" w:space="0" w:color="auto"/>
              <w:left w:val="single" w:sz="4" w:space="0" w:color="auto"/>
              <w:bottom w:val="single" w:sz="4" w:space="0" w:color="auto"/>
              <w:right w:val="single" w:sz="4" w:space="0" w:color="auto"/>
            </w:tcBorders>
            <w:vAlign w:val="center"/>
          </w:tcPr>
          <w:p w:rsidR="0067545A" w:rsidRDefault="00951D3E">
            <w:pPr>
              <w:jc w:val="center"/>
              <w:rPr>
                <w:rFonts w:ascii="Arial" w:hAnsi="Arial" w:cs="Arial"/>
                <w:color w:val="000000"/>
                <w:sz w:val="20"/>
                <w:szCs w:val="20"/>
              </w:rPr>
            </w:pPr>
            <w:r>
              <w:rPr>
                <w:rFonts w:ascii="Arial" w:hAnsi="Arial" w:cs="Arial"/>
                <w:color w:val="000000"/>
                <w:sz w:val="20"/>
                <w:szCs w:val="20"/>
              </w:rPr>
              <w:t>1</w:t>
            </w:r>
          </w:p>
        </w:tc>
        <w:tc>
          <w:tcPr>
            <w:tcW w:w="524" w:type="pct"/>
            <w:tcBorders>
              <w:top w:val="single" w:sz="4" w:space="0" w:color="auto"/>
              <w:left w:val="single" w:sz="4" w:space="0" w:color="auto"/>
              <w:right w:val="single" w:sz="4" w:space="0" w:color="auto"/>
            </w:tcBorders>
            <w:vAlign w:val="center"/>
          </w:tcPr>
          <w:p w:rsidR="0067545A" w:rsidRPr="001F2728" w:rsidRDefault="0067545A" w:rsidP="0049475C">
            <w:pPr>
              <w:spacing w:line="65" w:lineRule="atLeast"/>
              <w:ind w:left="142" w:right="128"/>
              <w:jc w:val="center"/>
              <w:rPr>
                <w:b/>
                <w:bCs/>
              </w:rPr>
            </w:pPr>
            <w:r w:rsidRPr="001F2728">
              <w:t>DDP</w:t>
            </w:r>
          </w:p>
        </w:tc>
        <w:tc>
          <w:tcPr>
            <w:tcW w:w="505" w:type="pct"/>
            <w:tcBorders>
              <w:top w:val="single" w:sz="4" w:space="0" w:color="auto"/>
              <w:left w:val="single" w:sz="4" w:space="0" w:color="auto"/>
              <w:right w:val="single" w:sz="4" w:space="0" w:color="auto"/>
            </w:tcBorders>
            <w:vAlign w:val="center"/>
          </w:tcPr>
          <w:p w:rsidR="0067545A" w:rsidRPr="001F2728" w:rsidRDefault="0067545A" w:rsidP="00CE2002">
            <w:pPr>
              <w:ind w:left="142" w:right="128"/>
              <w:jc w:val="center"/>
            </w:pPr>
            <w:r w:rsidRPr="001F2728">
              <w:t xml:space="preserve">В течение </w:t>
            </w:r>
            <w:r w:rsidR="00CE2002">
              <w:t>5</w:t>
            </w:r>
            <w:r w:rsidRPr="001F2728">
              <w:t xml:space="preserve"> (</w:t>
            </w:r>
            <w:r w:rsidR="00CE2002">
              <w:t>пяти</w:t>
            </w:r>
            <w:r w:rsidRPr="001F2728">
              <w:t xml:space="preserve">) рабочих дней со дня </w:t>
            </w:r>
            <w:r w:rsidR="00CE2002">
              <w:t>подписания договора Сторонами</w:t>
            </w:r>
          </w:p>
        </w:tc>
        <w:tc>
          <w:tcPr>
            <w:tcW w:w="328" w:type="pct"/>
            <w:tcBorders>
              <w:top w:val="single" w:sz="4" w:space="0" w:color="auto"/>
              <w:left w:val="single" w:sz="4" w:space="0" w:color="auto"/>
              <w:right w:val="single" w:sz="4" w:space="0" w:color="auto"/>
            </w:tcBorders>
            <w:vAlign w:val="center"/>
          </w:tcPr>
          <w:p w:rsidR="0067545A" w:rsidRPr="00914661" w:rsidRDefault="0067545A" w:rsidP="00DF3CAE">
            <w:pPr>
              <w:ind w:left="142" w:right="128"/>
              <w:jc w:val="center"/>
            </w:pPr>
            <w:r w:rsidRPr="00914661">
              <w:t>г. Алматы, пр. Аль-</w:t>
            </w:r>
            <w:proofErr w:type="spellStart"/>
            <w:r w:rsidRPr="00914661">
              <w:t>Фараби</w:t>
            </w:r>
            <w:proofErr w:type="spellEnd"/>
            <w:r w:rsidRPr="00914661">
              <w:t>, 146</w:t>
            </w:r>
          </w:p>
        </w:tc>
        <w:tc>
          <w:tcPr>
            <w:tcW w:w="375" w:type="pct"/>
            <w:tcBorders>
              <w:top w:val="single" w:sz="4" w:space="0" w:color="auto"/>
              <w:left w:val="single" w:sz="4" w:space="0" w:color="auto"/>
              <w:right w:val="single" w:sz="4" w:space="0" w:color="auto"/>
            </w:tcBorders>
            <w:vAlign w:val="center"/>
          </w:tcPr>
          <w:p w:rsidR="0067545A" w:rsidRPr="00914661" w:rsidRDefault="0067545A" w:rsidP="00DF3CAE">
            <w:pPr>
              <w:ind w:left="142" w:right="128"/>
              <w:jc w:val="center"/>
              <w:rPr>
                <w:lang w:val="en-US"/>
              </w:rPr>
            </w:pPr>
            <w:r w:rsidRPr="00914661">
              <w:rPr>
                <w:lang w:val="en-US"/>
              </w:rPr>
              <w:t>0</w:t>
            </w:r>
          </w:p>
        </w:tc>
        <w:tc>
          <w:tcPr>
            <w:tcW w:w="684" w:type="pct"/>
            <w:tcBorders>
              <w:top w:val="single" w:sz="4" w:space="0" w:color="auto"/>
              <w:left w:val="single" w:sz="4" w:space="0" w:color="auto"/>
              <w:bottom w:val="single" w:sz="4" w:space="0" w:color="auto"/>
              <w:right w:val="single" w:sz="4" w:space="0" w:color="auto"/>
            </w:tcBorders>
            <w:vAlign w:val="center"/>
          </w:tcPr>
          <w:p w:rsidR="0067545A" w:rsidRDefault="00951D3E">
            <w:pPr>
              <w:jc w:val="center"/>
              <w:rPr>
                <w:rFonts w:ascii="Arial" w:hAnsi="Arial" w:cs="Arial"/>
                <w:color w:val="000000"/>
                <w:sz w:val="20"/>
                <w:szCs w:val="20"/>
              </w:rPr>
            </w:pPr>
            <w:r>
              <w:rPr>
                <w:rFonts w:ascii="Arial" w:hAnsi="Arial" w:cs="Arial"/>
                <w:color w:val="000000"/>
                <w:sz w:val="20"/>
                <w:szCs w:val="20"/>
              </w:rPr>
              <w:t>13 000 000</w:t>
            </w:r>
            <w:r w:rsidR="0067545A">
              <w:rPr>
                <w:rFonts w:ascii="Arial" w:hAnsi="Arial" w:cs="Arial"/>
                <w:color w:val="000000"/>
                <w:sz w:val="20"/>
                <w:szCs w:val="20"/>
              </w:rPr>
              <w:t xml:space="preserve">,00   </w:t>
            </w:r>
          </w:p>
        </w:tc>
      </w:tr>
      <w:tr w:rsidR="0067545A" w:rsidRPr="001F2728" w:rsidTr="00951D3E">
        <w:tblPrEx>
          <w:tblCellSpacing w:w="-6" w:type="nil"/>
        </w:tblPrEx>
        <w:trPr>
          <w:tblCellSpacing w:w="-6" w:type="nil"/>
        </w:trPr>
        <w:tc>
          <w:tcPr>
            <w:tcW w:w="237" w:type="pct"/>
            <w:tcBorders>
              <w:top w:val="single" w:sz="4" w:space="0" w:color="auto"/>
              <w:left w:val="single" w:sz="6" w:space="0" w:color="000000"/>
              <w:bottom w:val="single" w:sz="4" w:space="0" w:color="auto"/>
              <w:right w:val="single" w:sz="4" w:space="0" w:color="auto"/>
            </w:tcBorders>
            <w:vAlign w:val="center"/>
          </w:tcPr>
          <w:p w:rsidR="0067545A" w:rsidRPr="001F2728" w:rsidRDefault="0067545A" w:rsidP="00DF3CAE">
            <w:pPr>
              <w:autoSpaceDE/>
              <w:autoSpaceDN/>
              <w:adjustRightInd/>
              <w:ind w:left="142" w:right="128"/>
              <w:jc w:val="center"/>
              <w:rPr>
                <w:rFonts w:eastAsia="Times New Roman"/>
                <w:color w:val="000000"/>
              </w:rPr>
            </w:pPr>
          </w:p>
        </w:tc>
        <w:tc>
          <w:tcPr>
            <w:tcW w:w="515" w:type="pct"/>
            <w:tcBorders>
              <w:top w:val="single" w:sz="4" w:space="0" w:color="auto"/>
              <w:left w:val="single" w:sz="4" w:space="0" w:color="auto"/>
              <w:bottom w:val="single" w:sz="4" w:space="0" w:color="auto"/>
              <w:right w:val="single" w:sz="4" w:space="0" w:color="auto"/>
            </w:tcBorders>
            <w:vAlign w:val="center"/>
          </w:tcPr>
          <w:p w:rsidR="0067545A" w:rsidRPr="001F2728" w:rsidRDefault="0067545A" w:rsidP="00DF3CAE">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5" w:space="0" w:color="000000"/>
            </w:tcBorders>
            <w:vAlign w:val="center"/>
          </w:tcPr>
          <w:p w:rsidR="0067545A" w:rsidRPr="001F2728" w:rsidRDefault="0067545A" w:rsidP="001F2728">
            <w:pPr>
              <w:autoSpaceDE/>
              <w:autoSpaceDN/>
              <w:adjustRightInd/>
              <w:ind w:left="142" w:right="128"/>
              <w:rPr>
                <w:rFonts w:eastAsia="Times New Roman"/>
                <w:color w:val="000000"/>
              </w:rPr>
            </w:pPr>
            <w:r w:rsidRPr="001F2728">
              <w:rPr>
                <w:b/>
                <w:bCs/>
              </w:rPr>
              <w:t>Всего:</w:t>
            </w:r>
          </w:p>
        </w:tc>
        <w:tc>
          <w:tcPr>
            <w:tcW w:w="328" w:type="pct"/>
            <w:tcBorders>
              <w:top w:val="single" w:sz="4" w:space="0" w:color="auto"/>
              <w:left w:val="nil"/>
              <w:bottom w:val="single" w:sz="4" w:space="0" w:color="auto"/>
              <w:right w:val="single" w:sz="5" w:space="0" w:color="000000"/>
            </w:tcBorders>
            <w:vAlign w:val="center"/>
          </w:tcPr>
          <w:p w:rsidR="0067545A" w:rsidRPr="001F2728" w:rsidRDefault="0067545A" w:rsidP="00DF3CAE">
            <w:pPr>
              <w:autoSpaceDE/>
              <w:autoSpaceDN/>
              <w:adjustRightInd/>
              <w:ind w:left="142" w:right="128"/>
              <w:jc w:val="center"/>
              <w:rPr>
                <w:rFonts w:eastAsia="Times New Roman"/>
                <w:color w:val="000000"/>
              </w:rPr>
            </w:pPr>
          </w:p>
        </w:tc>
        <w:tc>
          <w:tcPr>
            <w:tcW w:w="425" w:type="pct"/>
            <w:tcBorders>
              <w:top w:val="single" w:sz="4" w:space="0" w:color="auto"/>
              <w:left w:val="nil"/>
              <w:bottom w:val="single" w:sz="4" w:space="0" w:color="auto"/>
              <w:right w:val="single" w:sz="4" w:space="0" w:color="auto"/>
            </w:tcBorders>
            <w:vAlign w:val="center"/>
          </w:tcPr>
          <w:p w:rsidR="0067545A" w:rsidRPr="001F2728" w:rsidRDefault="0067545A" w:rsidP="00DF3CAE">
            <w:pPr>
              <w:autoSpaceDE/>
              <w:autoSpaceDN/>
              <w:adjustRightInd/>
              <w:ind w:left="142" w:right="128"/>
              <w:jc w:val="center"/>
              <w:rPr>
                <w:rFonts w:eastAsia="Times New Roman"/>
                <w:color w:val="000000"/>
              </w:rPr>
            </w:pPr>
          </w:p>
        </w:tc>
        <w:tc>
          <w:tcPr>
            <w:tcW w:w="524" w:type="pct"/>
            <w:tcBorders>
              <w:top w:val="single" w:sz="4" w:space="0" w:color="auto"/>
              <w:left w:val="single" w:sz="4" w:space="0" w:color="auto"/>
              <w:bottom w:val="single" w:sz="4" w:space="0" w:color="auto"/>
              <w:right w:val="single" w:sz="4" w:space="0" w:color="auto"/>
            </w:tcBorders>
            <w:vAlign w:val="center"/>
          </w:tcPr>
          <w:p w:rsidR="0067545A" w:rsidRPr="001F2728" w:rsidRDefault="0067545A" w:rsidP="00DF3CAE">
            <w:pPr>
              <w:spacing w:line="65" w:lineRule="atLeast"/>
              <w:ind w:left="142" w:right="128"/>
              <w:jc w:val="center"/>
              <w:rPr>
                <w:b/>
                <w:bCs/>
              </w:rPr>
            </w:pPr>
          </w:p>
        </w:tc>
        <w:tc>
          <w:tcPr>
            <w:tcW w:w="505" w:type="pct"/>
            <w:tcBorders>
              <w:top w:val="single" w:sz="4" w:space="0" w:color="auto"/>
              <w:left w:val="single" w:sz="4" w:space="0" w:color="auto"/>
              <w:bottom w:val="single" w:sz="4" w:space="0" w:color="auto"/>
              <w:right w:val="single" w:sz="4" w:space="0" w:color="auto"/>
            </w:tcBorders>
            <w:vAlign w:val="center"/>
          </w:tcPr>
          <w:p w:rsidR="0067545A" w:rsidRPr="001F2728" w:rsidRDefault="0067545A" w:rsidP="00DF3CAE">
            <w:pPr>
              <w:spacing w:line="65" w:lineRule="atLeast"/>
              <w:ind w:left="142" w:right="128"/>
              <w:jc w:val="center"/>
              <w:rPr>
                <w:b/>
                <w:bCs/>
              </w:rPr>
            </w:pPr>
          </w:p>
        </w:tc>
        <w:tc>
          <w:tcPr>
            <w:tcW w:w="328" w:type="pct"/>
            <w:tcBorders>
              <w:top w:val="single" w:sz="4" w:space="0" w:color="auto"/>
              <w:left w:val="single" w:sz="4" w:space="0" w:color="auto"/>
              <w:bottom w:val="single" w:sz="4" w:space="0" w:color="auto"/>
              <w:right w:val="single" w:sz="4" w:space="0" w:color="auto"/>
            </w:tcBorders>
            <w:vAlign w:val="center"/>
          </w:tcPr>
          <w:p w:rsidR="0067545A" w:rsidRPr="00914661" w:rsidRDefault="0067545A" w:rsidP="00DF3CAE">
            <w:pPr>
              <w:spacing w:line="65" w:lineRule="atLeast"/>
              <w:ind w:left="142" w:right="128"/>
              <w:jc w:val="center"/>
              <w:rPr>
                <w:b/>
                <w:bCs/>
              </w:rPr>
            </w:pPr>
          </w:p>
        </w:tc>
        <w:tc>
          <w:tcPr>
            <w:tcW w:w="375" w:type="pct"/>
            <w:tcBorders>
              <w:top w:val="single" w:sz="4" w:space="0" w:color="auto"/>
              <w:left w:val="single" w:sz="4" w:space="0" w:color="auto"/>
              <w:bottom w:val="single" w:sz="4" w:space="0" w:color="auto"/>
              <w:right w:val="single" w:sz="4" w:space="0" w:color="auto"/>
            </w:tcBorders>
            <w:vAlign w:val="center"/>
          </w:tcPr>
          <w:p w:rsidR="0067545A" w:rsidRPr="00914661" w:rsidRDefault="0067545A" w:rsidP="00DF3CAE">
            <w:pPr>
              <w:spacing w:line="65" w:lineRule="atLeast"/>
              <w:ind w:left="142" w:right="128"/>
              <w:jc w:val="center"/>
              <w:rPr>
                <w:b/>
                <w:bCs/>
              </w:rPr>
            </w:pPr>
          </w:p>
        </w:tc>
        <w:tc>
          <w:tcPr>
            <w:tcW w:w="684" w:type="pct"/>
            <w:tcBorders>
              <w:top w:val="single" w:sz="4" w:space="0" w:color="auto"/>
              <w:left w:val="single" w:sz="4" w:space="0" w:color="auto"/>
              <w:bottom w:val="single" w:sz="4" w:space="0" w:color="auto"/>
              <w:right w:val="single" w:sz="6" w:space="0" w:color="000000"/>
            </w:tcBorders>
            <w:vAlign w:val="center"/>
          </w:tcPr>
          <w:p w:rsidR="0067545A" w:rsidRDefault="00951D3E" w:rsidP="00951D3E">
            <w:pPr>
              <w:jc w:val="center"/>
              <w:rPr>
                <w:rFonts w:ascii="Arial" w:hAnsi="Arial" w:cs="Arial"/>
                <w:b/>
                <w:bCs/>
                <w:color w:val="000000"/>
                <w:sz w:val="20"/>
                <w:szCs w:val="20"/>
              </w:rPr>
            </w:pPr>
            <w:bookmarkStart w:id="9" w:name="_GoBack"/>
            <w:bookmarkEnd w:id="9"/>
            <w:r>
              <w:rPr>
                <w:rFonts w:ascii="Arial" w:hAnsi="Arial" w:cs="Arial"/>
                <w:b/>
                <w:bCs/>
                <w:color w:val="000000"/>
                <w:sz w:val="20"/>
                <w:szCs w:val="20"/>
              </w:rPr>
              <w:t>13 000 000</w:t>
            </w:r>
            <w:r w:rsidR="0067545A">
              <w:rPr>
                <w:rFonts w:ascii="Arial" w:hAnsi="Arial" w:cs="Arial"/>
                <w:b/>
                <w:bCs/>
                <w:color w:val="000000"/>
                <w:sz w:val="20"/>
                <w:szCs w:val="20"/>
              </w:rPr>
              <w:t xml:space="preserve">,00   </w:t>
            </w:r>
          </w:p>
        </w:tc>
      </w:tr>
    </w:tbl>
    <w:p w:rsidR="004E305F" w:rsidRPr="001F2728" w:rsidRDefault="004E305F" w:rsidP="00591276">
      <w:pPr>
        <w:ind w:left="142" w:right="128"/>
        <w:jc w:val="center"/>
        <w:rPr>
          <w:b/>
          <w:bCs/>
        </w:rPr>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1F2728" w:rsidTr="002F1B13">
        <w:trPr>
          <w:trHeight w:val="707"/>
          <w:jc w:val="center"/>
        </w:trPr>
        <w:tc>
          <w:tcPr>
            <w:tcW w:w="8570" w:type="dxa"/>
            <w:tcBorders>
              <w:top w:val="nil"/>
              <w:left w:val="nil"/>
              <w:bottom w:val="nil"/>
              <w:right w:val="nil"/>
            </w:tcBorders>
          </w:tcPr>
          <w:p w:rsidR="0047550D" w:rsidRPr="001F2728" w:rsidRDefault="0021269E" w:rsidP="00F15E9C">
            <w:pPr>
              <w:jc w:val="both"/>
            </w:pPr>
            <w:r w:rsidRPr="001F2728">
              <w:t> Полное описание и характеристика товара указывается в технической спецификации</w:t>
            </w:r>
            <w:r w:rsidR="000C5D60" w:rsidRPr="001F2728">
              <w:t>.</w:t>
            </w:r>
          </w:p>
          <w:p w:rsidR="0047550D" w:rsidRPr="001F2728" w:rsidRDefault="0047550D" w:rsidP="00F15E9C">
            <w:pPr>
              <w:jc w:val="both"/>
            </w:pPr>
          </w:p>
          <w:p w:rsidR="0021269E" w:rsidRPr="001F2728" w:rsidRDefault="00EF3009" w:rsidP="00F15E9C">
            <w:pPr>
              <w:jc w:val="both"/>
              <w:rPr>
                <w:b/>
                <w:bCs/>
              </w:rPr>
            </w:pPr>
            <w:r w:rsidRPr="001F2728">
              <w:rPr>
                <w:b/>
                <w:bCs/>
              </w:rPr>
              <w:t>П</w:t>
            </w:r>
            <w:r w:rsidR="002101C9" w:rsidRPr="001F2728">
              <w:rPr>
                <w:b/>
                <w:bCs/>
              </w:rPr>
              <w:t>редседател</w:t>
            </w:r>
            <w:r w:rsidRPr="001F2728">
              <w:rPr>
                <w:b/>
                <w:bCs/>
              </w:rPr>
              <w:t>ь</w:t>
            </w:r>
            <w:r w:rsidR="00D06B57" w:rsidRPr="001F2728">
              <w:rPr>
                <w:b/>
                <w:bCs/>
              </w:rPr>
              <w:t xml:space="preserve"> Правления</w:t>
            </w:r>
            <w:r w:rsidR="002F1B13" w:rsidRPr="001F2728">
              <w:rPr>
                <w:b/>
                <w:bCs/>
              </w:rPr>
              <w:t xml:space="preserve"> </w:t>
            </w:r>
            <w:r w:rsidR="0021269E" w:rsidRPr="001F2728">
              <w:rPr>
                <w:b/>
                <w:bCs/>
              </w:rPr>
              <w:t>___________</w:t>
            </w:r>
            <w:r w:rsidR="002F1B13" w:rsidRPr="001F2728">
              <w:rPr>
                <w:b/>
                <w:bCs/>
              </w:rPr>
              <w:t>______</w:t>
            </w:r>
            <w:r w:rsidR="009B689E" w:rsidRPr="001F2728">
              <w:rPr>
                <w:b/>
                <w:bCs/>
              </w:rPr>
              <w:t xml:space="preserve">__  </w:t>
            </w:r>
            <w:r w:rsidR="002101C9" w:rsidRPr="001F2728">
              <w:rPr>
                <w:b/>
                <w:bCs/>
              </w:rPr>
              <w:t xml:space="preserve">Р. </w:t>
            </w:r>
            <w:proofErr w:type="spellStart"/>
            <w:r w:rsidR="002101C9" w:rsidRPr="001F2728">
              <w:rPr>
                <w:b/>
                <w:bCs/>
              </w:rPr>
              <w:t>Боранбаева</w:t>
            </w:r>
            <w:proofErr w:type="spellEnd"/>
            <w:r w:rsidR="002101C9" w:rsidRPr="001F2728">
              <w:rPr>
                <w:b/>
                <w:bCs/>
              </w:rPr>
              <w:t xml:space="preserve"> </w:t>
            </w:r>
          </w:p>
          <w:p w:rsidR="0021269E" w:rsidRPr="001F2728" w:rsidRDefault="0021269E">
            <w:pPr>
              <w:ind w:hanging="20"/>
              <w:jc w:val="both"/>
              <w:rPr>
                <w:b/>
                <w:bCs/>
              </w:rPr>
            </w:pPr>
            <w:r w:rsidRPr="001F2728">
              <w:rPr>
                <w:b/>
                <w:bCs/>
              </w:rPr>
              <w:t>М.П.</w:t>
            </w:r>
          </w:p>
        </w:tc>
        <w:tc>
          <w:tcPr>
            <w:tcW w:w="4870" w:type="dxa"/>
            <w:tcBorders>
              <w:top w:val="nil"/>
              <w:left w:val="nil"/>
              <w:bottom w:val="nil"/>
              <w:right w:val="nil"/>
            </w:tcBorders>
          </w:tcPr>
          <w:p w:rsidR="0021269E" w:rsidRPr="001F2728" w:rsidRDefault="0021269E">
            <w:pPr>
              <w:ind w:firstLine="540"/>
              <w:jc w:val="both"/>
            </w:pPr>
          </w:p>
        </w:tc>
      </w:tr>
    </w:tbl>
    <w:p w:rsidR="001F2728" w:rsidRPr="001F2728" w:rsidRDefault="001F2728" w:rsidP="0047550D">
      <w:pPr>
        <w:ind w:firstLine="540"/>
        <w:jc w:val="right"/>
      </w:pPr>
    </w:p>
    <w:p w:rsidR="001F2728" w:rsidRPr="001F2728" w:rsidRDefault="001F2728" w:rsidP="0047550D">
      <w:pPr>
        <w:ind w:firstLine="540"/>
        <w:jc w:val="right"/>
      </w:pPr>
    </w:p>
    <w:p w:rsidR="001F2728" w:rsidRPr="001F2728" w:rsidRDefault="001F2728" w:rsidP="0047550D">
      <w:pPr>
        <w:ind w:firstLine="540"/>
        <w:jc w:val="right"/>
      </w:pPr>
    </w:p>
    <w:p w:rsidR="00CE2002" w:rsidRDefault="00CE2002" w:rsidP="0047550D">
      <w:pPr>
        <w:ind w:firstLine="540"/>
        <w:jc w:val="right"/>
      </w:pPr>
    </w:p>
    <w:p w:rsidR="0047550D" w:rsidRPr="001F2728" w:rsidRDefault="0047550D" w:rsidP="0047550D">
      <w:pPr>
        <w:ind w:firstLine="540"/>
        <w:jc w:val="right"/>
      </w:pPr>
      <w:r w:rsidRPr="001F2728">
        <w:t>Приложение 2</w:t>
      </w:r>
    </w:p>
    <w:p w:rsidR="0047550D" w:rsidRPr="001F2728" w:rsidRDefault="0047550D" w:rsidP="0047550D">
      <w:pPr>
        <w:ind w:firstLine="540"/>
        <w:jc w:val="right"/>
      </w:pPr>
      <w:r w:rsidRPr="001F2728">
        <w:t>к  Тендерной документации</w:t>
      </w:r>
    </w:p>
    <w:p w:rsidR="0047550D" w:rsidRPr="001F2728" w:rsidRDefault="0047550D" w:rsidP="0047550D">
      <w:pPr>
        <w:ind w:firstLine="540"/>
        <w:jc w:val="center"/>
        <w:rPr>
          <w:b/>
          <w:bCs/>
        </w:rPr>
      </w:pPr>
    </w:p>
    <w:p w:rsidR="0047550D" w:rsidRPr="001F2728" w:rsidRDefault="0047550D" w:rsidP="0047550D">
      <w:pPr>
        <w:ind w:firstLine="540"/>
        <w:jc w:val="center"/>
        <w:rPr>
          <w:b/>
          <w:bCs/>
        </w:rPr>
      </w:pPr>
      <w:r w:rsidRPr="001F2728">
        <w:rPr>
          <w:b/>
          <w:bCs/>
        </w:rPr>
        <w:t>ТЕХНИЧЕСКАЯ СПЕЦИФИКАЦИЯ</w:t>
      </w:r>
    </w:p>
    <w:tbl>
      <w:tblPr>
        <w:tblW w:w="14740" w:type="dxa"/>
        <w:tblInd w:w="108" w:type="dxa"/>
        <w:tblLayout w:type="fixed"/>
        <w:tblLook w:val="0000" w:firstRow="0" w:lastRow="0" w:firstColumn="0" w:lastColumn="0" w:noHBand="0" w:noVBand="0"/>
      </w:tblPr>
      <w:tblGrid>
        <w:gridCol w:w="851"/>
        <w:gridCol w:w="2862"/>
        <w:gridCol w:w="9612"/>
        <w:gridCol w:w="1415"/>
      </w:tblGrid>
      <w:tr w:rsidR="00B428F1" w:rsidRPr="001C7EDC" w:rsidTr="00B428F1">
        <w:trPr>
          <w:trHeight w:val="167"/>
        </w:trPr>
        <w:tc>
          <w:tcPr>
            <w:tcW w:w="1474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B428F1" w:rsidRPr="001C7EDC" w:rsidRDefault="00B428F1" w:rsidP="00B428F1">
            <w:pPr>
              <w:snapToGrid w:val="0"/>
              <w:rPr>
                <w:b/>
                <w:lang w:val="en-US"/>
              </w:rPr>
            </w:pPr>
            <w:r w:rsidRPr="001C7EDC">
              <w:rPr>
                <w:rFonts w:eastAsia="Times New Roman"/>
                <w:b/>
                <w:i/>
                <w:sz w:val="20"/>
                <w:szCs w:val="20"/>
              </w:rPr>
              <w:t>Основные комплектующие</w:t>
            </w:r>
            <w:r w:rsidRPr="001C7EDC">
              <w:rPr>
                <w:rFonts w:eastAsia="Times New Roman"/>
                <w:b/>
                <w:i/>
                <w:sz w:val="20"/>
                <w:szCs w:val="20"/>
                <w:lang w:val="en-US"/>
              </w:rPr>
              <w:t>:</w:t>
            </w:r>
          </w:p>
        </w:tc>
      </w:tr>
      <w:tr w:rsidR="00B428F1" w:rsidRPr="001C7EDC" w:rsidTr="00B428F1">
        <w:trPr>
          <w:trHeight w:val="2331"/>
        </w:trPr>
        <w:tc>
          <w:tcPr>
            <w:tcW w:w="851" w:type="dxa"/>
            <w:tcBorders>
              <w:left w:val="single" w:sz="4" w:space="0" w:color="000000"/>
              <w:bottom w:val="single" w:sz="4" w:space="0" w:color="000000"/>
            </w:tcBorders>
            <w:shd w:val="clear" w:color="auto" w:fill="auto"/>
            <w:vAlign w:val="center"/>
          </w:tcPr>
          <w:p w:rsidR="00B428F1" w:rsidRPr="001C7EDC" w:rsidRDefault="00B428F1" w:rsidP="00B428F1">
            <w:pPr>
              <w:snapToGrid w:val="0"/>
              <w:jc w:val="center"/>
              <w:rPr>
                <w:sz w:val="20"/>
                <w:szCs w:val="20"/>
              </w:rPr>
            </w:pPr>
            <w:r w:rsidRPr="001C7EDC">
              <w:rPr>
                <w:sz w:val="20"/>
                <w:szCs w:val="20"/>
              </w:rPr>
              <w:t>1</w:t>
            </w:r>
          </w:p>
        </w:tc>
        <w:tc>
          <w:tcPr>
            <w:tcW w:w="2862" w:type="dxa"/>
            <w:tcBorders>
              <w:left w:val="single" w:sz="4" w:space="0" w:color="000000"/>
              <w:bottom w:val="single" w:sz="4" w:space="0" w:color="000000"/>
            </w:tcBorders>
            <w:shd w:val="clear" w:color="auto" w:fill="auto"/>
            <w:vAlign w:val="center"/>
          </w:tcPr>
          <w:p w:rsidR="00B428F1" w:rsidRPr="001C7EDC" w:rsidRDefault="00B428F1" w:rsidP="00B428F1">
            <w:pPr>
              <w:snapToGrid w:val="0"/>
              <w:spacing w:line="200" w:lineRule="atLeast"/>
              <w:rPr>
                <w:b/>
                <w:sz w:val="20"/>
              </w:rPr>
            </w:pPr>
            <w:r w:rsidRPr="001C7EDC">
              <w:rPr>
                <w:b/>
                <w:sz w:val="20"/>
              </w:rPr>
              <w:t>Дигитайзер для получения медицинских радиологических изображений</w:t>
            </w:r>
          </w:p>
        </w:tc>
        <w:tc>
          <w:tcPr>
            <w:tcW w:w="9612" w:type="dxa"/>
            <w:tcBorders>
              <w:left w:val="single" w:sz="4" w:space="0" w:color="000000"/>
              <w:bottom w:val="single" w:sz="4" w:space="0" w:color="000000"/>
            </w:tcBorders>
            <w:shd w:val="clear" w:color="auto" w:fill="auto"/>
            <w:vAlign w:val="center"/>
          </w:tcPr>
          <w:p w:rsidR="00B428F1" w:rsidRPr="001C7EDC" w:rsidRDefault="00B428F1" w:rsidP="00B428F1">
            <w:pPr>
              <w:snapToGrid w:val="0"/>
              <w:spacing w:line="200" w:lineRule="atLeast"/>
              <w:jc w:val="both"/>
              <w:rPr>
                <w:sz w:val="20"/>
              </w:rPr>
            </w:pPr>
            <w:r w:rsidRPr="001C7EDC">
              <w:rPr>
                <w:sz w:val="20"/>
              </w:rPr>
              <w:t>Универсальное устройство для компьютерной рентгенографии, предназначенное сканирования, обработки и стирания рентгенологических изображений с запоминающих пластин, интегрированных в кассеты.</w:t>
            </w:r>
          </w:p>
          <w:p w:rsidR="00B428F1" w:rsidRPr="001C7EDC" w:rsidRDefault="00B428F1" w:rsidP="00B428F1">
            <w:pPr>
              <w:snapToGrid w:val="0"/>
              <w:spacing w:line="200" w:lineRule="atLeast"/>
              <w:jc w:val="both"/>
              <w:rPr>
                <w:sz w:val="20"/>
              </w:rPr>
            </w:pPr>
            <w:r w:rsidRPr="001C7EDC">
              <w:rPr>
                <w:sz w:val="20"/>
              </w:rPr>
              <w:t>Исполнение дигитайзера – настольное.</w:t>
            </w:r>
          </w:p>
          <w:p w:rsidR="00B428F1" w:rsidRPr="001C7EDC" w:rsidRDefault="00B428F1" w:rsidP="00B428F1">
            <w:pPr>
              <w:snapToGrid w:val="0"/>
              <w:spacing w:line="200" w:lineRule="atLeast"/>
              <w:jc w:val="both"/>
              <w:rPr>
                <w:sz w:val="20"/>
              </w:rPr>
            </w:pPr>
            <w:r w:rsidRPr="001C7EDC">
              <w:rPr>
                <w:sz w:val="20"/>
              </w:rPr>
              <w:t>Дигитайзер имеет горизонтальный кассетоприёмник.</w:t>
            </w:r>
          </w:p>
          <w:p w:rsidR="00B428F1" w:rsidRPr="001C7EDC" w:rsidRDefault="00B428F1" w:rsidP="00B428F1">
            <w:pPr>
              <w:snapToGrid w:val="0"/>
              <w:spacing w:line="200" w:lineRule="atLeast"/>
              <w:jc w:val="both"/>
              <w:rPr>
                <w:sz w:val="20"/>
              </w:rPr>
            </w:pPr>
            <w:r w:rsidRPr="001C7EDC">
              <w:rPr>
                <w:sz w:val="20"/>
              </w:rPr>
              <w:t>Программно-аппаратный комплекс полностью совместим со стандартом DICOM.</w:t>
            </w:r>
          </w:p>
          <w:p w:rsidR="00B428F1" w:rsidRPr="001C7EDC" w:rsidRDefault="00B428F1" w:rsidP="00B428F1">
            <w:pPr>
              <w:snapToGrid w:val="0"/>
              <w:spacing w:line="200" w:lineRule="atLeast"/>
              <w:jc w:val="both"/>
              <w:rPr>
                <w:sz w:val="20"/>
              </w:rPr>
            </w:pPr>
          </w:p>
          <w:p w:rsidR="00B428F1" w:rsidRPr="001C7EDC" w:rsidRDefault="00B428F1" w:rsidP="00B428F1">
            <w:pPr>
              <w:snapToGrid w:val="0"/>
              <w:spacing w:line="200" w:lineRule="atLeast"/>
              <w:jc w:val="both"/>
              <w:rPr>
                <w:sz w:val="20"/>
              </w:rPr>
            </w:pPr>
            <w:r w:rsidRPr="001C7EDC">
              <w:rPr>
                <w:sz w:val="20"/>
              </w:rPr>
              <w:t>Размеры и масса:</w:t>
            </w:r>
          </w:p>
          <w:p w:rsidR="00B428F1" w:rsidRPr="001C7EDC" w:rsidRDefault="00B428F1" w:rsidP="00B428F1">
            <w:pPr>
              <w:snapToGrid w:val="0"/>
              <w:spacing w:line="200" w:lineRule="atLeast"/>
              <w:jc w:val="both"/>
              <w:rPr>
                <w:sz w:val="20"/>
              </w:rPr>
            </w:pPr>
            <w:r w:rsidRPr="001C7EDC">
              <w:rPr>
                <w:sz w:val="20"/>
              </w:rPr>
              <w:t>Габариты, не более: ширина 580 мм х глубина 700 мм х высота 471 мм.</w:t>
            </w:r>
          </w:p>
          <w:p w:rsidR="00B428F1" w:rsidRPr="001C7EDC" w:rsidRDefault="00B428F1" w:rsidP="00B428F1">
            <w:pPr>
              <w:snapToGrid w:val="0"/>
              <w:spacing w:line="200" w:lineRule="atLeast"/>
              <w:jc w:val="both"/>
              <w:rPr>
                <w:sz w:val="20"/>
              </w:rPr>
            </w:pPr>
            <w:r w:rsidRPr="001C7EDC">
              <w:rPr>
                <w:sz w:val="20"/>
              </w:rPr>
              <w:t>Вес, не более: 30 кг.</w:t>
            </w:r>
          </w:p>
          <w:p w:rsidR="00B428F1" w:rsidRPr="001C7EDC" w:rsidRDefault="00B428F1" w:rsidP="00B428F1">
            <w:pPr>
              <w:snapToGrid w:val="0"/>
              <w:spacing w:line="200" w:lineRule="atLeast"/>
              <w:jc w:val="both"/>
              <w:rPr>
                <w:sz w:val="20"/>
              </w:rPr>
            </w:pPr>
          </w:p>
          <w:p w:rsidR="00B428F1" w:rsidRPr="001C7EDC" w:rsidRDefault="00B428F1" w:rsidP="00B428F1">
            <w:pPr>
              <w:snapToGrid w:val="0"/>
              <w:spacing w:line="200" w:lineRule="atLeast"/>
              <w:jc w:val="both"/>
              <w:rPr>
                <w:sz w:val="20"/>
              </w:rPr>
            </w:pPr>
            <w:r w:rsidRPr="001C7EDC">
              <w:rPr>
                <w:sz w:val="20"/>
              </w:rPr>
              <w:t>Разрешение получаемого изображения, не хуже:</w:t>
            </w:r>
          </w:p>
          <w:p w:rsidR="00B428F1" w:rsidRPr="001C7EDC" w:rsidRDefault="00B428F1" w:rsidP="00B428F1">
            <w:pPr>
              <w:snapToGrid w:val="0"/>
              <w:spacing w:line="200" w:lineRule="atLeast"/>
              <w:jc w:val="both"/>
              <w:rPr>
                <w:sz w:val="20"/>
              </w:rPr>
            </w:pPr>
            <w:r w:rsidRPr="001C7EDC">
              <w:rPr>
                <w:sz w:val="20"/>
              </w:rPr>
              <w:t>Контрастное разрешение при сборе данных – 20 бит на пиксель.</w:t>
            </w:r>
          </w:p>
          <w:p w:rsidR="00B428F1" w:rsidRPr="001C7EDC" w:rsidRDefault="00B428F1" w:rsidP="00B428F1">
            <w:pPr>
              <w:snapToGrid w:val="0"/>
              <w:spacing w:line="200" w:lineRule="atLeast"/>
              <w:jc w:val="both"/>
              <w:rPr>
                <w:sz w:val="20"/>
              </w:rPr>
            </w:pPr>
            <w:r w:rsidRPr="001C7EDC">
              <w:rPr>
                <w:sz w:val="20"/>
              </w:rPr>
              <w:t>Контрастное разрешение при выводе на процессор – 16 бит на пиксель.</w:t>
            </w:r>
          </w:p>
          <w:p w:rsidR="00B428F1" w:rsidRPr="001C7EDC" w:rsidRDefault="00B428F1" w:rsidP="00B428F1">
            <w:pPr>
              <w:snapToGrid w:val="0"/>
              <w:spacing w:line="200" w:lineRule="atLeast"/>
              <w:jc w:val="both"/>
              <w:rPr>
                <w:sz w:val="20"/>
              </w:rPr>
            </w:pPr>
          </w:p>
          <w:p w:rsidR="00B428F1" w:rsidRPr="001C7EDC" w:rsidRDefault="00B428F1" w:rsidP="00B428F1">
            <w:pPr>
              <w:snapToGrid w:val="0"/>
              <w:spacing w:line="200" w:lineRule="atLeast"/>
              <w:jc w:val="both"/>
              <w:rPr>
                <w:sz w:val="20"/>
              </w:rPr>
            </w:pPr>
            <w:r w:rsidRPr="001C7EDC">
              <w:rPr>
                <w:sz w:val="20"/>
              </w:rPr>
              <w:t>Геометрическое разрешение для рентгенографии:</w:t>
            </w:r>
          </w:p>
          <w:p w:rsidR="00B428F1" w:rsidRPr="001C7EDC" w:rsidRDefault="00B428F1" w:rsidP="00B428F1">
            <w:pPr>
              <w:snapToGrid w:val="0"/>
              <w:spacing w:line="200" w:lineRule="atLeast"/>
              <w:jc w:val="both"/>
              <w:rPr>
                <w:sz w:val="20"/>
              </w:rPr>
            </w:pPr>
            <w:r w:rsidRPr="001C7EDC">
              <w:rPr>
                <w:sz w:val="20"/>
              </w:rPr>
              <w:t>-</w:t>
            </w:r>
            <w:r w:rsidRPr="001C7EDC">
              <w:rPr>
                <w:sz w:val="20"/>
              </w:rPr>
              <w:tab/>
              <w:t>35х43 см – 3420 x 4218 пикселей</w:t>
            </w:r>
          </w:p>
          <w:p w:rsidR="00B428F1" w:rsidRPr="001C7EDC" w:rsidRDefault="00B428F1" w:rsidP="00B428F1">
            <w:pPr>
              <w:snapToGrid w:val="0"/>
              <w:spacing w:line="200" w:lineRule="atLeast"/>
              <w:jc w:val="both"/>
              <w:rPr>
                <w:sz w:val="20"/>
              </w:rPr>
            </w:pPr>
            <w:r w:rsidRPr="001C7EDC">
              <w:rPr>
                <w:sz w:val="20"/>
              </w:rPr>
              <w:t>-</w:t>
            </w:r>
            <w:r w:rsidRPr="001C7EDC">
              <w:rPr>
                <w:sz w:val="20"/>
              </w:rPr>
              <w:tab/>
              <w:t>24х30 см – 2304 x 2885 пикселей</w:t>
            </w:r>
          </w:p>
          <w:p w:rsidR="00B428F1" w:rsidRPr="001C7EDC" w:rsidRDefault="00B428F1" w:rsidP="00B428F1">
            <w:pPr>
              <w:snapToGrid w:val="0"/>
              <w:spacing w:line="200" w:lineRule="atLeast"/>
              <w:jc w:val="both"/>
              <w:rPr>
                <w:sz w:val="20"/>
              </w:rPr>
            </w:pPr>
            <w:r w:rsidRPr="001C7EDC">
              <w:rPr>
                <w:sz w:val="20"/>
              </w:rPr>
              <w:t>-</w:t>
            </w:r>
            <w:r w:rsidRPr="001C7EDC">
              <w:rPr>
                <w:sz w:val="20"/>
              </w:rPr>
              <w:tab/>
              <w:t>18х24 см – 1698 x 2280 пикселей</w:t>
            </w:r>
          </w:p>
          <w:p w:rsidR="00B428F1" w:rsidRPr="001C7EDC" w:rsidRDefault="00B428F1" w:rsidP="00B428F1">
            <w:pPr>
              <w:snapToGrid w:val="0"/>
              <w:spacing w:line="200" w:lineRule="atLeast"/>
              <w:jc w:val="both"/>
              <w:rPr>
                <w:sz w:val="20"/>
              </w:rPr>
            </w:pPr>
          </w:p>
          <w:p w:rsidR="00B428F1" w:rsidRPr="001C7EDC" w:rsidRDefault="00B428F1" w:rsidP="00B428F1">
            <w:pPr>
              <w:snapToGrid w:val="0"/>
              <w:spacing w:line="200" w:lineRule="atLeast"/>
              <w:jc w:val="both"/>
              <w:rPr>
                <w:sz w:val="20"/>
              </w:rPr>
            </w:pPr>
            <w:r w:rsidRPr="001C7EDC">
              <w:rPr>
                <w:sz w:val="20"/>
              </w:rPr>
              <w:t>Производительность с разрешением 200 мкм:</w:t>
            </w:r>
          </w:p>
          <w:p w:rsidR="00B428F1" w:rsidRPr="001C7EDC" w:rsidRDefault="00B428F1" w:rsidP="00B428F1">
            <w:pPr>
              <w:snapToGrid w:val="0"/>
              <w:spacing w:line="200" w:lineRule="atLeast"/>
              <w:jc w:val="both"/>
              <w:rPr>
                <w:sz w:val="20"/>
              </w:rPr>
            </w:pPr>
            <w:r w:rsidRPr="001C7EDC">
              <w:rPr>
                <w:sz w:val="20"/>
              </w:rPr>
              <w:t>- 35х43 см – не менее 60 кассет в час</w:t>
            </w:r>
          </w:p>
          <w:p w:rsidR="00B428F1" w:rsidRPr="001C7EDC" w:rsidRDefault="00B428F1" w:rsidP="00B428F1">
            <w:pPr>
              <w:snapToGrid w:val="0"/>
              <w:spacing w:line="200" w:lineRule="atLeast"/>
              <w:jc w:val="both"/>
              <w:rPr>
                <w:sz w:val="20"/>
              </w:rPr>
            </w:pPr>
            <w:r w:rsidRPr="001C7EDC">
              <w:rPr>
                <w:sz w:val="20"/>
              </w:rPr>
              <w:t>- 24х30 см – не менее 78 кассет в час</w:t>
            </w:r>
          </w:p>
          <w:p w:rsidR="00B428F1" w:rsidRPr="001C7EDC" w:rsidRDefault="00B428F1" w:rsidP="00B428F1">
            <w:pPr>
              <w:snapToGrid w:val="0"/>
              <w:spacing w:line="200" w:lineRule="atLeast"/>
              <w:jc w:val="both"/>
              <w:rPr>
                <w:sz w:val="20"/>
              </w:rPr>
            </w:pPr>
            <w:r w:rsidRPr="001C7EDC">
              <w:rPr>
                <w:sz w:val="20"/>
              </w:rPr>
              <w:t>- 18х24 см – не менее 94 кассеты в час</w:t>
            </w:r>
          </w:p>
        </w:tc>
        <w:tc>
          <w:tcPr>
            <w:tcW w:w="1415" w:type="dxa"/>
            <w:tcBorders>
              <w:left w:val="single" w:sz="4" w:space="0" w:color="000000"/>
              <w:bottom w:val="single" w:sz="4" w:space="0" w:color="000000"/>
              <w:right w:val="single" w:sz="4" w:space="0" w:color="000000"/>
            </w:tcBorders>
            <w:shd w:val="clear" w:color="auto" w:fill="auto"/>
            <w:vAlign w:val="center"/>
          </w:tcPr>
          <w:p w:rsidR="00B428F1" w:rsidRPr="001C7EDC" w:rsidRDefault="00B428F1" w:rsidP="00B428F1">
            <w:pPr>
              <w:snapToGrid w:val="0"/>
              <w:jc w:val="center"/>
              <w:rPr>
                <w:sz w:val="20"/>
                <w:szCs w:val="20"/>
              </w:rPr>
            </w:pPr>
            <w:r w:rsidRPr="001C7EDC">
              <w:rPr>
                <w:sz w:val="20"/>
                <w:szCs w:val="20"/>
              </w:rPr>
              <w:t>1 шт.</w:t>
            </w:r>
          </w:p>
        </w:tc>
      </w:tr>
      <w:tr w:rsidR="00B428F1" w:rsidRPr="001C7EDC" w:rsidTr="00CE2002">
        <w:trPr>
          <w:trHeight w:val="614"/>
        </w:trPr>
        <w:tc>
          <w:tcPr>
            <w:tcW w:w="851" w:type="dxa"/>
            <w:tcBorders>
              <w:left w:val="single" w:sz="4" w:space="0" w:color="000000"/>
              <w:bottom w:val="single" w:sz="4" w:space="0" w:color="000000"/>
            </w:tcBorders>
            <w:shd w:val="clear" w:color="auto" w:fill="auto"/>
            <w:vAlign w:val="center"/>
          </w:tcPr>
          <w:p w:rsidR="00B428F1" w:rsidRPr="001C7EDC" w:rsidRDefault="00B428F1" w:rsidP="00B428F1">
            <w:pPr>
              <w:snapToGrid w:val="0"/>
              <w:jc w:val="center"/>
              <w:rPr>
                <w:sz w:val="20"/>
                <w:szCs w:val="20"/>
              </w:rPr>
            </w:pPr>
            <w:r w:rsidRPr="001C7EDC">
              <w:rPr>
                <w:sz w:val="20"/>
                <w:szCs w:val="20"/>
              </w:rPr>
              <w:t>2</w:t>
            </w:r>
          </w:p>
        </w:tc>
        <w:tc>
          <w:tcPr>
            <w:tcW w:w="2862" w:type="dxa"/>
            <w:tcBorders>
              <w:left w:val="single" w:sz="4" w:space="0" w:color="000000"/>
              <w:bottom w:val="single" w:sz="4" w:space="0" w:color="000000"/>
            </w:tcBorders>
            <w:shd w:val="clear" w:color="auto" w:fill="auto"/>
            <w:vAlign w:val="center"/>
          </w:tcPr>
          <w:p w:rsidR="00B428F1" w:rsidRPr="001C7EDC" w:rsidRDefault="00B428F1" w:rsidP="00B428F1">
            <w:pPr>
              <w:snapToGrid w:val="0"/>
              <w:spacing w:line="200" w:lineRule="atLeast"/>
              <w:rPr>
                <w:b/>
                <w:sz w:val="20"/>
              </w:rPr>
            </w:pPr>
            <w:r w:rsidRPr="001C7EDC">
              <w:rPr>
                <w:b/>
                <w:sz w:val="20"/>
              </w:rPr>
              <w:t>Рабочая станция для оптимизации радиологических изображений на базе персонального компьютера в комплекте с клавиатурой, мышью</w:t>
            </w:r>
          </w:p>
        </w:tc>
        <w:tc>
          <w:tcPr>
            <w:tcW w:w="9612" w:type="dxa"/>
            <w:tcBorders>
              <w:left w:val="single" w:sz="4" w:space="0" w:color="000000"/>
              <w:bottom w:val="single" w:sz="4" w:space="0" w:color="000000"/>
            </w:tcBorders>
            <w:shd w:val="clear" w:color="auto" w:fill="auto"/>
            <w:vAlign w:val="center"/>
          </w:tcPr>
          <w:p w:rsidR="00B428F1" w:rsidRPr="001C7EDC" w:rsidRDefault="00B428F1" w:rsidP="00B428F1">
            <w:pPr>
              <w:snapToGrid w:val="0"/>
              <w:spacing w:line="200" w:lineRule="atLeast"/>
              <w:jc w:val="both"/>
              <w:rPr>
                <w:b/>
                <w:sz w:val="20"/>
              </w:rPr>
            </w:pPr>
            <w:r w:rsidRPr="001C7EDC">
              <w:rPr>
                <w:b/>
                <w:sz w:val="20"/>
              </w:rPr>
              <w:t>Аппаратное обеспечение станции обработки изображений (рабочее место лаборанта):</w:t>
            </w:r>
          </w:p>
          <w:p w:rsidR="00B428F1" w:rsidRPr="001C7EDC" w:rsidRDefault="00B428F1" w:rsidP="00B428F1">
            <w:pPr>
              <w:snapToGrid w:val="0"/>
              <w:spacing w:line="200" w:lineRule="atLeast"/>
              <w:jc w:val="both"/>
              <w:rPr>
                <w:sz w:val="20"/>
              </w:rPr>
            </w:pPr>
            <w:r w:rsidRPr="001C7EDC">
              <w:rPr>
                <w:sz w:val="20"/>
              </w:rPr>
              <w:t xml:space="preserve">- ПК с процессором </w:t>
            </w:r>
            <w:proofErr w:type="spellStart"/>
            <w:r w:rsidRPr="001C7EDC">
              <w:rPr>
                <w:sz w:val="20"/>
              </w:rPr>
              <w:t>Intel</w:t>
            </w:r>
            <w:proofErr w:type="spellEnd"/>
            <w:r w:rsidRPr="001C7EDC">
              <w:rPr>
                <w:sz w:val="20"/>
              </w:rPr>
              <w:t xml:space="preserve"> </w:t>
            </w:r>
            <w:proofErr w:type="spellStart"/>
            <w:r w:rsidRPr="001C7EDC">
              <w:rPr>
                <w:sz w:val="20"/>
              </w:rPr>
              <w:t>Core</w:t>
            </w:r>
            <w:proofErr w:type="spellEnd"/>
            <w:r w:rsidRPr="001C7EDC">
              <w:rPr>
                <w:sz w:val="20"/>
              </w:rPr>
              <w:t xml:space="preserve"> i3 или выше;</w:t>
            </w:r>
          </w:p>
          <w:p w:rsidR="00B428F1" w:rsidRPr="001C7EDC" w:rsidRDefault="00B428F1" w:rsidP="00B428F1">
            <w:pPr>
              <w:snapToGrid w:val="0"/>
              <w:spacing w:line="200" w:lineRule="atLeast"/>
              <w:jc w:val="both"/>
              <w:rPr>
                <w:sz w:val="20"/>
              </w:rPr>
            </w:pPr>
            <w:r w:rsidRPr="001C7EDC">
              <w:rPr>
                <w:sz w:val="20"/>
              </w:rPr>
              <w:t>- Жесткий диск – 500 ГБ или более;</w:t>
            </w:r>
          </w:p>
          <w:p w:rsidR="00B428F1" w:rsidRPr="001C7EDC" w:rsidRDefault="00B428F1" w:rsidP="00B428F1">
            <w:pPr>
              <w:snapToGrid w:val="0"/>
              <w:spacing w:line="200" w:lineRule="atLeast"/>
              <w:jc w:val="both"/>
              <w:rPr>
                <w:sz w:val="20"/>
              </w:rPr>
            </w:pPr>
            <w:r w:rsidRPr="001C7EDC">
              <w:rPr>
                <w:sz w:val="20"/>
              </w:rPr>
              <w:t>- ОЗУ – 4 ГБ или более;</w:t>
            </w:r>
          </w:p>
          <w:p w:rsidR="00B428F1" w:rsidRPr="001C7EDC" w:rsidRDefault="00B428F1" w:rsidP="00B428F1">
            <w:pPr>
              <w:snapToGrid w:val="0"/>
              <w:spacing w:line="200" w:lineRule="atLeast"/>
              <w:jc w:val="both"/>
              <w:rPr>
                <w:sz w:val="20"/>
              </w:rPr>
            </w:pPr>
            <w:r w:rsidRPr="001C7EDC">
              <w:rPr>
                <w:sz w:val="20"/>
              </w:rPr>
              <w:t>- Привод 16X CD–RW и DVD–RW;</w:t>
            </w:r>
          </w:p>
          <w:p w:rsidR="00B428F1" w:rsidRPr="001C7EDC" w:rsidRDefault="00B428F1" w:rsidP="00B428F1">
            <w:pPr>
              <w:snapToGrid w:val="0"/>
              <w:spacing w:line="200" w:lineRule="atLeast"/>
              <w:jc w:val="both"/>
              <w:rPr>
                <w:sz w:val="20"/>
              </w:rPr>
            </w:pPr>
            <w:r w:rsidRPr="001C7EDC">
              <w:rPr>
                <w:sz w:val="20"/>
              </w:rPr>
              <w:t>- Встроенная сетевая карта 10/100/1000;</w:t>
            </w:r>
          </w:p>
          <w:p w:rsidR="00B428F1" w:rsidRPr="001C7EDC" w:rsidRDefault="00B428F1" w:rsidP="00B428F1">
            <w:pPr>
              <w:snapToGrid w:val="0"/>
              <w:spacing w:line="200" w:lineRule="atLeast"/>
              <w:jc w:val="both"/>
              <w:rPr>
                <w:sz w:val="20"/>
              </w:rPr>
            </w:pPr>
            <w:r w:rsidRPr="001C7EDC">
              <w:rPr>
                <w:sz w:val="20"/>
              </w:rPr>
              <w:t>- Видеокарта высокоточная с высоким разрешением;</w:t>
            </w:r>
          </w:p>
          <w:p w:rsidR="00B428F1" w:rsidRPr="001C7EDC" w:rsidRDefault="00B428F1" w:rsidP="00B428F1">
            <w:pPr>
              <w:snapToGrid w:val="0"/>
              <w:spacing w:line="200" w:lineRule="atLeast"/>
              <w:jc w:val="both"/>
              <w:rPr>
                <w:sz w:val="20"/>
              </w:rPr>
            </w:pPr>
            <w:r w:rsidRPr="001C7EDC">
              <w:rPr>
                <w:sz w:val="20"/>
              </w:rPr>
              <w:t xml:space="preserve">- Лицензионная ОС </w:t>
            </w:r>
            <w:proofErr w:type="spellStart"/>
            <w:r w:rsidRPr="001C7EDC">
              <w:rPr>
                <w:sz w:val="20"/>
              </w:rPr>
              <w:t>Windows</w:t>
            </w:r>
            <w:proofErr w:type="spellEnd"/>
            <w:r w:rsidRPr="001C7EDC">
              <w:rPr>
                <w:sz w:val="20"/>
              </w:rPr>
              <w:t>;</w:t>
            </w:r>
          </w:p>
          <w:p w:rsidR="00B428F1" w:rsidRPr="001C7EDC" w:rsidRDefault="00B428F1" w:rsidP="00B428F1">
            <w:pPr>
              <w:snapToGrid w:val="0"/>
              <w:spacing w:line="200" w:lineRule="atLeast"/>
              <w:jc w:val="both"/>
              <w:rPr>
                <w:sz w:val="20"/>
              </w:rPr>
            </w:pPr>
            <w:r w:rsidRPr="001C7EDC">
              <w:rPr>
                <w:sz w:val="20"/>
              </w:rPr>
              <w:t xml:space="preserve">- </w:t>
            </w:r>
            <w:r w:rsidRPr="001C7EDC">
              <w:rPr>
                <w:b/>
                <w:sz w:val="20"/>
              </w:rPr>
              <w:t xml:space="preserve">Монитор </w:t>
            </w:r>
            <w:r w:rsidRPr="001C7EDC">
              <w:rPr>
                <w:sz w:val="20"/>
              </w:rPr>
              <w:t>диагональю 19” дюймов;</w:t>
            </w:r>
          </w:p>
          <w:p w:rsidR="00B428F1" w:rsidRPr="001C7EDC" w:rsidRDefault="00B428F1" w:rsidP="00B428F1">
            <w:pPr>
              <w:snapToGrid w:val="0"/>
              <w:spacing w:line="200" w:lineRule="atLeast"/>
              <w:jc w:val="both"/>
              <w:rPr>
                <w:sz w:val="20"/>
              </w:rPr>
            </w:pPr>
            <w:r w:rsidRPr="001C7EDC">
              <w:rPr>
                <w:sz w:val="20"/>
              </w:rPr>
              <w:t>- Поддержка разрешения – 1280 х 1024.</w:t>
            </w:r>
          </w:p>
        </w:tc>
        <w:tc>
          <w:tcPr>
            <w:tcW w:w="1415" w:type="dxa"/>
            <w:tcBorders>
              <w:left w:val="single" w:sz="4" w:space="0" w:color="000000"/>
              <w:bottom w:val="single" w:sz="4" w:space="0" w:color="000000"/>
              <w:right w:val="single" w:sz="4" w:space="0" w:color="000000"/>
            </w:tcBorders>
            <w:shd w:val="clear" w:color="auto" w:fill="auto"/>
            <w:vAlign w:val="center"/>
          </w:tcPr>
          <w:p w:rsidR="00B428F1" w:rsidRPr="001C7EDC" w:rsidRDefault="00B428F1" w:rsidP="00B428F1">
            <w:pPr>
              <w:snapToGrid w:val="0"/>
              <w:jc w:val="center"/>
              <w:rPr>
                <w:sz w:val="20"/>
                <w:szCs w:val="20"/>
              </w:rPr>
            </w:pPr>
            <w:r w:rsidRPr="001C7EDC">
              <w:rPr>
                <w:sz w:val="20"/>
                <w:szCs w:val="20"/>
              </w:rPr>
              <w:t>1 комплект</w:t>
            </w:r>
          </w:p>
        </w:tc>
      </w:tr>
      <w:tr w:rsidR="00B428F1" w:rsidRPr="001C7EDC" w:rsidTr="00B428F1">
        <w:trPr>
          <w:trHeight w:val="2810"/>
        </w:trPr>
        <w:tc>
          <w:tcPr>
            <w:tcW w:w="851" w:type="dxa"/>
            <w:tcBorders>
              <w:left w:val="single" w:sz="4" w:space="0" w:color="000000"/>
              <w:bottom w:val="single" w:sz="4" w:space="0" w:color="000000"/>
            </w:tcBorders>
            <w:shd w:val="clear" w:color="auto" w:fill="auto"/>
            <w:vAlign w:val="center"/>
          </w:tcPr>
          <w:p w:rsidR="00B428F1" w:rsidRPr="001C7EDC" w:rsidRDefault="00B428F1" w:rsidP="00B428F1">
            <w:pPr>
              <w:snapToGrid w:val="0"/>
              <w:jc w:val="center"/>
              <w:rPr>
                <w:sz w:val="20"/>
                <w:szCs w:val="20"/>
              </w:rPr>
            </w:pPr>
            <w:r w:rsidRPr="001C7EDC">
              <w:rPr>
                <w:sz w:val="20"/>
                <w:szCs w:val="20"/>
              </w:rPr>
              <w:t>3</w:t>
            </w:r>
          </w:p>
        </w:tc>
        <w:tc>
          <w:tcPr>
            <w:tcW w:w="2862" w:type="dxa"/>
            <w:tcBorders>
              <w:left w:val="single" w:sz="4" w:space="0" w:color="000000"/>
              <w:bottom w:val="single" w:sz="4" w:space="0" w:color="000000"/>
            </w:tcBorders>
            <w:shd w:val="clear" w:color="auto" w:fill="auto"/>
            <w:vAlign w:val="center"/>
          </w:tcPr>
          <w:p w:rsidR="00B428F1" w:rsidRPr="001C7EDC" w:rsidRDefault="00B428F1" w:rsidP="00B428F1">
            <w:pPr>
              <w:snapToGrid w:val="0"/>
              <w:spacing w:line="200" w:lineRule="atLeast"/>
              <w:rPr>
                <w:b/>
                <w:sz w:val="20"/>
              </w:rPr>
            </w:pPr>
            <w:r w:rsidRPr="001C7EDC">
              <w:rPr>
                <w:b/>
                <w:sz w:val="20"/>
              </w:rPr>
              <w:t>Программное обеспечение рабочей станции для оптимизации радиологических изображений на базе персонального компьютера</w:t>
            </w:r>
          </w:p>
        </w:tc>
        <w:tc>
          <w:tcPr>
            <w:tcW w:w="9612" w:type="dxa"/>
            <w:tcBorders>
              <w:left w:val="single" w:sz="4" w:space="0" w:color="000000"/>
              <w:bottom w:val="single" w:sz="4" w:space="0" w:color="000000"/>
            </w:tcBorders>
            <w:shd w:val="clear" w:color="auto" w:fill="auto"/>
            <w:vAlign w:val="center"/>
          </w:tcPr>
          <w:p w:rsidR="00B428F1" w:rsidRPr="001C7EDC" w:rsidRDefault="00B428F1" w:rsidP="00B428F1">
            <w:pPr>
              <w:snapToGrid w:val="0"/>
              <w:spacing w:line="200" w:lineRule="atLeast"/>
              <w:jc w:val="both"/>
              <w:rPr>
                <w:b/>
                <w:sz w:val="20"/>
              </w:rPr>
            </w:pPr>
            <w:r w:rsidRPr="001C7EDC">
              <w:rPr>
                <w:b/>
                <w:sz w:val="20"/>
              </w:rPr>
              <w:t>Программное обеспечение для обработки рентгенологических изображений (соответствие):</w:t>
            </w:r>
          </w:p>
          <w:p w:rsidR="00B428F1" w:rsidRPr="001C7EDC" w:rsidRDefault="00B428F1" w:rsidP="00B428F1">
            <w:pPr>
              <w:snapToGrid w:val="0"/>
              <w:spacing w:line="200" w:lineRule="atLeast"/>
              <w:jc w:val="both"/>
              <w:rPr>
                <w:sz w:val="20"/>
              </w:rPr>
            </w:pPr>
            <w:r w:rsidRPr="001C7EDC">
              <w:rPr>
                <w:sz w:val="20"/>
              </w:rPr>
              <w:t>Функции ПО:</w:t>
            </w:r>
          </w:p>
          <w:p w:rsidR="00B428F1" w:rsidRPr="001C7EDC" w:rsidRDefault="00B428F1" w:rsidP="00B428F1">
            <w:pPr>
              <w:snapToGrid w:val="0"/>
              <w:spacing w:line="200" w:lineRule="atLeast"/>
              <w:jc w:val="both"/>
              <w:rPr>
                <w:sz w:val="20"/>
              </w:rPr>
            </w:pPr>
            <w:r w:rsidRPr="001C7EDC">
              <w:rPr>
                <w:sz w:val="20"/>
              </w:rPr>
              <w:t xml:space="preserve">- Автоматический и ручной анализ и коррекция получаемых изображений. </w:t>
            </w:r>
          </w:p>
          <w:p w:rsidR="00B428F1" w:rsidRPr="001C7EDC" w:rsidRDefault="00B428F1" w:rsidP="00B428F1">
            <w:pPr>
              <w:snapToGrid w:val="0"/>
              <w:spacing w:line="200" w:lineRule="atLeast"/>
              <w:jc w:val="both"/>
              <w:rPr>
                <w:sz w:val="20"/>
              </w:rPr>
            </w:pPr>
            <w:r w:rsidRPr="001C7EDC">
              <w:rPr>
                <w:sz w:val="20"/>
              </w:rPr>
              <w:t>- Полная совместимость Программного обеспечения с международным стандартом DICOM 3.0.</w:t>
            </w:r>
          </w:p>
          <w:p w:rsidR="00B428F1" w:rsidRPr="001C7EDC" w:rsidRDefault="00B428F1" w:rsidP="00B428F1">
            <w:pPr>
              <w:snapToGrid w:val="0"/>
              <w:spacing w:line="200" w:lineRule="atLeast"/>
              <w:jc w:val="both"/>
              <w:rPr>
                <w:sz w:val="20"/>
              </w:rPr>
            </w:pPr>
            <w:r w:rsidRPr="001C7EDC">
              <w:rPr>
                <w:sz w:val="20"/>
              </w:rPr>
              <w:t xml:space="preserve">- Ручная и автоматизированная обработка рентгенологических изображений. </w:t>
            </w:r>
          </w:p>
          <w:p w:rsidR="00B428F1" w:rsidRPr="001C7EDC" w:rsidRDefault="00B428F1" w:rsidP="00B428F1">
            <w:pPr>
              <w:snapToGrid w:val="0"/>
              <w:spacing w:line="200" w:lineRule="atLeast"/>
              <w:jc w:val="both"/>
              <w:rPr>
                <w:sz w:val="20"/>
              </w:rPr>
            </w:pPr>
            <w:r w:rsidRPr="001C7EDC">
              <w:rPr>
                <w:sz w:val="20"/>
              </w:rPr>
              <w:t>- Настраиваемая фильтрация шумов.</w:t>
            </w:r>
          </w:p>
          <w:p w:rsidR="00B428F1" w:rsidRPr="001C7EDC" w:rsidRDefault="00B428F1" w:rsidP="00B428F1">
            <w:pPr>
              <w:snapToGrid w:val="0"/>
              <w:spacing w:line="200" w:lineRule="atLeast"/>
              <w:jc w:val="both"/>
              <w:rPr>
                <w:sz w:val="20"/>
              </w:rPr>
            </w:pPr>
            <w:r w:rsidRPr="001C7EDC">
              <w:rPr>
                <w:sz w:val="20"/>
              </w:rPr>
              <w:t>- Увеличение резкости изображения.</w:t>
            </w:r>
          </w:p>
          <w:p w:rsidR="00B428F1" w:rsidRPr="001C7EDC" w:rsidRDefault="00B428F1" w:rsidP="00B428F1">
            <w:pPr>
              <w:snapToGrid w:val="0"/>
              <w:spacing w:line="200" w:lineRule="atLeast"/>
              <w:jc w:val="both"/>
              <w:rPr>
                <w:sz w:val="20"/>
              </w:rPr>
            </w:pPr>
            <w:r w:rsidRPr="001C7EDC">
              <w:rPr>
                <w:sz w:val="20"/>
              </w:rPr>
              <w:t xml:space="preserve">- Инверсия (негатив/позитив). </w:t>
            </w:r>
          </w:p>
          <w:p w:rsidR="00B428F1" w:rsidRPr="001C7EDC" w:rsidRDefault="00B428F1" w:rsidP="00B428F1">
            <w:pPr>
              <w:snapToGrid w:val="0"/>
              <w:spacing w:line="200" w:lineRule="atLeast"/>
              <w:jc w:val="both"/>
              <w:rPr>
                <w:sz w:val="20"/>
              </w:rPr>
            </w:pPr>
            <w:r w:rsidRPr="001C7EDC">
              <w:rPr>
                <w:sz w:val="20"/>
              </w:rPr>
              <w:t>- Настройка параметров изображения (масштабирование, контраст/яркость).</w:t>
            </w:r>
          </w:p>
          <w:p w:rsidR="00B428F1" w:rsidRPr="001C7EDC" w:rsidRDefault="00B428F1" w:rsidP="00B428F1">
            <w:pPr>
              <w:snapToGrid w:val="0"/>
              <w:spacing w:line="200" w:lineRule="atLeast"/>
              <w:jc w:val="both"/>
              <w:rPr>
                <w:sz w:val="20"/>
              </w:rPr>
            </w:pPr>
            <w:r w:rsidRPr="001C7EDC">
              <w:rPr>
                <w:sz w:val="20"/>
              </w:rPr>
              <w:t>- Автоматическая нормализация изображения.</w:t>
            </w:r>
          </w:p>
          <w:p w:rsidR="00B428F1" w:rsidRPr="001C7EDC" w:rsidRDefault="00B428F1" w:rsidP="00B428F1">
            <w:pPr>
              <w:snapToGrid w:val="0"/>
              <w:spacing w:line="200" w:lineRule="atLeast"/>
              <w:jc w:val="both"/>
              <w:rPr>
                <w:sz w:val="20"/>
              </w:rPr>
            </w:pPr>
            <w:r w:rsidRPr="001C7EDC">
              <w:rPr>
                <w:sz w:val="20"/>
              </w:rPr>
              <w:t xml:space="preserve">- Ручное и автоматическое масштабирование. </w:t>
            </w:r>
          </w:p>
          <w:p w:rsidR="00B428F1" w:rsidRPr="001C7EDC" w:rsidRDefault="00B428F1" w:rsidP="00B428F1">
            <w:pPr>
              <w:snapToGrid w:val="0"/>
              <w:spacing w:line="200" w:lineRule="atLeast"/>
              <w:jc w:val="both"/>
              <w:rPr>
                <w:sz w:val="20"/>
              </w:rPr>
            </w:pPr>
            <w:r w:rsidRPr="001C7EDC">
              <w:rPr>
                <w:sz w:val="20"/>
              </w:rPr>
              <w:t xml:space="preserve">- Выделение изменений плотности тканей. </w:t>
            </w:r>
          </w:p>
          <w:p w:rsidR="00B428F1" w:rsidRPr="001C7EDC" w:rsidRDefault="00B428F1" w:rsidP="00B428F1">
            <w:pPr>
              <w:snapToGrid w:val="0"/>
              <w:spacing w:line="200" w:lineRule="atLeast"/>
              <w:jc w:val="both"/>
              <w:rPr>
                <w:sz w:val="20"/>
              </w:rPr>
            </w:pPr>
            <w:r w:rsidRPr="001C7EDC">
              <w:rPr>
                <w:sz w:val="20"/>
              </w:rPr>
              <w:t>- Форматы экспортируемых данных – DICOM, JPEG, XML (</w:t>
            </w:r>
            <w:proofErr w:type="spellStart"/>
            <w:r w:rsidRPr="001C7EDC">
              <w:rPr>
                <w:sz w:val="20"/>
              </w:rPr>
              <w:t>native</w:t>
            </w:r>
            <w:proofErr w:type="spellEnd"/>
            <w:r w:rsidRPr="001C7EDC">
              <w:rPr>
                <w:sz w:val="20"/>
              </w:rPr>
              <w:t xml:space="preserve"> DICOM).</w:t>
            </w:r>
          </w:p>
          <w:p w:rsidR="00B428F1" w:rsidRPr="001C7EDC" w:rsidRDefault="00B428F1" w:rsidP="00B428F1">
            <w:pPr>
              <w:snapToGrid w:val="0"/>
              <w:spacing w:line="200" w:lineRule="atLeast"/>
              <w:jc w:val="both"/>
              <w:rPr>
                <w:sz w:val="20"/>
              </w:rPr>
            </w:pPr>
            <w:r w:rsidRPr="001C7EDC">
              <w:rPr>
                <w:sz w:val="20"/>
              </w:rPr>
              <w:t>- Форматы импортируемых данных – XML (</w:t>
            </w:r>
            <w:proofErr w:type="spellStart"/>
            <w:r w:rsidRPr="001C7EDC">
              <w:rPr>
                <w:sz w:val="20"/>
              </w:rPr>
              <w:t>native</w:t>
            </w:r>
            <w:proofErr w:type="spellEnd"/>
            <w:r w:rsidRPr="001C7EDC">
              <w:rPr>
                <w:sz w:val="20"/>
              </w:rPr>
              <w:t xml:space="preserve"> DICOM).</w:t>
            </w:r>
          </w:p>
          <w:p w:rsidR="00B428F1" w:rsidRPr="001C7EDC" w:rsidRDefault="00B428F1" w:rsidP="00B428F1">
            <w:pPr>
              <w:snapToGrid w:val="0"/>
              <w:spacing w:line="200" w:lineRule="atLeast"/>
              <w:jc w:val="both"/>
              <w:rPr>
                <w:sz w:val="20"/>
              </w:rPr>
            </w:pPr>
            <w:r w:rsidRPr="001C7EDC">
              <w:rPr>
                <w:sz w:val="20"/>
              </w:rPr>
              <w:t>- Настраиваемые кнопки интерфейса пользователя.</w:t>
            </w:r>
          </w:p>
          <w:p w:rsidR="00B428F1" w:rsidRPr="001C7EDC" w:rsidRDefault="00B428F1" w:rsidP="00B428F1">
            <w:pPr>
              <w:snapToGrid w:val="0"/>
              <w:spacing w:line="200" w:lineRule="atLeast"/>
              <w:jc w:val="both"/>
              <w:rPr>
                <w:sz w:val="20"/>
              </w:rPr>
            </w:pPr>
            <w:r w:rsidRPr="001C7EDC">
              <w:rPr>
                <w:sz w:val="20"/>
              </w:rPr>
              <w:t>- Высокая степень детализации в средостении.</w:t>
            </w:r>
          </w:p>
          <w:p w:rsidR="00B428F1" w:rsidRPr="001C7EDC" w:rsidRDefault="00B428F1" w:rsidP="00B428F1">
            <w:pPr>
              <w:snapToGrid w:val="0"/>
              <w:spacing w:line="200" w:lineRule="atLeast"/>
              <w:jc w:val="both"/>
              <w:rPr>
                <w:sz w:val="20"/>
              </w:rPr>
            </w:pPr>
            <w:r w:rsidRPr="001C7EDC">
              <w:rPr>
                <w:sz w:val="20"/>
              </w:rPr>
              <w:t>- Четкое отображение губчатого вещества и кортикального слоя кости.</w:t>
            </w:r>
          </w:p>
          <w:p w:rsidR="00B428F1" w:rsidRPr="001C7EDC" w:rsidRDefault="00B428F1" w:rsidP="00B428F1">
            <w:pPr>
              <w:snapToGrid w:val="0"/>
              <w:spacing w:line="200" w:lineRule="atLeast"/>
              <w:jc w:val="both"/>
              <w:rPr>
                <w:sz w:val="20"/>
              </w:rPr>
            </w:pPr>
            <w:r w:rsidRPr="001C7EDC">
              <w:rPr>
                <w:sz w:val="20"/>
              </w:rPr>
              <w:t>- Сбалансированное представление как мягких тканей, так и перекрывающих их костных структур.</w:t>
            </w:r>
          </w:p>
          <w:p w:rsidR="00B428F1" w:rsidRPr="001C7EDC" w:rsidRDefault="00B428F1" w:rsidP="00B428F1">
            <w:pPr>
              <w:snapToGrid w:val="0"/>
              <w:spacing w:line="200" w:lineRule="atLeast"/>
              <w:jc w:val="both"/>
              <w:rPr>
                <w:sz w:val="20"/>
              </w:rPr>
            </w:pPr>
            <w:r w:rsidRPr="001C7EDC">
              <w:rPr>
                <w:sz w:val="20"/>
              </w:rPr>
              <w:t>- Визуализация малозаметных деталей в брюшной полости.</w:t>
            </w:r>
          </w:p>
          <w:p w:rsidR="00B428F1" w:rsidRPr="001C7EDC" w:rsidRDefault="00B428F1" w:rsidP="00B428F1">
            <w:pPr>
              <w:snapToGrid w:val="0"/>
              <w:spacing w:line="200" w:lineRule="atLeast"/>
              <w:jc w:val="both"/>
              <w:rPr>
                <w:sz w:val="20"/>
              </w:rPr>
            </w:pPr>
            <w:r w:rsidRPr="001C7EDC">
              <w:rPr>
                <w:sz w:val="20"/>
              </w:rPr>
              <w:t>- Отчетливое отображение имплантатов и поверхностей их контакта с костью.</w:t>
            </w:r>
          </w:p>
          <w:p w:rsidR="00B428F1" w:rsidRPr="001C7EDC" w:rsidRDefault="00B428F1" w:rsidP="00B428F1">
            <w:pPr>
              <w:rPr>
                <w:sz w:val="20"/>
                <w:szCs w:val="20"/>
              </w:rPr>
            </w:pPr>
            <w:r w:rsidRPr="001C7EDC">
              <w:rPr>
                <w:sz w:val="20"/>
                <w:szCs w:val="20"/>
              </w:rPr>
              <w:t xml:space="preserve">- Функция снижения лучевой нагрузки в педиатрии, позволяющая настроить параметры проведения исследования для любой из 5 возрастных групп (0 -1.5,1.6 - 5, 6 - 12, 13 -16, 17+) </w:t>
            </w:r>
          </w:p>
          <w:p w:rsidR="00B428F1" w:rsidRPr="001C7EDC" w:rsidRDefault="00B428F1" w:rsidP="00B428F1">
            <w:pPr>
              <w:rPr>
                <w:sz w:val="20"/>
                <w:szCs w:val="20"/>
              </w:rPr>
            </w:pPr>
            <w:r w:rsidRPr="001C7EDC">
              <w:rPr>
                <w:sz w:val="20"/>
                <w:szCs w:val="20"/>
              </w:rPr>
              <w:t xml:space="preserve">-Подключение к рабочему списку оборудования DICOM и прочим устройствам (номер исследования, разделенный рабочий список (текстовый файл), рабочий список </w:t>
            </w:r>
            <w:proofErr w:type="spellStart"/>
            <w:r w:rsidRPr="001C7EDC">
              <w:rPr>
                <w:sz w:val="20"/>
                <w:szCs w:val="20"/>
              </w:rPr>
              <w:t>xml</w:t>
            </w:r>
            <w:proofErr w:type="spellEnd"/>
            <w:r w:rsidRPr="001C7EDC">
              <w:rPr>
                <w:sz w:val="20"/>
                <w:szCs w:val="20"/>
              </w:rPr>
              <w:t>, пользовательская программа, массив данных).</w:t>
            </w:r>
          </w:p>
          <w:p w:rsidR="00B428F1" w:rsidRPr="001C7EDC" w:rsidRDefault="00B428F1" w:rsidP="00B428F1">
            <w:pPr>
              <w:rPr>
                <w:sz w:val="20"/>
                <w:szCs w:val="20"/>
              </w:rPr>
            </w:pPr>
            <w:r w:rsidRPr="001C7EDC">
              <w:rPr>
                <w:sz w:val="20"/>
                <w:szCs w:val="20"/>
              </w:rPr>
              <w:t>- Коды протоколов РИС: получение типов исследований непосредственно из РИС и выбор типа исследования для оптимального рабочего процесса.</w:t>
            </w:r>
          </w:p>
          <w:p w:rsidR="00B428F1" w:rsidRPr="001C7EDC" w:rsidRDefault="00B428F1" w:rsidP="00B428F1">
            <w:pPr>
              <w:rPr>
                <w:sz w:val="20"/>
                <w:szCs w:val="20"/>
              </w:rPr>
            </w:pPr>
            <w:r w:rsidRPr="001C7EDC">
              <w:rPr>
                <w:sz w:val="20"/>
              </w:rPr>
              <w:t>- Допускается конфигурирование альтернативных параметров яркости, контраста и резкости.</w:t>
            </w:r>
          </w:p>
          <w:p w:rsidR="00B428F1" w:rsidRPr="001C7EDC" w:rsidRDefault="00B428F1" w:rsidP="00B428F1">
            <w:pPr>
              <w:snapToGrid w:val="0"/>
              <w:spacing w:line="200" w:lineRule="atLeast"/>
              <w:jc w:val="both"/>
              <w:rPr>
                <w:sz w:val="20"/>
              </w:rPr>
            </w:pPr>
            <w:r w:rsidRPr="001C7EDC">
              <w:rPr>
                <w:sz w:val="20"/>
              </w:rPr>
              <w:t xml:space="preserve">- Повышенная гибкость дает возможность диверсифицировать настройки обработки изображений (использовать различные параметры для латеральной и </w:t>
            </w:r>
            <w:proofErr w:type="spellStart"/>
            <w:r w:rsidRPr="001C7EDC">
              <w:rPr>
                <w:sz w:val="20"/>
              </w:rPr>
              <w:t>заднепередней</w:t>
            </w:r>
            <w:proofErr w:type="spellEnd"/>
            <w:r w:rsidRPr="001C7EDC">
              <w:rPr>
                <w:sz w:val="20"/>
              </w:rPr>
              <w:t xml:space="preserve"> (PA) проекций грудной клетки).</w:t>
            </w:r>
          </w:p>
          <w:p w:rsidR="00B428F1" w:rsidRPr="001C7EDC" w:rsidRDefault="00B428F1" w:rsidP="00B428F1">
            <w:pPr>
              <w:snapToGrid w:val="0"/>
              <w:spacing w:line="200" w:lineRule="atLeast"/>
              <w:jc w:val="both"/>
              <w:rPr>
                <w:sz w:val="20"/>
              </w:rPr>
            </w:pPr>
            <w:r w:rsidRPr="001C7EDC">
              <w:rPr>
                <w:sz w:val="20"/>
              </w:rPr>
              <w:t>- Русскоязычный интерфейс пользователя.</w:t>
            </w:r>
          </w:p>
          <w:p w:rsidR="00B428F1" w:rsidRPr="001C7EDC" w:rsidRDefault="00B428F1" w:rsidP="00B428F1">
            <w:pPr>
              <w:snapToGrid w:val="0"/>
              <w:spacing w:line="200" w:lineRule="atLeast"/>
              <w:jc w:val="both"/>
              <w:rPr>
                <w:sz w:val="20"/>
              </w:rPr>
            </w:pPr>
            <w:r w:rsidRPr="001C7EDC">
              <w:rPr>
                <w:sz w:val="20"/>
              </w:rPr>
              <w:t>Соответствие стандартам:</w:t>
            </w:r>
          </w:p>
          <w:p w:rsidR="00B428F1" w:rsidRPr="001C7EDC" w:rsidRDefault="00B428F1" w:rsidP="00B428F1">
            <w:pPr>
              <w:snapToGrid w:val="0"/>
              <w:spacing w:line="200" w:lineRule="atLeast"/>
              <w:jc w:val="both"/>
              <w:rPr>
                <w:sz w:val="20"/>
              </w:rPr>
            </w:pPr>
            <w:r w:rsidRPr="001C7EDC">
              <w:rPr>
                <w:sz w:val="20"/>
              </w:rPr>
              <w:t>-</w:t>
            </w:r>
            <w:r w:rsidRPr="001C7EDC">
              <w:rPr>
                <w:sz w:val="20"/>
              </w:rPr>
              <w:tab/>
              <w:t>IHE</w:t>
            </w:r>
          </w:p>
          <w:p w:rsidR="00B428F1" w:rsidRPr="001C7EDC" w:rsidRDefault="00B428F1" w:rsidP="00B428F1">
            <w:pPr>
              <w:snapToGrid w:val="0"/>
              <w:spacing w:line="200" w:lineRule="atLeast"/>
              <w:jc w:val="both"/>
              <w:rPr>
                <w:sz w:val="20"/>
              </w:rPr>
            </w:pPr>
            <w:r w:rsidRPr="001C7EDC">
              <w:rPr>
                <w:sz w:val="20"/>
              </w:rPr>
              <w:t>-</w:t>
            </w:r>
            <w:r w:rsidRPr="001C7EDC">
              <w:rPr>
                <w:sz w:val="20"/>
              </w:rPr>
              <w:tab/>
              <w:t>DICOM 3.0</w:t>
            </w:r>
          </w:p>
        </w:tc>
        <w:tc>
          <w:tcPr>
            <w:tcW w:w="1415" w:type="dxa"/>
            <w:tcBorders>
              <w:left w:val="single" w:sz="4" w:space="0" w:color="000000"/>
              <w:bottom w:val="single" w:sz="4" w:space="0" w:color="000000"/>
              <w:right w:val="single" w:sz="4" w:space="0" w:color="000000"/>
            </w:tcBorders>
            <w:shd w:val="clear" w:color="auto" w:fill="auto"/>
            <w:vAlign w:val="center"/>
          </w:tcPr>
          <w:p w:rsidR="00B428F1" w:rsidRPr="001C7EDC" w:rsidRDefault="00B428F1" w:rsidP="00B428F1">
            <w:pPr>
              <w:snapToGrid w:val="0"/>
              <w:jc w:val="center"/>
              <w:rPr>
                <w:sz w:val="20"/>
                <w:szCs w:val="20"/>
              </w:rPr>
            </w:pPr>
            <w:r w:rsidRPr="001C7EDC">
              <w:rPr>
                <w:sz w:val="20"/>
                <w:szCs w:val="20"/>
              </w:rPr>
              <w:t>1 комплект</w:t>
            </w:r>
          </w:p>
        </w:tc>
      </w:tr>
      <w:tr w:rsidR="00B428F1" w:rsidRPr="001C7EDC" w:rsidTr="00B428F1">
        <w:trPr>
          <w:trHeight w:val="699"/>
        </w:trPr>
        <w:tc>
          <w:tcPr>
            <w:tcW w:w="851" w:type="dxa"/>
            <w:tcBorders>
              <w:left w:val="single" w:sz="4" w:space="0" w:color="000000"/>
              <w:bottom w:val="single" w:sz="4" w:space="0" w:color="000000"/>
            </w:tcBorders>
            <w:shd w:val="clear" w:color="auto" w:fill="auto"/>
            <w:vAlign w:val="center"/>
          </w:tcPr>
          <w:p w:rsidR="00B428F1" w:rsidRPr="001C7EDC" w:rsidRDefault="00B428F1" w:rsidP="00B428F1">
            <w:pPr>
              <w:snapToGrid w:val="0"/>
              <w:jc w:val="center"/>
              <w:rPr>
                <w:sz w:val="20"/>
                <w:szCs w:val="20"/>
              </w:rPr>
            </w:pPr>
            <w:r w:rsidRPr="001C7EDC">
              <w:rPr>
                <w:sz w:val="20"/>
                <w:szCs w:val="20"/>
              </w:rPr>
              <w:t>4</w:t>
            </w:r>
          </w:p>
        </w:tc>
        <w:tc>
          <w:tcPr>
            <w:tcW w:w="2862" w:type="dxa"/>
            <w:tcBorders>
              <w:left w:val="single" w:sz="4" w:space="0" w:color="000000"/>
              <w:bottom w:val="single" w:sz="4" w:space="0" w:color="000000"/>
            </w:tcBorders>
            <w:shd w:val="clear" w:color="auto" w:fill="auto"/>
            <w:vAlign w:val="center"/>
          </w:tcPr>
          <w:p w:rsidR="00B428F1" w:rsidRPr="001C7EDC" w:rsidRDefault="00B428F1" w:rsidP="00B428F1">
            <w:pPr>
              <w:snapToGrid w:val="0"/>
              <w:spacing w:line="200" w:lineRule="atLeast"/>
              <w:rPr>
                <w:b/>
                <w:sz w:val="18"/>
              </w:rPr>
            </w:pPr>
            <w:r w:rsidRPr="001C7EDC">
              <w:rPr>
                <w:b/>
                <w:sz w:val="18"/>
              </w:rPr>
              <w:t>Кассеты для запоминающих пластин,</w:t>
            </w:r>
          </w:p>
          <w:p w:rsidR="00B428F1" w:rsidRPr="001C7EDC" w:rsidRDefault="00B428F1" w:rsidP="00B428F1">
            <w:pPr>
              <w:snapToGrid w:val="0"/>
              <w:spacing w:line="200" w:lineRule="atLeast"/>
              <w:rPr>
                <w:b/>
                <w:sz w:val="18"/>
              </w:rPr>
            </w:pPr>
            <w:r w:rsidRPr="001C7EDC">
              <w:rPr>
                <w:b/>
                <w:sz w:val="18"/>
              </w:rPr>
              <w:t>Пластины гибкие запоминающие для медицинских радиологических изображений</w:t>
            </w:r>
          </w:p>
        </w:tc>
        <w:tc>
          <w:tcPr>
            <w:tcW w:w="9612" w:type="dxa"/>
            <w:tcBorders>
              <w:left w:val="single" w:sz="4" w:space="0" w:color="000000"/>
              <w:bottom w:val="single" w:sz="4" w:space="0" w:color="000000"/>
            </w:tcBorders>
            <w:shd w:val="clear" w:color="auto" w:fill="auto"/>
            <w:vAlign w:val="center"/>
          </w:tcPr>
          <w:p w:rsidR="00B428F1" w:rsidRPr="001C7EDC" w:rsidRDefault="00B428F1" w:rsidP="00B428F1">
            <w:pPr>
              <w:snapToGrid w:val="0"/>
              <w:spacing w:line="200" w:lineRule="atLeast"/>
              <w:jc w:val="both"/>
              <w:rPr>
                <w:sz w:val="20"/>
              </w:rPr>
            </w:pPr>
            <w:r w:rsidRPr="001C7EDC">
              <w:rPr>
                <w:sz w:val="20"/>
              </w:rPr>
              <w:t>Кассеты с запоминающими пластинами (соответствие):</w:t>
            </w:r>
          </w:p>
          <w:p w:rsidR="00B428F1" w:rsidRPr="001C7EDC" w:rsidRDefault="00B428F1" w:rsidP="00B428F1">
            <w:pPr>
              <w:snapToGrid w:val="0"/>
              <w:spacing w:line="200" w:lineRule="atLeast"/>
              <w:jc w:val="both"/>
              <w:rPr>
                <w:sz w:val="20"/>
              </w:rPr>
            </w:pPr>
            <w:r w:rsidRPr="001C7EDC">
              <w:rPr>
                <w:sz w:val="20"/>
              </w:rPr>
              <w:t>Встроенный в каждую кассету микрочип для записи и передачи данных пациента.</w:t>
            </w:r>
          </w:p>
          <w:p w:rsidR="00B428F1" w:rsidRPr="001C7EDC" w:rsidRDefault="00B428F1" w:rsidP="00B428F1">
            <w:pPr>
              <w:snapToGrid w:val="0"/>
              <w:spacing w:line="200" w:lineRule="atLeast"/>
              <w:jc w:val="both"/>
              <w:rPr>
                <w:sz w:val="20"/>
              </w:rPr>
            </w:pPr>
            <w:r w:rsidRPr="001C7EDC">
              <w:rPr>
                <w:sz w:val="20"/>
              </w:rPr>
              <w:t>Размеры кассет с пластинами: 18х24 см – 2 шт., 24х30 см – 2 шт., 35х43 см – 2 шт.</w:t>
            </w:r>
          </w:p>
        </w:tc>
        <w:tc>
          <w:tcPr>
            <w:tcW w:w="1415" w:type="dxa"/>
            <w:tcBorders>
              <w:left w:val="single" w:sz="4" w:space="0" w:color="000000"/>
              <w:bottom w:val="single" w:sz="4" w:space="0" w:color="000000"/>
              <w:right w:val="single" w:sz="4" w:space="0" w:color="000000"/>
            </w:tcBorders>
            <w:shd w:val="clear" w:color="auto" w:fill="auto"/>
            <w:vAlign w:val="center"/>
          </w:tcPr>
          <w:p w:rsidR="00B428F1" w:rsidRPr="001C7EDC" w:rsidRDefault="00B428F1" w:rsidP="00B428F1">
            <w:pPr>
              <w:snapToGrid w:val="0"/>
              <w:jc w:val="center"/>
              <w:rPr>
                <w:sz w:val="20"/>
                <w:szCs w:val="20"/>
              </w:rPr>
            </w:pPr>
            <w:r w:rsidRPr="001C7EDC">
              <w:rPr>
                <w:sz w:val="20"/>
                <w:szCs w:val="20"/>
              </w:rPr>
              <w:t>1 комплект</w:t>
            </w:r>
          </w:p>
        </w:tc>
      </w:tr>
      <w:tr w:rsidR="00B428F1" w:rsidRPr="001C7EDC" w:rsidTr="00B428F1">
        <w:trPr>
          <w:trHeight w:val="699"/>
        </w:trPr>
        <w:tc>
          <w:tcPr>
            <w:tcW w:w="851" w:type="dxa"/>
            <w:tcBorders>
              <w:left w:val="single" w:sz="4" w:space="0" w:color="000000"/>
              <w:bottom w:val="single" w:sz="4" w:space="0" w:color="000000"/>
            </w:tcBorders>
            <w:shd w:val="clear" w:color="auto" w:fill="auto"/>
            <w:vAlign w:val="center"/>
          </w:tcPr>
          <w:p w:rsidR="00B428F1" w:rsidRPr="001C7EDC" w:rsidRDefault="00B428F1" w:rsidP="00B428F1">
            <w:pPr>
              <w:snapToGrid w:val="0"/>
              <w:jc w:val="center"/>
              <w:rPr>
                <w:sz w:val="20"/>
                <w:szCs w:val="20"/>
              </w:rPr>
            </w:pPr>
            <w:r>
              <w:rPr>
                <w:sz w:val="20"/>
                <w:szCs w:val="20"/>
              </w:rPr>
              <w:t>5</w:t>
            </w:r>
          </w:p>
        </w:tc>
        <w:tc>
          <w:tcPr>
            <w:tcW w:w="2862" w:type="dxa"/>
            <w:tcBorders>
              <w:left w:val="single" w:sz="4" w:space="0" w:color="000000"/>
              <w:bottom w:val="single" w:sz="4" w:space="0" w:color="000000"/>
            </w:tcBorders>
            <w:shd w:val="clear" w:color="auto" w:fill="auto"/>
            <w:vAlign w:val="center"/>
          </w:tcPr>
          <w:p w:rsidR="00B428F1" w:rsidRPr="00725536" w:rsidRDefault="00B428F1" w:rsidP="00B428F1">
            <w:pPr>
              <w:snapToGrid w:val="0"/>
              <w:spacing w:line="200" w:lineRule="atLeast"/>
              <w:rPr>
                <w:b/>
                <w:sz w:val="20"/>
                <w:szCs w:val="20"/>
              </w:rPr>
            </w:pPr>
            <w:r w:rsidRPr="00725536">
              <w:rPr>
                <w:b/>
                <w:sz w:val="20"/>
              </w:rPr>
              <w:t>Цифровой термографический принтер для печати радиологических изображений</w:t>
            </w:r>
          </w:p>
        </w:tc>
        <w:tc>
          <w:tcPr>
            <w:tcW w:w="9612" w:type="dxa"/>
            <w:tcBorders>
              <w:left w:val="single" w:sz="4" w:space="0" w:color="000000"/>
              <w:bottom w:val="single" w:sz="4" w:space="0" w:color="000000"/>
            </w:tcBorders>
            <w:shd w:val="clear" w:color="auto" w:fill="auto"/>
            <w:vAlign w:val="center"/>
          </w:tcPr>
          <w:p w:rsidR="00B428F1" w:rsidRPr="00725536" w:rsidRDefault="00B428F1" w:rsidP="00B428F1">
            <w:pPr>
              <w:snapToGrid w:val="0"/>
              <w:spacing w:line="200" w:lineRule="atLeast"/>
              <w:jc w:val="both"/>
              <w:rPr>
                <w:sz w:val="20"/>
              </w:rPr>
            </w:pPr>
            <w:r w:rsidRPr="00725536">
              <w:rPr>
                <w:sz w:val="20"/>
              </w:rPr>
              <w:t xml:space="preserve">Цифровой настольный медицинский принтер с технологией прямой термопечати должен обеспечивать характеристики: </w:t>
            </w:r>
          </w:p>
          <w:p w:rsidR="00B428F1" w:rsidRPr="00725536" w:rsidRDefault="00B428F1" w:rsidP="00B428F1">
            <w:pPr>
              <w:snapToGrid w:val="0"/>
              <w:spacing w:line="200" w:lineRule="atLeast"/>
              <w:jc w:val="both"/>
              <w:rPr>
                <w:sz w:val="20"/>
              </w:rPr>
            </w:pPr>
            <w:r w:rsidRPr="00725536">
              <w:rPr>
                <w:sz w:val="20"/>
              </w:rPr>
              <w:tab/>
              <w:t xml:space="preserve">- Два лотка и два формата плёнки в одновременном доступе </w:t>
            </w:r>
          </w:p>
          <w:p w:rsidR="00B428F1" w:rsidRPr="00725536" w:rsidRDefault="00B428F1" w:rsidP="00B428F1">
            <w:pPr>
              <w:snapToGrid w:val="0"/>
              <w:spacing w:line="200" w:lineRule="atLeast"/>
              <w:jc w:val="both"/>
              <w:rPr>
                <w:sz w:val="20"/>
              </w:rPr>
            </w:pPr>
            <w:r w:rsidRPr="00725536">
              <w:rPr>
                <w:sz w:val="20"/>
              </w:rPr>
              <w:tab/>
              <w:t xml:space="preserve">- Разрешающая способность печати, не менее – 320 </w:t>
            </w:r>
            <w:proofErr w:type="spellStart"/>
            <w:r w:rsidRPr="00725536">
              <w:rPr>
                <w:sz w:val="20"/>
              </w:rPr>
              <w:t>dpi</w:t>
            </w:r>
            <w:proofErr w:type="spellEnd"/>
            <w:r w:rsidRPr="00725536">
              <w:rPr>
                <w:sz w:val="20"/>
              </w:rPr>
              <w:t>.</w:t>
            </w:r>
          </w:p>
          <w:p w:rsidR="00B428F1" w:rsidRPr="00725536" w:rsidRDefault="00B428F1" w:rsidP="00B428F1">
            <w:pPr>
              <w:snapToGrid w:val="0"/>
              <w:spacing w:line="200" w:lineRule="atLeast"/>
              <w:jc w:val="both"/>
              <w:rPr>
                <w:sz w:val="20"/>
              </w:rPr>
            </w:pPr>
            <w:r w:rsidRPr="00725536">
              <w:rPr>
                <w:sz w:val="20"/>
              </w:rPr>
              <w:tab/>
              <w:t xml:space="preserve">- Сетевые интерфейсы: </w:t>
            </w:r>
            <w:proofErr w:type="spellStart"/>
            <w:r w:rsidRPr="00725536">
              <w:rPr>
                <w:sz w:val="20"/>
              </w:rPr>
              <w:t>Ethernet</w:t>
            </w:r>
            <w:proofErr w:type="spellEnd"/>
            <w:r w:rsidRPr="00725536">
              <w:rPr>
                <w:sz w:val="20"/>
              </w:rPr>
              <w:t xml:space="preserve"> 10/100.</w:t>
            </w:r>
          </w:p>
          <w:p w:rsidR="00B428F1" w:rsidRPr="00725536" w:rsidRDefault="00B428F1" w:rsidP="00B428F1">
            <w:pPr>
              <w:snapToGrid w:val="0"/>
              <w:spacing w:line="200" w:lineRule="atLeast"/>
              <w:jc w:val="both"/>
              <w:rPr>
                <w:sz w:val="20"/>
              </w:rPr>
            </w:pPr>
            <w:r w:rsidRPr="00725536">
              <w:rPr>
                <w:sz w:val="20"/>
              </w:rPr>
              <w:tab/>
              <w:t>- Сетевые протоколы: TCP/IP, HTTP.</w:t>
            </w:r>
          </w:p>
          <w:p w:rsidR="00B428F1" w:rsidRPr="00725536" w:rsidRDefault="00B428F1" w:rsidP="00B428F1">
            <w:pPr>
              <w:snapToGrid w:val="0"/>
              <w:spacing w:line="200" w:lineRule="atLeast"/>
              <w:jc w:val="both"/>
              <w:rPr>
                <w:sz w:val="20"/>
              </w:rPr>
            </w:pPr>
            <w:r w:rsidRPr="00725536">
              <w:rPr>
                <w:sz w:val="20"/>
              </w:rPr>
              <w:tab/>
            </w:r>
          </w:p>
          <w:p w:rsidR="00B428F1" w:rsidRPr="00725536" w:rsidRDefault="00B428F1" w:rsidP="00B428F1">
            <w:pPr>
              <w:snapToGrid w:val="0"/>
              <w:spacing w:line="200" w:lineRule="atLeast"/>
              <w:jc w:val="both"/>
              <w:rPr>
                <w:sz w:val="20"/>
              </w:rPr>
            </w:pPr>
            <w:r w:rsidRPr="00725536">
              <w:rPr>
                <w:sz w:val="20"/>
              </w:rPr>
              <w:t xml:space="preserve">Стандартное оснащение: оперативная память не менее (ОЗУ) 512 Мб, внешнее запоминающее устройство - флэш-карта формата CF не менее 64 </w:t>
            </w:r>
            <w:proofErr w:type="spellStart"/>
            <w:r w:rsidRPr="00725536">
              <w:rPr>
                <w:sz w:val="20"/>
              </w:rPr>
              <w:t>Mб</w:t>
            </w:r>
            <w:proofErr w:type="spellEnd"/>
            <w:r w:rsidRPr="00725536">
              <w:rPr>
                <w:sz w:val="20"/>
              </w:rPr>
              <w:t>.</w:t>
            </w:r>
          </w:p>
          <w:p w:rsidR="00B428F1" w:rsidRPr="00725536" w:rsidRDefault="00B428F1" w:rsidP="00B428F1">
            <w:pPr>
              <w:snapToGrid w:val="0"/>
              <w:spacing w:line="200" w:lineRule="atLeast"/>
              <w:jc w:val="both"/>
              <w:rPr>
                <w:sz w:val="20"/>
              </w:rPr>
            </w:pPr>
          </w:p>
          <w:p w:rsidR="00B428F1" w:rsidRPr="00725536" w:rsidRDefault="00B428F1" w:rsidP="00B428F1">
            <w:pPr>
              <w:snapToGrid w:val="0"/>
              <w:spacing w:line="200" w:lineRule="atLeast"/>
              <w:jc w:val="both"/>
              <w:rPr>
                <w:sz w:val="20"/>
              </w:rPr>
            </w:pPr>
            <w:r w:rsidRPr="00725536">
              <w:rPr>
                <w:sz w:val="20"/>
              </w:rPr>
              <w:t xml:space="preserve">Производительность, не менее: </w:t>
            </w:r>
          </w:p>
          <w:p w:rsidR="00B428F1" w:rsidRPr="00725536" w:rsidRDefault="00B428F1" w:rsidP="00B428F1">
            <w:pPr>
              <w:snapToGrid w:val="0"/>
              <w:spacing w:line="200" w:lineRule="atLeast"/>
              <w:jc w:val="both"/>
              <w:rPr>
                <w:sz w:val="20"/>
              </w:rPr>
            </w:pPr>
            <w:r w:rsidRPr="00725536">
              <w:rPr>
                <w:sz w:val="20"/>
              </w:rPr>
              <w:t>плёнка размером 8” x 10” (20,3 х 25,4 см) – 130 листов в час;</w:t>
            </w:r>
          </w:p>
          <w:p w:rsidR="00B428F1" w:rsidRPr="00725536" w:rsidRDefault="00B428F1" w:rsidP="00B428F1">
            <w:pPr>
              <w:snapToGrid w:val="0"/>
              <w:spacing w:line="200" w:lineRule="atLeast"/>
              <w:jc w:val="both"/>
              <w:rPr>
                <w:sz w:val="20"/>
              </w:rPr>
            </w:pPr>
            <w:r w:rsidRPr="00725536">
              <w:rPr>
                <w:sz w:val="20"/>
              </w:rPr>
              <w:t>плёнка размером 11” x 14” (28 х 35 см) – 86 листов в час;</w:t>
            </w:r>
          </w:p>
          <w:p w:rsidR="00B428F1" w:rsidRPr="00725536" w:rsidRDefault="00B428F1" w:rsidP="00B428F1">
            <w:pPr>
              <w:snapToGrid w:val="0"/>
              <w:spacing w:line="200" w:lineRule="atLeast"/>
              <w:jc w:val="both"/>
              <w:rPr>
                <w:sz w:val="20"/>
              </w:rPr>
            </w:pPr>
            <w:r w:rsidRPr="00725536">
              <w:rPr>
                <w:sz w:val="20"/>
              </w:rPr>
              <w:t>плёнка размером</w:t>
            </w:r>
            <w:r w:rsidRPr="00725536">
              <w:rPr>
                <w:b/>
                <w:sz w:val="20"/>
              </w:rPr>
              <w:t xml:space="preserve"> </w:t>
            </w:r>
            <w:r w:rsidRPr="00725536">
              <w:rPr>
                <w:sz w:val="20"/>
              </w:rPr>
              <w:t>14” x 17” (35 х 43 см) – 75 листов в час.</w:t>
            </w:r>
          </w:p>
          <w:p w:rsidR="00B428F1" w:rsidRPr="00725536" w:rsidRDefault="00B428F1" w:rsidP="00B428F1">
            <w:pPr>
              <w:snapToGrid w:val="0"/>
              <w:spacing w:line="200" w:lineRule="atLeast"/>
              <w:jc w:val="both"/>
              <w:rPr>
                <w:sz w:val="20"/>
              </w:rPr>
            </w:pPr>
          </w:p>
          <w:p w:rsidR="00B428F1" w:rsidRPr="00725536" w:rsidRDefault="00B428F1" w:rsidP="00B428F1">
            <w:pPr>
              <w:snapToGrid w:val="0"/>
              <w:spacing w:line="200" w:lineRule="atLeast"/>
              <w:jc w:val="both"/>
              <w:rPr>
                <w:sz w:val="20"/>
              </w:rPr>
            </w:pPr>
            <w:r w:rsidRPr="00725536">
              <w:rPr>
                <w:sz w:val="20"/>
              </w:rPr>
              <w:t xml:space="preserve">Геометрическое разрешение: </w:t>
            </w:r>
          </w:p>
          <w:p w:rsidR="00B428F1" w:rsidRPr="00725536" w:rsidRDefault="00B428F1" w:rsidP="00B428F1">
            <w:pPr>
              <w:snapToGrid w:val="0"/>
              <w:spacing w:line="200" w:lineRule="atLeast"/>
              <w:jc w:val="both"/>
              <w:rPr>
                <w:sz w:val="20"/>
              </w:rPr>
            </w:pPr>
            <w:r w:rsidRPr="00725536">
              <w:rPr>
                <w:sz w:val="20"/>
              </w:rPr>
              <w:t>11” x 14” - 3348 х 4358 пикселей;</w:t>
            </w:r>
          </w:p>
          <w:p w:rsidR="00B428F1" w:rsidRPr="00725536" w:rsidRDefault="00B428F1" w:rsidP="00B428F1">
            <w:pPr>
              <w:snapToGrid w:val="0"/>
              <w:spacing w:line="200" w:lineRule="atLeast"/>
              <w:jc w:val="both"/>
              <w:rPr>
                <w:sz w:val="20"/>
              </w:rPr>
            </w:pPr>
            <w:r w:rsidRPr="00725536">
              <w:rPr>
                <w:sz w:val="20"/>
              </w:rPr>
              <w:t>14” x 17” - 4358 х 5232 пикселей.</w:t>
            </w:r>
          </w:p>
          <w:p w:rsidR="00B428F1" w:rsidRPr="00725536" w:rsidRDefault="00B428F1" w:rsidP="00B428F1">
            <w:pPr>
              <w:snapToGrid w:val="0"/>
              <w:spacing w:line="200" w:lineRule="atLeast"/>
              <w:jc w:val="both"/>
              <w:rPr>
                <w:sz w:val="20"/>
              </w:rPr>
            </w:pPr>
          </w:p>
          <w:p w:rsidR="00B428F1" w:rsidRPr="00725536" w:rsidRDefault="00B428F1" w:rsidP="00B428F1">
            <w:pPr>
              <w:snapToGrid w:val="0"/>
              <w:spacing w:line="200" w:lineRule="atLeast"/>
              <w:jc w:val="both"/>
              <w:rPr>
                <w:sz w:val="20"/>
              </w:rPr>
            </w:pPr>
            <w:r w:rsidRPr="00725536">
              <w:rPr>
                <w:sz w:val="20"/>
              </w:rPr>
              <w:t xml:space="preserve">Русскоязычный интерфейс пользователя. </w:t>
            </w:r>
          </w:p>
          <w:p w:rsidR="00B428F1" w:rsidRPr="00725536" w:rsidRDefault="00B428F1" w:rsidP="00B428F1">
            <w:pPr>
              <w:snapToGrid w:val="0"/>
              <w:spacing w:line="200" w:lineRule="atLeast"/>
              <w:jc w:val="both"/>
              <w:rPr>
                <w:sz w:val="20"/>
              </w:rPr>
            </w:pPr>
            <w:r w:rsidRPr="00725536">
              <w:rPr>
                <w:sz w:val="20"/>
              </w:rPr>
              <w:t>Питание: 220 В (50 - 60 Гц).</w:t>
            </w:r>
          </w:p>
          <w:p w:rsidR="00B428F1" w:rsidRPr="00725536" w:rsidRDefault="00B428F1" w:rsidP="00B428F1">
            <w:pPr>
              <w:snapToGrid w:val="0"/>
              <w:spacing w:line="200" w:lineRule="atLeast"/>
              <w:jc w:val="both"/>
              <w:rPr>
                <w:sz w:val="20"/>
              </w:rPr>
            </w:pPr>
          </w:p>
          <w:p w:rsidR="00B428F1" w:rsidRPr="00725536" w:rsidRDefault="00B428F1" w:rsidP="00B428F1">
            <w:pPr>
              <w:snapToGrid w:val="0"/>
              <w:spacing w:line="200" w:lineRule="atLeast"/>
              <w:jc w:val="both"/>
              <w:rPr>
                <w:sz w:val="20"/>
              </w:rPr>
            </w:pPr>
            <w:r w:rsidRPr="00725536">
              <w:rPr>
                <w:sz w:val="20"/>
              </w:rPr>
              <w:t xml:space="preserve">Пленка для термографического принтера </w:t>
            </w:r>
            <w:r w:rsidRPr="00725536">
              <w:rPr>
                <w:b/>
                <w:sz w:val="20"/>
              </w:rPr>
              <w:t>не</w:t>
            </w:r>
            <w:r w:rsidRPr="00725536">
              <w:rPr>
                <w:sz w:val="20"/>
              </w:rPr>
              <w:t xml:space="preserve"> чувствительна к свету, заправка пленки в принтер </w:t>
            </w:r>
            <w:r w:rsidRPr="00725536">
              <w:rPr>
                <w:b/>
                <w:sz w:val="20"/>
              </w:rPr>
              <w:t>не</w:t>
            </w:r>
            <w:r w:rsidRPr="00725536">
              <w:rPr>
                <w:sz w:val="20"/>
              </w:rPr>
              <w:t xml:space="preserve"> требует затемненного помещения.</w:t>
            </w:r>
          </w:p>
          <w:p w:rsidR="00B428F1" w:rsidRPr="00725536" w:rsidRDefault="00B428F1" w:rsidP="00B428F1">
            <w:pPr>
              <w:snapToGrid w:val="0"/>
              <w:spacing w:line="200" w:lineRule="atLeast"/>
              <w:jc w:val="both"/>
              <w:rPr>
                <w:sz w:val="20"/>
              </w:rPr>
            </w:pPr>
            <w:r w:rsidRPr="00725536">
              <w:rPr>
                <w:sz w:val="20"/>
              </w:rPr>
              <w:t>Каждая пачка пленки содержит встроенный чип, содержащий информацию о партии пленки, типе пленки, количестве листов, сроке годности.</w:t>
            </w:r>
          </w:p>
          <w:p w:rsidR="00B428F1" w:rsidRPr="00725536" w:rsidRDefault="00B428F1" w:rsidP="00B428F1">
            <w:pPr>
              <w:snapToGrid w:val="0"/>
              <w:spacing w:line="200" w:lineRule="atLeast"/>
              <w:jc w:val="both"/>
              <w:rPr>
                <w:sz w:val="20"/>
              </w:rPr>
            </w:pPr>
          </w:p>
          <w:p w:rsidR="00B428F1" w:rsidRPr="004429BB" w:rsidRDefault="00B428F1" w:rsidP="00B428F1">
            <w:pPr>
              <w:snapToGrid w:val="0"/>
              <w:spacing w:line="200" w:lineRule="atLeast"/>
              <w:jc w:val="both"/>
              <w:rPr>
                <w:b/>
                <w:sz w:val="21"/>
                <w:szCs w:val="21"/>
                <w:u w:val="single"/>
              </w:rPr>
            </w:pPr>
            <w:r w:rsidRPr="00725536">
              <w:rPr>
                <w:b/>
                <w:sz w:val="20"/>
                <w:szCs w:val="21"/>
                <w:u w:val="single"/>
              </w:rPr>
              <w:t>Дигитайзер и термопринтер должны быть произведены одной компанией</w:t>
            </w:r>
            <w:r w:rsidRPr="00725536">
              <w:rPr>
                <w:b/>
                <w:sz w:val="21"/>
                <w:szCs w:val="21"/>
                <w:u w:val="single"/>
              </w:rPr>
              <w:t>.</w:t>
            </w:r>
          </w:p>
          <w:p w:rsidR="00B428F1" w:rsidRPr="004429BB" w:rsidRDefault="00B428F1" w:rsidP="00B428F1">
            <w:pPr>
              <w:snapToGrid w:val="0"/>
              <w:spacing w:line="200" w:lineRule="atLeast"/>
              <w:jc w:val="both"/>
              <w:rPr>
                <w:b/>
                <w:sz w:val="21"/>
                <w:szCs w:val="21"/>
                <w:u w:val="single"/>
              </w:rPr>
            </w:pPr>
            <w:r>
              <w:rPr>
                <w:b/>
                <w:sz w:val="21"/>
                <w:szCs w:val="21"/>
                <w:u w:val="single"/>
              </w:rPr>
              <w:t>Медицинское изделие, требующее сервисного обслуживания, обязательно должна быть сертифицирована.</w:t>
            </w:r>
          </w:p>
          <w:p w:rsidR="00B428F1" w:rsidRPr="00725536" w:rsidRDefault="00B428F1" w:rsidP="00B428F1">
            <w:pPr>
              <w:snapToGrid w:val="0"/>
              <w:spacing w:line="200" w:lineRule="atLeast"/>
              <w:jc w:val="both"/>
              <w:rPr>
                <w:b/>
                <w:sz w:val="21"/>
                <w:szCs w:val="21"/>
                <w:u w:val="single"/>
              </w:rPr>
            </w:pPr>
          </w:p>
        </w:tc>
        <w:tc>
          <w:tcPr>
            <w:tcW w:w="1415" w:type="dxa"/>
            <w:tcBorders>
              <w:left w:val="single" w:sz="4" w:space="0" w:color="000000"/>
              <w:bottom w:val="single" w:sz="4" w:space="0" w:color="000000"/>
              <w:right w:val="single" w:sz="4" w:space="0" w:color="000000"/>
            </w:tcBorders>
            <w:shd w:val="clear" w:color="auto" w:fill="auto"/>
            <w:vAlign w:val="center"/>
          </w:tcPr>
          <w:p w:rsidR="00B428F1" w:rsidRPr="00725536" w:rsidRDefault="00B428F1" w:rsidP="00B428F1">
            <w:pPr>
              <w:snapToGrid w:val="0"/>
              <w:jc w:val="center"/>
            </w:pPr>
            <w:r w:rsidRPr="00725536">
              <w:rPr>
                <w:sz w:val="20"/>
                <w:szCs w:val="20"/>
              </w:rPr>
              <w:t>1 шт.</w:t>
            </w:r>
          </w:p>
        </w:tc>
      </w:tr>
    </w:tbl>
    <w:p w:rsidR="0047550D" w:rsidRPr="001F2728" w:rsidRDefault="0047550D" w:rsidP="0047550D">
      <w:pPr>
        <w:ind w:firstLine="540"/>
        <w:jc w:val="center"/>
        <w:rPr>
          <w:b/>
          <w:bCs/>
        </w:rPr>
      </w:pPr>
    </w:p>
    <w:p w:rsidR="0047550D" w:rsidRPr="001F2728" w:rsidRDefault="0047550D" w:rsidP="0047550D">
      <w:pPr>
        <w:jc w:val="both"/>
        <w:rPr>
          <w:b/>
          <w:bCs/>
        </w:rPr>
      </w:pPr>
    </w:p>
    <w:p w:rsidR="0047550D" w:rsidRPr="001F2728" w:rsidRDefault="0047550D" w:rsidP="0047550D">
      <w:pPr>
        <w:jc w:val="both"/>
        <w:rPr>
          <w:b/>
          <w:bCs/>
        </w:rPr>
      </w:pPr>
    </w:p>
    <w:p w:rsidR="0047550D" w:rsidRPr="001F2728" w:rsidRDefault="0047550D" w:rsidP="0047550D">
      <w:pPr>
        <w:jc w:val="both"/>
        <w:rPr>
          <w:b/>
          <w:bCs/>
        </w:rPr>
      </w:pPr>
      <w:r w:rsidRPr="001F2728">
        <w:rPr>
          <w:b/>
          <w:bCs/>
        </w:rPr>
        <w:t xml:space="preserve">Председатель Правления___________________  Р. </w:t>
      </w:r>
      <w:proofErr w:type="spellStart"/>
      <w:r w:rsidRPr="001F2728">
        <w:rPr>
          <w:b/>
          <w:bCs/>
        </w:rPr>
        <w:t>Боранбаева</w:t>
      </w:r>
      <w:proofErr w:type="spellEnd"/>
      <w:r w:rsidRPr="001F2728">
        <w:rPr>
          <w:b/>
          <w:bCs/>
        </w:rPr>
        <w:t xml:space="preserve"> </w:t>
      </w:r>
    </w:p>
    <w:p w:rsidR="0047550D" w:rsidRPr="001F2728" w:rsidRDefault="0047550D" w:rsidP="0047550D">
      <w:pPr>
        <w:ind w:hanging="20"/>
        <w:jc w:val="both"/>
        <w:rPr>
          <w:b/>
          <w:bCs/>
        </w:rPr>
      </w:pPr>
      <w:r w:rsidRPr="001F2728">
        <w:rPr>
          <w:b/>
          <w:bCs/>
        </w:rPr>
        <w:t> М.П.</w:t>
      </w:r>
    </w:p>
    <w:p w:rsidR="0047550D" w:rsidRPr="001F2728" w:rsidRDefault="0047550D" w:rsidP="0047550D">
      <w:pPr>
        <w:pStyle w:val="j15"/>
        <w:shd w:val="clear" w:color="auto" w:fill="FFFFFF"/>
        <w:spacing w:before="0" w:after="0"/>
        <w:ind w:firstLine="6804"/>
        <w:jc w:val="right"/>
        <w:sectPr w:rsidR="0047550D" w:rsidRPr="001F2728" w:rsidSect="0047550D">
          <w:pgSz w:w="16838" w:h="11906" w:orient="landscape"/>
          <w:pgMar w:top="568" w:right="1259" w:bottom="709" w:left="1134" w:header="709" w:footer="709" w:gutter="0"/>
          <w:cols w:space="720"/>
          <w:noEndnote/>
        </w:sectPr>
      </w:pPr>
    </w:p>
    <w:p w:rsidR="0047550D" w:rsidRPr="001F2728" w:rsidRDefault="0047550D" w:rsidP="0047550D">
      <w:pPr>
        <w:pStyle w:val="j15"/>
        <w:shd w:val="clear" w:color="auto" w:fill="FFFFFF"/>
        <w:spacing w:before="0" w:after="0"/>
        <w:ind w:firstLine="6804"/>
        <w:jc w:val="right"/>
      </w:pPr>
      <w:r w:rsidRPr="001F2728">
        <w:t>Приложение 3</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6"/>
        <w:shd w:val="clear" w:color="auto" w:fill="FFFFFF"/>
        <w:spacing w:before="0" w:after="0"/>
        <w:ind w:firstLine="403"/>
        <w:jc w:val="right"/>
      </w:pPr>
      <w:r w:rsidRPr="001F2728">
        <w:t>Форма</w:t>
      </w:r>
    </w:p>
    <w:tbl>
      <w:tblPr>
        <w:tblW w:w="9855" w:type="dxa"/>
        <w:tblInd w:w="2" w:type="dxa"/>
        <w:tblLayout w:type="fixed"/>
        <w:tblLook w:val="0000" w:firstRow="0" w:lastRow="0" w:firstColumn="0" w:lastColumn="0" w:noHBand="0" w:noVBand="0"/>
      </w:tblPr>
      <w:tblGrid>
        <w:gridCol w:w="3799"/>
        <w:gridCol w:w="6056"/>
      </w:tblGrid>
      <w:tr w:rsidR="0047550D" w:rsidRPr="001F2728" w:rsidTr="00691F35">
        <w:tc>
          <w:tcPr>
            <w:tcW w:w="3801" w:type="dxa"/>
            <w:tcBorders>
              <w:top w:val="nil"/>
              <w:left w:val="nil"/>
              <w:bottom w:val="nil"/>
              <w:right w:val="nil"/>
            </w:tcBorders>
          </w:tcPr>
          <w:p w:rsidR="0047550D" w:rsidRPr="001F2728" w:rsidRDefault="0047550D" w:rsidP="00691F35">
            <w:pPr>
              <w:pStyle w:val="j13"/>
              <w:spacing w:before="0" w:after="0"/>
            </w:pPr>
          </w:p>
        </w:tc>
        <w:tc>
          <w:tcPr>
            <w:tcW w:w="6060" w:type="dxa"/>
            <w:tcBorders>
              <w:top w:val="nil"/>
              <w:left w:val="nil"/>
              <w:bottom w:val="nil"/>
              <w:right w:val="nil"/>
            </w:tcBorders>
          </w:tcPr>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(Кому) _________________________________</w:t>
            </w:r>
          </w:p>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(наименование заказчика, организатора закупа или единого дистрибьютора)</w:t>
            </w:r>
          </w:p>
          <w:p w:rsidR="0047550D" w:rsidRPr="001F2728" w:rsidRDefault="0047550D" w:rsidP="00691F35">
            <w:pPr>
              <w:pStyle w:val="a3"/>
              <w:shd w:val="clear" w:color="auto" w:fill="FFFFFF"/>
              <w:spacing w:before="0" w:after="0"/>
              <w:ind w:firstLine="709"/>
              <w:rPr>
                <w:spacing w:val="2"/>
                <w:sz w:val="24"/>
                <w:szCs w:val="24"/>
              </w:rPr>
            </w:pPr>
          </w:p>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(От кого) __________________________________</w:t>
            </w:r>
            <w:r w:rsidRPr="001F2728">
              <w:rPr>
                <w:spacing w:val="2"/>
                <w:sz w:val="24"/>
                <w:szCs w:val="24"/>
              </w:rPr>
              <w:br/>
              <w:t>(наименование потенциального поставщика)</w:t>
            </w:r>
          </w:p>
          <w:p w:rsidR="0047550D" w:rsidRPr="001F2728" w:rsidRDefault="0047550D" w:rsidP="00691F35">
            <w:pPr>
              <w:pStyle w:val="j13"/>
              <w:spacing w:before="0" w:after="0"/>
            </w:pPr>
          </w:p>
        </w:tc>
      </w:tr>
    </w:tbl>
    <w:p w:rsidR="0047550D" w:rsidRPr="001F272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Заявка на участие в тендере</w:t>
      </w:r>
      <w:r w:rsidRPr="001F2728">
        <w:rPr>
          <w:rFonts w:ascii="Times New Roman" w:hAnsi="Times New Roman" w:cs="Times New Roman"/>
          <w:sz w:val="24"/>
          <w:szCs w:val="24"/>
        </w:rPr>
        <w:br/>
        <w:t>(для физических лиц, осуществляющих предпринимательскую</w:t>
      </w:r>
      <w:r w:rsidRPr="001F2728">
        <w:rPr>
          <w:rFonts w:ascii="Times New Roman" w:hAnsi="Times New Roman" w:cs="Times New Roman"/>
          <w:sz w:val="24"/>
          <w:szCs w:val="24"/>
        </w:rPr>
        <w:br/>
        <w:t>деятельность и юридических лиц)</w:t>
      </w:r>
    </w:p>
    <w:p w:rsidR="0047550D" w:rsidRPr="001F272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___________________________________________________________________</w:t>
      </w:r>
      <w:r w:rsidRPr="001F2728">
        <w:rPr>
          <w:spacing w:val="2"/>
          <w:sz w:val="24"/>
          <w:szCs w:val="24"/>
        </w:rPr>
        <w:br/>
        <w:t xml:space="preserve">                                     (название тендера/двухэтапного тендера)</w:t>
      </w:r>
    </w:p>
    <w:p w:rsidR="0047550D" w:rsidRPr="001F2728" w:rsidRDefault="0047550D" w:rsidP="0047550D">
      <w:pPr>
        <w:pStyle w:val="aff1"/>
        <w:tabs>
          <w:tab w:val="clear" w:pos="710"/>
          <w:tab w:val="clear" w:pos="993"/>
          <w:tab w:val="left" w:pos="1134"/>
        </w:tabs>
        <w:ind w:firstLine="0"/>
        <w:rPr>
          <w:rFonts w:ascii="Times New Roman" w:hAnsi="Times New Roman" w:cs="Times New Roman"/>
          <w:spacing w:val="2"/>
        </w:rPr>
      </w:pPr>
      <w:r w:rsidRPr="001F2728">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1F2728">
        <w:rPr>
          <w:rFonts w:ascii="Times New Roman" w:hAnsi="Times New Roman" w:cs="Times New Roman"/>
          <w:spacing w:val="2"/>
        </w:rPr>
        <w:br/>
        <w:t>__________________________________________________________________</w:t>
      </w:r>
      <w:r w:rsidRPr="001F2728">
        <w:rPr>
          <w:rFonts w:ascii="Times New Roman" w:hAnsi="Times New Roman" w:cs="Times New Roman"/>
          <w:spacing w:val="2"/>
        </w:rPr>
        <w:br/>
        <w:t xml:space="preserve">(наименование потенциального поставщика) </w:t>
      </w:r>
      <w:r w:rsidRPr="001F2728">
        <w:rPr>
          <w:rFonts w:ascii="Times New Roman" w:hAnsi="Times New Roman" w:cs="Times New Roman"/>
        </w:rPr>
        <w:t xml:space="preserve">выражает согласие осуществить </w:t>
      </w:r>
      <w:r w:rsidRPr="001F2728">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1F2728">
        <w:rPr>
          <w:rFonts w:ascii="Times New Roman" w:hAnsi="Times New Roman" w:cs="Times New Roman"/>
          <w:spacing w:val="2"/>
        </w:rPr>
        <w:br/>
        <w:t>(подробное описание товаров, фармацевтических услуг)</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__________________________________________________________________________________________________________________________________________________________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Настоящая тендерная заявка состоит из:</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1. 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2. 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3. 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Настоящая тендерная заявка действует в течение</w:t>
      </w:r>
      <w:r w:rsidRPr="001F2728">
        <w:rPr>
          <w:spacing w:val="2"/>
          <w:sz w:val="24"/>
          <w:szCs w:val="24"/>
        </w:rPr>
        <w:br/>
        <w:t>__________________ дней со дня вскрытия конвертов с тендерными заявками.</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(прописью)</w:t>
      </w:r>
      <w:r w:rsidRPr="001F2728">
        <w:rPr>
          <w:spacing w:val="2"/>
          <w:sz w:val="24"/>
          <w:szCs w:val="24"/>
        </w:rPr>
        <w:br/>
      </w:r>
      <w:r w:rsidRPr="001F2728">
        <w:rPr>
          <w:spacing w:val="2"/>
          <w:sz w:val="24"/>
          <w:szCs w:val="24"/>
        </w:rPr>
        <w:tab/>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Подпись, дата                             должность, фамилия, имя, отчество</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t>(при его наличии)</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Печать</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(при наличии)</w:t>
      </w:r>
    </w:p>
    <w:p w:rsidR="0047550D" w:rsidRPr="001F2728" w:rsidRDefault="0047550D" w:rsidP="0047550D">
      <w:pPr>
        <w:pStyle w:val="a3"/>
        <w:shd w:val="clear" w:color="auto" w:fill="FFFFFF"/>
        <w:spacing w:before="0" w:after="0"/>
        <w:ind w:firstLine="709"/>
        <w:jc w:val="center"/>
        <w:rPr>
          <w:spacing w:val="2"/>
          <w:sz w:val="24"/>
          <w:szCs w:val="24"/>
        </w:rPr>
      </w:pPr>
      <w:r w:rsidRPr="001F2728">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47550D" w:rsidRPr="001F2728" w:rsidRDefault="0047550D" w:rsidP="0047550D">
      <w:pPr>
        <w:pStyle w:val="a3"/>
        <w:shd w:val="clear" w:color="auto" w:fill="FFFFFF"/>
        <w:spacing w:before="0" w:after="0"/>
        <w:ind w:firstLine="709"/>
        <w:jc w:val="right"/>
        <w:rPr>
          <w:spacing w:val="2"/>
          <w:sz w:val="24"/>
          <w:szCs w:val="24"/>
        </w:rPr>
      </w:pPr>
    </w:p>
    <w:p w:rsidR="0047550D" w:rsidRPr="001F2728" w:rsidRDefault="0047550D" w:rsidP="0047550D">
      <w:pPr>
        <w:pStyle w:val="j15"/>
        <w:shd w:val="clear" w:color="auto" w:fill="FFFFFF"/>
        <w:spacing w:before="0" w:after="0"/>
        <w:ind w:firstLine="6804"/>
        <w:jc w:val="right"/>
      </w:pPr>
      <w:r w:rsidRPr="001F2728">
        <w:br w:type="page"/>
        <w:t>Приложение 4</w:t>
      </w:r>
    </w:p>
    <w:p w:rsidR="0047550D" w:rsidRPr="001F2728" w:rsidRDefault="0047550D" w:rsidP="0047550D">
      <w:pPr>
        <w:pStyle w:val="j15"/>
        <w:shd w:val="clear" w:color="auto" w:fill="FFFFFF"/>
        <w:spacing w:before="0" w:after="0"/>
        <w:ind w:firstLine="6804"/>
        <w:jc w:val="right"/>
      </w:pPr>
      <w:r w:rsidRPr="001F2728">
        <w:t>к 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3"/>
        <w:shd w:val="clear" w:color="auto" w:fill="FFFFFF"/>
        <w:spacing w:before="0" w:after="0"/>
        <w:ind w:firstLine="403"/>
        <w:jc w:val="right"/>
      </w:pPr>
      <w:r w:rsidRPr="001F2728">
        <w:t> Форма</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Опись документов, прилагаемых</w:t>
      </w: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к заявке потенциального поставщика</w:t>
      </w:r>
    </w:p>
    <w:p w:rsidR="0047550D" w:rsidRPr="001F272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firstRow="0" w:lastRow="0" w:firstColumn="0" w:lastColumn="0" w:noHBand="0" w:noVBand="0"/>
      </w:tblPr>
      <w:tblGrid>
        <w:gridCol w:w="942"/>
        <w:gridCol w:w="1698"/>
        <w:gridCol w:w="1187"/>
        <w:gridCol w:w="1473"/>
        <w:gridCol w:w="1368"/>
        <w:gridCol w:w="2570"/>
        <w:gridCol w:w="1067"/>
      </w:tblGrid>
      <w:tr w:rsidR="0047550D" w:rsidRPr="001F2728" w:rsidTr="00691F35">
        <w:tc>
          <w:tcPr>
            <w:tcW w:w="940"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ind w:firstLine="709"/>
              <w:jc w:val="center"/>
              <w:rPr>
                <w:spacing w:val="2"/>
                <w:sz w:val="24"/>
                <w:szCs w:val="24"/>
              </w:rPr>
            </w:pPr>
          </w:p>
          <w:p w:rsidR="0047550D" w:rsidRPr="001F2728" w:rsidRDefault="0047550D" w:rsidP="00691F35">
            <w:pPr>
              <w:jc w:val="center"/>
            </w:pPr>
            <w:r w:rsidRPr="001F2728">
              <w:t>№</w:t>
            </w:r>
          </w:p>
        </w:tc>
        <w:tc>
          <w:tcPr>
            <w:tcW w:w="169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Оригинал, копия, нотариально</w:t>
            </w:r>
          </w:p>
          <w:p w:rsidR="0047550D" w:rsidRPr="001F2728" w:rsidRDefault="0047550D" w:rsidP="00691F35">
            <w:pPr>
              <w:pStyle w:val="a3"/>
              <w:spacing w:before="0" w:after="0"/>
              <w:jc w:val="center"/>
              <w:rPr>
                <w:spacing w:val="2"/>
                <w:sz w:val="24"/>
                <w:szCs w:val="24"/>
              </w:rPr>
            </w:pPr>
            <w:r w:rsidRPr="001F2728">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Стр.</w:t>
            </w:r>
          </w:p>
        </w:tc>
      </w:tr>
    </w:tbl>
    <w:p w:rsidR="0047550D" w:rsidRPr="001F2728" w:rsidRDefault="0047550D" w:rsidP="0047550D">
      <w:pPr>
        <w:pStyle w:val="a3"/>
        <w:shd w:val="clear" w:color="auto" w:fill="FFFFFF"/>
        <w:spacing w:before="0" w:after="0"/>
        <w:ind w:firstLine="709"/>
        <w:jc w:val="right"/>
        <w:rPr>
          <w:spacing w:val="2"/>
          <w:sz w:val="24"/>
          <w:szCs w:val="24"/>
        </w:rPr>
      </w:pPr>
    </w:p>
    <w:p w:rsidR="0047550D" w:rsidRPr="001F2728" w:rsidRDefault="0047550D" w:rsidP="0047550D">
      <w:pPr>
        <w:pStyle w:val="a3"/>
        <w:shd w:val="clear" w:color="auto" w:fill="FFFFFF"/>
        <w:spacing w:before="0" w:after="0"/>
        <w:ind w:firstLine="709"/>
        <w:jc w:val="center"/>
        <w:rPr>
          <w:spacing w:val="2"/>
          <w:sz w:val="24"/>
          <w:szCs w:val="24"/>
        </w:rPr>
      </w:pPr>
      <w:r w:rsidRPr="001F2728">
        <w:rPr>
          <w:spacing w:val="2"/>
          <w:sz w:val="24"/>
          <w:szCs w:val="24"/>
        </w:rPr>
        <w:t>_________________________</w:t>
      </w:r>
    </w:p>
    <w:p w:rsidR="0047550D" w:rsidRPr="001F2728" w:rsidRDefault="0047550D" w:rsidP="0047550D">
      <w:pPr>
        <w:pStyle w:val="a3"/>
        <w:shd w:val="clear" w:color="auto" w:fill="FFFFFF"/>
        <w:spacing w:before="0" w:after="0"/>
        <w:ind w:firstLine="709"/>
        <w:jc w:val="right"/>
        <w:rPr>
          <w:spacing w:val="2"/>
          <w:sz w:val="24"/>
          <w:szCs w:val="24"/>
        </w:rPr>
      </w:pPr>
    </w:p>
    <w:p w:rsidR="0047550D" w:rsidRPr="001F2728" w:rsidRDefault="0047550D" w:rsidP="0047550D">
      <w:pPr>
        <w:pStyle w:val="a3"/>
        <w:shd w:val="clear" w:color="auto" w:fill="FFFFFF"/>
        <w:spacing w:before="0" w:after="0"/>
        <w:ind w:firstLine="709"/>
        <w:jc w:val="right"/>
        <w:rPr>
          <w:spacing w:val="2"/>
          <w:sz w:val="24"/>
          <w:szCs w:val="24"/>
        </w:rPr>
      </w:pPr>
    </w:p>
    <w:p w:rsidR="0047550D" w:rsidRPr="001F2728" w:rsidRDefault="0047550D" w:rsidP="0047550D">
      <w:pPr>
        <w:pStyle w:val="j15"/>
        <w:shd w:val="clear" w:color="auto" w:fill="FFFFFF"/>
        <w:spacing w:before="0" w:after="0"/>
        <w:ind w:firstLine="6804"/>
        <w:jc w:val="right"/>
      </w:pPr>
      <w:r w:rsidRPr="001F2728">
        <w:t>Приложение 5</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3"/>
        <w:shd w:val="clear" w:color="auto" w:fill="FFFFFF"/>
        <w:spacing w:before="0" w:after="0"/>
        <w:ind w:firstLine="403"/>
        <w:jc w:val="right"/>
      </w:pPr>
      <w:r w:rsidRPr="001F2728">
        <w:t> Форма</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a3"/>
        <w:shd w:val="clear" w:color="auto" w:fill="FFFFFF"/>
        <w:spacing w:before="0" w:after="0"/>
        <w:ind w:firstLine="709"/>
        <w:jc w:val="center"/>
        <w:rPr>
          <w:b/>
          <w:bCs/>
          <w:sz w:val="24"/>
          <w:szCs w:val="24"/>
        </w:rPr>
      </w:pPr>
      <w:r w:rsidRPr="001F2728">
        <w:rPr>
          <w:b/>
          <w:bCs/>
          <w:sz w:val="24"/>
          <w:szCs w:val="24"/>
        </w:rPr>
        <w:t xml:space="preserve">Справка об отсутствии просроченной задолженности </w:t>
      </w:r>
    </w:p>
    <w:p w:rsidR="0047550D" w:rsidRPr="001F2728" w:rsidRDefault="0047550D" w:rsidP="0047550D">
      <w:pPr>
        <w:pStyle w:val="a3"/>
        <w:shd w:val="clear" w:color="auto" w:fill="FFFFFF"/>
        <w:spacing w:before="0" w:after="0"/>
        <w:ind w:firstLine="709"/>
        <w:jc w:val="center"/>
        <w:rPr>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w:t>
      </w:r>
      <w:proofErr w:type="spellStart"/>
      <w:r w:rsidRPr="001F2728">
        <w:rPr>
          <w:spacing w:val="2"/>
          <w:sz w:val="24"/>
          <w:szCs w:val="24"/>
        </w:rPr>
        <w:t>обслуживающегося</w:t>
      </w:r>
      <w:proofErr w:type="spellEnd"/>
      <w:r w:rsidRPr="001F2728">
        <w:rPr>
          <w:spacing w:val="2"/>
          <w:sz w:val="24"/>
          <w:szCs w:val="24"/>
        </w:rPr>
        <w:t xml:space="preserve"> в данном банке/филиале банка,</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выданной не ранее одного месяца предшествующего дате вскрытия конвертов.</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Дата</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Подпись</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Печать</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(при наличии)</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 БИН/ИИН - бизнес идентификационный номер/ индивидуальный идентификационный номер;</w:t>
      </w:r>
    </w:p>
    <w:p w:rsidR="0047550D" w:rsidRPr="001F2728" w:rsidRDefault="0047550D" w:rsidP="0047550D">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1F2728">
        <w:rPr>
          <w:spacing w:val="2"/>
          <w:sz w:val="24"/>
          <w:szCs w:val="24"/>
        </w:rPr>
        <w:t xml:space="preserve">**БИК - </w:t>
      </w:r>
      <w:r w:rsidRPr="001F2728">
        <w:rPr>
          <w:rStyle w:val="apple-converted-space"/>
          <w:rFonts w:ascii="Times New Roman" w:hAnsi="Times New Roman" w:cs="Times New Roman"/>
          <w:color w:val="545454"/>
          <w:sz w:val="24"/>
          <w:szCs w:val="24"/>
          <w:shd w:val="clear" w:color="auto" w:fill="FFFFFF"/>
        </w:rPr>
        <w:t> б</w:t>
      </w:r>
      <w:r w:rsidRPr="001F2728">
        <w:rPr>
          <w:spacing w:val="2"/>
          <w:sz w:val="24"/>
          <w:szCs w:val="24"/>
        </w:rPr>
        <w:t>анковский идентификационный код</w:t>
      </w:r>
      <w:r w:rsidRPr="001F2728">
        <w:rPr>
          <w:rStyle w:val="apple-converted-space"/>
          <w:rFonts w:ascii="Times New Roman" w:hAnsi="Times New Roman" w:cs="Times New Roman"/>
          <w:color w:val="545454"/>
          <w:sz w:val="24"/>
          <w:szCs w:val="24"/>
          <w:shd w:val="clear" w:color="auto" w:fill="FFFFFF"/>
        </w:rPr>
        <w:t>.</w:t>
      </w:r>
    </w:p>
    <w:p w:rsidR="0047550D" w:rsidRPr="001F2728" w:rsidRDefault="0047550D" w:rsidP="0047550D">
      <w:pPr>
        <w:pStyle w:val="j15"/>
        <w:shd w:val="clear" w:color="auto" w:fill="FFFFFF"/>
        <w:spacing w:before="0" w:after="0"/>
        <w:ind w:firstLine="6804"/>
        <w:jc w:val="right"/>
      </w:pPr>
      <w:r w:rsidRPr="001F2728">
        <w:rPr>
          <w:rStyle w:val="apple-converted-space"/>
          <w:rFonts w:ascii="Times New Roman" w:hAnsi="Times New Roman" w:cs="Times New Roman"/>
          <w:color w:val="545454"/>
          <w:shd w:val="clear" w:color="auto" w:fill="FFFFFF"/>
        </w:rPr>
        <w:br w:type="page"/>
      </w:r>
      <w:r w:rsidRPr="001F2728">
        <w:t>Приложение 6</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6"/>
        <w:shd w:val="clear" w:color="auto" w:fill="FFFFFF"/>
        <w:spacing w:before="0" w:after="0"/>
        <w:ind w:firstLine="403"/>
        <w:jc w:val="right"/>
      </w:pPr>
      <w:r w:rsidRPr="001F2728">
        <w:t>Форма</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a3"/>
        <w:shd w:val="clear" w:color="auto" w:fill="FFFFFF"/>
        <w:spacing w:before="0" w:after="0"/>
        <w:ind w:firstLine="709"/>
        <w:jc w:val="center"/>
        <w:rPr>
          <w:b/>
          <w:bCs/>
          <w:spacing w:val="2"/>
          <w:sz w:val="24"/>
          <w:szCs w:val="24"/>
        </w:rPr>
      </w:pPr>
      <w:r w:rsidRPr="001F2728">
        <w:rPr>
          <w:b/>
          <w:bCs/>
          <w:spacing w:val="2"/>
          <w:sz w:val="24"/>
          <w:szCs w:val="24"/>
        </w:rPr>
        <w:t>Сведения о квалификации</w:t>
      </w:r>
      <w:r w:rsidRPr="001F2728">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Наименование тендера __________________________________________</w:t>
      </w:r>
    </w:p>
    <w:p w:rsidR="0047550D" w:rsidRPr="001F2728" w:rsidRDefault="0047550D" w:rsidP="0047550D">
      <w:pPr>
        <w:pStyle w:val="a3"/>
        <w:numPr>
          <w:ilvl w:val="0"/>
          <w:numId w:val="3"/>
        </w:numPr>
        <w:shd w:val="clear" w:color="auto" w:fill="FFFFFF"/>
        <w:spacing w:before="0" w:after="0"/>
        <w:ind w:right="0"/>
        <w:jc w:val="left"/>
        <w:rPr>
          <w:spacing w:val="2"/>
          <w:sz w:val="24"/>
          <w:szCs w:val="24"/>
        </w:rPr>
      </w:pPr>
      <w:r w:rsidRPr="001F2728">
        <w:rPr>
          <w:spacing w:val="2"/>
          <w:sz w:val="24"/>
          <w:szCs w:val="24"/>
        </w:rPr>
        <w:t>Общие сведения о потенциальном поставщике:</w:t>
      </w:r>
    </w:p>
    <w:p w:rsidR="0047550D" w:rsidRPr="001F2728" w:rsidRDefault="0047550D" w:rsidP="0047550D">
      <w:pPr>
        <w:pStyle w:val="a3"/>
        <w:shd w:val="clear" w:color="auto" w:fill="FFFFFF"/>
        <w:spacing w:before="0" w:after="0"/>
        <w:ind w:left="709"/>
        <w:rPr>
          <w:spacing w:val="2"/>
          <w:sz w:val="24"/>
          <w:szCs w:val="24"/>
        </w:rPr>
      </w:pPr>
      <w:r w:rsidRPr="001F2728">
        <w:rPr>
          <w:spacing w:val="2"/>
          <w:sz w:val="24"/>
          <w:szCs w:val="24"/>
        </w:rPr>
        <w:t>_____________________________________________________________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БИН/ИИН*/УНП** __________________________________________</w:t>
      </w:r>
      <w:bookmarkStart w:id="10" w:name="z839"/>
      <w:bookmarkEnd w:id="10"/>
      <w:r w:rsidRPr="001F2728">
        <w:rPr>
          <w:spacing w:val="2"/>
          <w:sz w:val="24"/>
          <w:szCs w:val="24"/>
        </w:rPr>
        <w:t>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47550D" w:rsidRPr="001F2728" w:rsidRDefault="0047550D" w:rsidP="0047550D">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firstRow="0" w:lastRow="0" w:firstColumn="0" w:lastColumn="0" w:noHBand="0" w:noVBand="0"/>
      </w:tblPr>
      <w:tblGrid>
        <w:gridCol w:w="2145"/>
        <w:gridCol w:w="2146"/>
        <w:gridCol w:w="1357"/>
        <w:gridCol w:w="1357"/>
        <w:gridCol w:w="2371"/>
        <w:gridCol w:w="1582"/>
      </w:tblGrid>
      <w:tr w:rsidR="0047550D" w:rsidRPr="001F2728" w:rsidTr="00691F35">
        <w:tc>
          <w:tcPr>
            <w:tcW w:w="95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2"/>
                <w:sz w:val="24"/>
                <w:szCs w:val="24"/>
              </w:rPr>
            </w:pPr>
            <w:r w:rsidRPr="001F2728">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2"/>
                <w:sz w:val="24"/>
                <w:szCs w:val="24"/>
              </w:rPr>
            </w:pPr>
            <w:r w:rsidRPr="001F2728">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2"/>
                <w:sz w:val="24"/>
                <w:szCs w:val="24"/>
              </w:rPr>
            </w:pPr>
            <w:r w:rsidRPr="001F2728">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2"/>
                <w:sz w:val="24"/>
                <w:szCs w:val="24"/>
              </w:rPr>
            </w:pPr>
            <w:r w:rsidRPr="001F2728">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ind w:left="113" w:right="113"/>
              <w:jc w:val="center"/>
              <w:rPr>
                <w:spacing w:val="1"/>
                <w:sz w:val="24"/>
                <w:szCs w:val="24"/>
                <w:shd w:val="clear" w:color="auto" w:fill="FFFFFF"/>
              </w:rPr>
            </w:pPr>
            <w:r w:rsidRPr="001F2728">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1"/>
                <w:sz w:val="24"/>
                <w:szCs w:val="24"/>
                <w:shd w:val="clear" w:color="auto" w:fill="FFFFFF"/>
              </w:rPr>
            </w:pPr>
            <w:r w:rsidRPr="001F2728">
              <w:rPr>
                <w:spacing w:val="1"/>
                <w:sz w:val="24"/>
                <w:szCs w:val="24"/>
                <w:shd w:val="clear" w:color="auto" w:fill="FFFFFF"/>
              </w:rPr>
              <w:t>Стоимость договора, тенге</w:t>
            </w:r>
          </w:p>
        </w:tc>
      </w:tr>
      <w:tr w:rsidR="0047550D" w:rsidRPr="001F2728" w:rsidTr="00691F35">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r w:rsidRPr="001F2728">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r w:rsidRPr="001F2728">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ind w:left="113" w:right="113"/>
              <w:jc w:val="center"/>
              <w:rPr>
                <w:spacing w:val="2"/>
                <w:sz w:val="24"/>
                <w:szCs w:val="24"/>
              </w:rPr>
            </w:pPr>
            <w:r w:rsidRPr="001F2728">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ind w:firstLine="709"/>
              <w:rPr>
                <w:spacing w:val="2"/>
                <w:sz w:val="24"/>
                <w:szCs w:val="24"/>
              </w:rPr>
            </w:pPr>
            <w:r w:rsidRPr="001F2728">
              <w:rPr>
                <w:spacing w:val="2"/>
                <w:sz w:val="24"/>
                <w:szCs w:val="24"/>
              </w:rPr>
              <w:t>6</w:t>
            </w:r>
          </w:p>
        </w:tc>
      </w:tr>
      <w:tr w:rsidR="0047550D" w:rsidRPr="001F2728" w:rsidTr="00691F35">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r>
    </w:tbl>
    <w:p w:rsidR="0047550D" w:rsidRPr="001F2728" w:rsidRDefault="0047550D" w:rsidP="0047550D">
      <w:pPr>
        <w:rPr>
          <w:vanish/>
        </w:rPr>
      </w:pPr>
    </w:p>
    <w:tbl>
      <w:tblPr>
        <w:tblW w:w="9630" w:type="dxa"/>
        <w:tblInd w:w="2" w:type="dxa"/>
        <w:tblLayout w:type="fixed"/>
        <w:tblCellMar>
          <w:left w:w="0" w:type="dxa"/>
          <w:right w:w="0" w:type="dxa"/>
        </w:tblCellMar>
        <w:tblLook w:val="0000" w:firstRow="0" w:lastRow="0" w:firstColumn="0" w:lastColumn="0" w:noHBand="0" w:noVBand="0"/>
      </w:tblPr>
      <w:tblGrid>
        <w:gridCol w:w="945"/>
        <w:gridCol w:w="8685"/>
      </w:tblGrid>
      <w:tr w:rsidR="0047550D" w:rsidRPr="001F2728" w:rsidTr="00691F35">
        <w:trPr>
          <w:trHeight w:val="2202"/>
        </w:trPr>
        <w:tc>
          <w:tcPr>
            <w:tcW w:w="945" w:type="dxa"/>
            <w:tcBorders>
              <w:top w:val="nil"/>
              <w:left w:val="nil"/>
              <w:bottom w:val="nil"/>
              <w:right w:val="nil"/>
            </w:tcBorders>
          </w:tcPr>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1F2728">
              <w:rPr>
                <w:spacing w:val="2"/>
                <w:sz w:val="24"/>
                <w:szCs w:val="24"/>
              </w:rPr>
              <w:t>*** Достоверность всех сведений о квалификации подтверждаю</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1F2728">
              <w:rPr>
                <w:spacing w:val="2"/>
                <w:sz w:val="24"/>
                <w:szCs w:val="24"/>
              </w:rPr>
              <w:t xml:space="preserve">                           </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1F2728">
              <w:rPr>
                <w:spacing w:val="2"/>
                <w:sz w:val="24"/>
                <w:szCs w:val="24"/>
              </w:rPr>
              <w:t>Подпись, дата                     должность, фамилия, имя, отчество (при его наличии)</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1F2728">
              <w:rPr>
                <w:spacing w:val="2"/>
                <w:sz w:val="24"/>
                <w:szCs w:val="24"/>
              </w:rPr>
              <w:t>Печать (при наличии)</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1F2728">
              <w:rPr>
                <w:spacing w:val="2"/>
                <w:sz w:val="24"/>
                <w:szCs w:val="24"/>
              </w:rPr>
              <w:t>* БИН/ИИН - бизнес идентификационный номер/индивидуальный идентификационный номер;</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1F2728">
              <w:rPr>
                <w:spacing w:val="2"/>
                <w:sz w:val="24"/>
                <w:szCs w:val="24"/>
              </w:rPr>
              <w:t>**УНП - учетный номер налогоплательщика.</w:t>
            </w:r>
          </w:p>
        </w:tc>
      </w:tr>
    </w:tbl>
    <w:p w:rsidR="0047550D" w:rsidRPr="001F2728" w:rsidRDefault="0047550D" w:rsidP="0047550D">
      <w:pPr>
        <w:pStyle w:val="j15"/>
        <w:shd w:val="clear" w:color="auto" w:fill="FFFFFF"/>
        <w:spacing w:before="0" w:after="0"/>
        <w:ind w:firstLine="6804"/>
        <w:jc w:val="right"/>
      </w:pPr>
    </w:p>
    <w:p w:rsidR="0047550D" w:rsidRPr="001F2728" w:rsidRDefault="0047550D" w:rsidP="0047550D">
      <w:pPr>
        <w:pStyle w:val="j15"/>
        <w:shd w:val="clear" w:color="auto" w:fill="FFFFFF"/>
        <w:spacing w:before="0" w:after="0"/>
        <w:ind w:firstLine="6804"/>
        <w:jc w:val="right"/>
      </w:pPr>
      <w:r w:rsidRPr="001F2728">
        <w:br w:type="page"/>
        <w:t>Приложение 7</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j13"/>
        <w:shd w:val="clear" w:color="auto" w:fill="FFFFFF"/>
        <w:spacing w:before="0" w:after="0"/>
        <w:ind w:firstLine="403"/>
      </w:pPr>
      <w:r w:rsidRPr="001F2728">
        <w:t> </w:t>
      </w:r>
      <w:r w:rsidRPr="001F2728">
        <w:tab/>
      </w:r>
      <w:r w:rsidRPr="001F2728">
        <w:tab/>
      </w:r>
      <w:r w:rsidRPr="001F2728">
        <w:tab/>
      </w:r>
      <w:r w:rsidRPr="001F2728">
        <w:tab/>
      </w:r>
      <w:r w:rsidRPr="001F2728">
        <w:tab/>
      </w:r>
      <w:r w:rsidRPr="001F2728">
        <w:tab/>
      </w:r>
      <w:r w:rsidRPr="001F2728">
        <w:tab/>
      </w:r>
      <w:r w:rsidRPr="001F2728">
        <w:tab/>
      </w:r>
      <w:r w:rsidRPr="001F2728">
        <w:tab/>
      </w:r>
      <w:r w:rsidRPr="001F2728">
        <w:tab/>
      </w:r>
      <w:r w:rsidRPr="001F2728">
        <w:tab/>
      </w:r>
      <w:r w:rsidRPr="001F2728">
        <w:tab/>
        <w:t xml:space="preserve">    Форма</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Таблица цен потенциального поставщика</w:t>
      </w:r>
      <w:r w:rsidRPr="001F2728">
        <w:rPr>
          <w:rFonts w:ascii="Times New Roman" w:hAnsi="Times New Roman" w:cs="Times New Roman"/>
          <w:sz w:val="24"/>
          <w:szCs w:val="24"/>
        </w:rPr>
        <w:br/>
        <w:t xml:space="preserve">(наименование потенциального поставщика, </w:t>
      </w: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заполняется отдельно на каждый лот)</w:t>
      </w: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p>
    <w:p w:rsidR="0047550D" w:rsidRPr="001F2728" w:rsidRDefault="0047550D" w:rsidP="0047550D">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firstRow="0" w:lastRow="0" w:firstColumn="0" w:lastColumn="0" w:noHBand="0" w:noVBand="0"/>
      </w:tblPr>
      <w:tblGrid>
        <w:gridCol w:w="656"/>
        <w:gridCol w:w="6072"/>
        <w:gridCol w:w="2976"/>
      </w:tblGrid>
      <w:tr w:rsidR="0047550D" w:rsidRPr="001F2728" w:rsidTr="00691F35">
        <w:tc>
          <w:tcPr>
            <w:tcW w:w="65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наименование товаров</w:t>
            </w: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ind w:firstLine="709"/>
              <w:rPr>
                <w:spacing w:val="2"/>
                <w:sz w:val="24"/>
                <w:szCs w:val="24"/>
              </w:rPr>
            </w:pPr>
            <w:r w:rsidRPr="001F2728">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ind w:firstLine="709"/>
              <w:rPr>
                <w:spacing w:val="2"/>
                <w:sz w:val="24"/>
                <w:szCs w:val="24"/>
              </w:rPr>
            </w:pPr>
            <w:r w:rsidRPr="001F2728">
              <w:rPr>
                <w:spacing w:val="2"/>
                <w:sz w:val="24"/>
                <w:szCs w:val="24"/>
              </w:rPr>
              <w:t xml:space="preserve">        3</w:t>
            </w: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 xml:space="preserve">Цена  ________ за единицу в ____ на условиях ________________ ИНКОТЕРМС 2010 </w:t>
            </w:r>
          </w:p>
          <w:p w:rsidR="0047550D" w:rsidRPr="001F2728" w:rsidRDefault="0047550D" w:rsidP="00691F35">
            <w:pPr>
              <w:pStyle w:val="a3"/>
              <w:spacing w:before="0" w:after="0"/>
              <w:rPr>
                <w:spacing w:val="2"/>
                <w:sz w:val="24"/>
                <w:szCs w:val="24"/>
              </w:rPr>
            </w:pPr>
            <w:r w:rsidRPr="001F2728">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 xml:space="preserve">Всего цена = стр.5 х стр.6, </w:t>
            </w:r>
          </w:p>
          <w:p w:rsidR="0047550D" w:rsidRPr="001F2728" w:rsidRDefault="0047550D" w:rsidP="00691F35">
            <w:pPr>
              <w:pStyle w:val="a3"/>
              <w:spacing w:before="0" w:after="0"/>
              <w:rPr>
                <w:spacing w:val="2"/>
                <w:sz w:val="24"/>
                <w:szCs w:val="24"/>
              </w:rPr>
            </w:pPr>
            <w:r w:rsidRPr="001F2728">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Общая цена, в ________ на условиях</w:t>
            </w:r>
            <w:r w:rsidRPr="001F2728">
              <w:rPr>
                <w:spacing w:val="2"/>
                <w:sz w:val="24"/>
                <w:szCs w:val="24"/>
              </w:rPr>
              <w:br/>
              <w:t>___________________ ИНКОТЕРМС 2010</w:t>
            </w:r>
            <w:r w:rsidRPr="001F2728">
              <w:rPr>
                <w:spacing w:val="2"/>
                <w:sz w:val="24"/>
                <w:szCs w:val="24"/>
              </w:rPr>
              <w:br/>
              <w:t xml:space="preserve"> (пункт назначения, DDP)</w:t>
            </w:r>
            <w:r w:rsidRPr="001F2728">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47550D" w:rsidRPr="001F2728" w:rsidRDefault="0047550D" w:rsidP="00691F35">
            <w:pPr>
              <w:pStyle w:val="a3"/>
              <w:spacing w:before="0" w:after="0"/>
              <w:rPr>
                <w:spacing w:val="2"/>
                <w:sz w:val="24"/>
                <w:szCs w:val="24"/>
              </w:rPr>
            </w:pPr>
          </w:p>
          <w:p w:rsidR="0047550D" w:rsidRPr="001F2728" w:rsidRDefault="0047550D" w:rsidP="00691F35">
            <w:pPr>
              <w:pStyle w:val="a3"/>
              <w:spacing w:before="0" w:after="0"/>
              <w:rPr>
                <w:spacing w:val="2"/>
                <w:sz w:val="24"/>
                <w:szCs w:val="24"/>
              </w:rPr>
            </w:pPr>
            <w:r w:rsidRPr="001F2728">
              <w:rPr>
                <w:spacing w:val="2"/>
                <w:sz w:val="24"/>
                <w:szCs w:val="24"/>
              </w:rPr>
              <w:t>Потенциальный поставщик вправе указать другие затраты, в том числе:</w:t>
            </w:r>
          </w:p>
          <w:p w:rsidR="0047550D" w:rsidRPr="001F2728" w:rsidRDefault="0047550D" w:rsidP="00691F35">
            <w:pPr>
              <w:pStyle w:val="a3"/>
              <w:spacing w:before="0" w:after="0"/>
              <w:rPr>
                <w:spacing w:val="2"/>
                <w:sz w:val="24"/>
                <w:szCs w:val="24"/>
              </w:rPr>
            </w:pPr>
            <w:r w:rsidRPr="001F2728">
              <w:rPr>
                <w:spacing w:val="2"/>
                <w:sz w:val="24"/>
                <w:szCs w:val="24"/>
              </w:rPr>
              <w:t>8.1.</w:t>
            </w:r>
          </w:p>
          <w:p w:rsidR="0047550D" w:rsidRPr="001F2728" w:rsidRDefault="0047550D" w:rsidP="00691F35">
            <w:pPr>
              <w:pStyle w:val="a3"/>
              <w:spacing w:before="0" w:after="0"/>
              <w:rPr>
                <w:spacing w:val="2"/>
                <w:sz w:val="24"/>
                <w:szCs w:val="24"/>
              </w:rPr>
            </w:pPr>
            <w:r w:rsidRPr="001F2728">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Размер скидки, в случае ее предоставления</w:t>
            </w:r>
            <w:r w:rsidRPr="001F2728">
              <w:rPr>
                <w:spacing w:val="2"/>
                <w:sz w:val="24"/>
                <w:szCs w:val="24"/>
              </w:rPr>
              <w:br/>
              <w:t>9.1.</w:t>
            </w:r>
            <w:r w:rsidRPr="001F2728">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bl>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______________                       __________________________________</w:t>
      </w:r>
      <w:r w:rsidRPr="001F2728">
        <w:rPr>
          <w:spacing w:val="2"/>
          <w:sz w:val="24"/>
          <w:szCs w:val="24"/>
        </w:rPr>
        <w:br/>
        <w:t xml:space="preserve">           Подпись, дата                     должность, фамилия, имя, отчество</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t>(при его наличии)</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Печать</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(при наличии)</w:t>
      </w:r>
    </w:p>
    <w:p w:rsidR="0047550D" w:rsidRPr="001F2728" w:rsidRDefault="0047550D" w:rsidP="0047550D">
      <w:pPr>
        <w:pStyle w:val="a3"/>
        <w:shd w:val="clear" w:color="auto" w:fill="FFFFFF"/>
        <w:spacing w:before="0" w:after="0"/>
        <w:ind w:firstLine="709"/>
        <w:jc w:val="center"/>
        <w:rPr>
          <w:spacing w:val="2"/>
          <w:sz w:val="24"/>
          <w:szCs w:val="24"/>
        </w:rPr>
      </w:pPr>
      <w:r w:rsidRPr="001F2728">
        <w:rPr>
          <w:spacing w:val="2"/>
          <w:sz w:val="24"/>
          <w:szCs w:val="24"/>
        </w:rPr>
        <w:t>_________________________</w:t>
      </w:r>
    </w:p>
    <w:p w:rsidR="0047550D" w:rsidRPr="001F2728" w:rsidRDefault="0047550D" w:rsidP="0047550D">
      <w:pPr>
        <w:pStyle w:val="j15"/>
        <w:shd w:val="clear" w:color="auto" w:fill="FFFFFF"/>
        <w:spacing w:before="0" w:after="0"/>
        <w:ind w:firstLine="6804"/>
        <w:jc w:val="right"/>
      </w:pPr>
      <w:r w:rsidRPr="001F2728">
        <w:rPr>
          <w:spacing w:val="2"/>
        </w:rPr>
        <w:br w:type="page"/>
      </w:r>
      <w:r w:rsidRPr="001F2728">
        <w:t>Приложение 8</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jc w:val="right"/>
      </w:pPr>
      <w:r w:rsidRPr="001F2728">
        <w:t> Форма</w:t>
      </w: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Банковская гарантия</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Наименование банка _________________________________________________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(наименование и реквизиты банка)</w:t>
      </w:r>
    </w:p>
    <w:p w:rsidR="0047550D" w:rsidRPr="001F2728" w:rsidRDefault="0047550D" w:rsidP="0047550D">
      <w:pPr>
        <w:jc w:val="both"/>
        <w:rPr>
          <w:spacing w:val="2"/>
        </w:rPr>
      </w:pPr>
      <w:r w:rsidRPr="001F2728">
        <w:rPr>
          <w:spacing w:val="2"/>
        </w:rPr>
        <w:t>Кому ______________________________________________________________</w:t>
      </w:r>
    </w:p>
    <w:p w:rsidR="0047550D" w:rsidRPr="001F2728" w:rsidRDefault="0047550D" w:rsidP="0047550D">
      <w:pPr>
        <w:ind w:firstLine="709"/>
        <w:jc w:val="both"/>
        <w:rPr>
          <w:spacing w:val="2"/>
        </w:rPr>
      </w:pPr>
      <w:r w:rsidRPr="001F2728">
        <w:rPr>
          <w:spacing w:val="2"/>
        </w:rPr>
        <w:t>(наименование и реквизиты заказчика, организатора закупа)</w:t>
      </w:r>
    </w:p>
    <w:p w:rsidR="0047550D" w:rsidRPr="001F2728" w:rsidRDefault="0047550D" w:rsidP="0047550D">
      <w:pPr>
        <w:pStyle w:val="3"/>
        <w:shd w:val="clear" w:color="auto" w:fill="FFFFFF"/>
        <w:spacing w:before="0" w:after="0"/>
        <w:ind w:firstLine="709"/>
        <w:rPr>
          <w:rFonts w:ascii="Times New Roman" w:hAnsi="Times New Roman" w:cs="Times New Roman"/>
          <w:b w:val="0"/>
          <w:bCs w:val="0"/>
          <w:sz w:val="24"/>
          <w:szCs w:val="24"/>
        </w:rPr>
      </w:pPr>
    </w:p>
    <w:p w:rsidR="0047550D" w:rsidRPr="001F272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r w:rsidRPr="001F2728">
        <w:rPr>
          <w:rFonts w:ascii="Times New Roman" w:hAnsi="Times New Roman" w:cs="Times New Roman"/>
          <w:b w:val="0"/>
          <w:bCs w:val="0"/>
          <w:sz w:val="24"/>
          <w:szCs w:val="24"/>
        </w:rPr>
        <w:t>Гарантийное обязательство № 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                                                 «____» ___________ _____ г.</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 xml:space="preserve">  (местонахождение)</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Мы были проинформированы,</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что _______________________________________________________________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(наименование потенциального поставщика)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(наименование заказчика, организатора закупа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и готов осуществить поставку (оказать услугу)________________________ на общую сумму ________________ тенге.</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(наименование и объем товаров, работ и услуг) (прописью)</w:t>
      </w:r>
    </w:p>
    <w:p w:rsidR="0047550D" w:rsidRPr="001F2728" w:rsidRDefault="0047550D" w:rsidP="0047550D">
      <w:pPr>
        <w:pStyle w:val="a3"/>
        <w:shd w:val="clear" w:color="auto" w:fill="FFFFFF"/>
        <w:spacing w:before="0" w:after="0"/>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В связи с этим, мы ________________________ настоящим берем на себя</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(наименование банка)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безотзывное обязательство выплатить Вам по Вашему требованию сумму,</w:t>
      </w:r>
      <w:r w:rsidRPr="001F2728">
        <w:rPr>
          <w:spacing w:val="2"/>
          <w:sz w:val="24"/>
          <w:szCs w:val="24"/>
        </w:rPr>
        <w:br/>
        <w:t>равную ____________________________________________________________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(сумма в цифрах и прописью)</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по получении Вашего письменного требования на оплату, а также письменного подтверждения того, что Поставщик:</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1)</w:t>
      </w:r>
      <w:r w:rsidRPr="001F2728">
        <w:rPr>
          <w:spacing w:val="2"/>
          <w:sz w:val="24"/>
          <w:szCs w:val="24"/>
        </w:rPr>
        <w:tab/>
        <w:t>отозвал или изменил тендерную заявку после истечения окончательного срока приема тендерных заявок;</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2)</w:t>
      </w:r>
      <w:r w:rsidRPr="001F2728">
        <w:rPr>
          <w:spacing w:val="2"/>
          <w:sz w:val="24"/>
          <w:szCs w:val="24"/>
        </w:rPr>
        <w:tab/>
        <w:t>победитель уклонился от заключения договора закупа после признания победителем тендера;</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3)</w:t>
      </w:r>
      <w:r w:rsidRPr="001F2728">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Данная гарантия вступает в силу со дня вскрытия конвертов с тендерными заявками.</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9475C" w:rsidP="0047550D">
      <w:pPr>
        <w:pStyle w:val="a3"/>
        <w:shd w:val="clear" w:color="auto" w:fill="FFFFFF"/>
        <w:spacing w:before="0" w:after="0"/>
        <w:ind w:firstLine="709"/>
        <w:rPr>
          <w:spacing w:val="2"/>
          <w:sz w:val="24"/>
          <w:szCs w:val="24"/>
        </w:rPr>
      </w:pPr>
      <w:r w:rsidRPr="001F2728">
        <w:rPr>
          <w:spacing w:val="2"/>
          <w:sz w:val="24"/>
          <w:szCs w:val="24"/>
        </w:rPr>
        <w:t xml:space="preserve">Подпись </w:t>
      </w:r>
      <w:r w:rsidR="0047550D" w:rsidRPr="001F2728">
        <w:rPr>
          <w:spacing w:val="2"/>
          <w:sz w:val="24"/>
          <w:szCs w:val="24"/>
        </w:rPr>
        <w:t xml:space="preserve">гаранта                                                                </w:t>
      </w:r>
      <w:r w:rsidRPr="001F2728">
        <w:rPr>
          <w:spacing w:val="2"/>
          <w:sz w:val="24"/>
          <w:szCs w:val="24"/>
        </w:rPr>
        <w:t xml:space="preserve">                </w:t>
      </w:r>
      <w:r w:rsidR="0047550D" w:rsidRPr="001F2728">
        <w:rPr>
          <w:spacing w:val="2"/>
          <w:sz w:val="24"/>
          <w:szCs w:val="24"/>
        </w:rPr>
        <w:t xml:space="preserve">       Дата и адрес</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Печать</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(при наличии)_________________________</w:t>
      </w:r>
    </w:p>
    <w:p w:rsidR="0049475C" w:rsidRPr="001F2728" w:rsidRDefault="0049475C" w:rsidP="0047550D">
      <w:pPr>
        <w:pStyle w:val="j15"/>
        <w:shd w:val="clear" w:color="auto" w:fill="FFFFFF"/>
        <w:spacing w:before="0" w:after="0"/>
        <w:ind w:firstLine="6804"/>
        <w:jc w:val="right"/>
      </w:pPr>
    </w:p>
    <w:p w:rsidR="0047550D" w:rsidRPr="001F2728" w:rsidRDefault="0047550D" w:rsidP="0047550D">
      <w:pPr>
        <w:pStyle w:val="j15"/>
        <w:shd w:val="clear" w:color="auto" w:fill="FFFFFF"/>
        <w:spacing w:before="0" w:after="0"/>
        <w:ind w:firstLine="6804"/>
        <w:jc w:val="right"/>
      </w:pPr>
      <w:r w:rsidRPr="001F2728">
        <w:t>Приложение 9</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 </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6"/>
        <w:shd w:val="clear" w:color="auto" w:fill="FFFFFF"/>
        <w:spacing w:before="0" w:after="0"/>
        <w:ind w:firstLine="403"/>
        <w:jc w:val="right"/>
      </w:pPr>
      <w:r w:rsidRPr="001F2728">
        <w:t>Форма</w:t>
      </w:r>
    </w:p>
    <w:p w:rsidR="0047550D" w:rsidRPr="001F2728" w:rsidRDefault="0047550D" w:rsidP="0047550D">
      <w:pPr>
        <w:pStyle w:val="a3"/>
        <w:shd w:val="clear" w:color="auto" w:fill="FFFFFF"/>
        <w:spacing w:before="0" w:after="0"/>
        <w:jc w:val="center"/>
        <w:rPr>
          <w:b/>
          <w:bCs/>
          <w:spacing w:val="2"/>
          <w:sz w:val="24"/>
          <w:szCs w:val="24"/>
        </w:rPr>
      </w:pPr>
      <w:r w:rsidRPr="001F2728">
        <w:rPr>
          <w:b/>
          <w:bCs/>
          <w:spacing w:val="2"/>
          <w:sz w:val="24"/>
          <w:szCs w:val="24"/>
        </w:rPr>
        <w:t>Типовой договор закупа</w:t>
      </w:r>
    </w:p>
    <w:p w:rsidR="0047550D" w:rsidRPr="001F2728" w:rsidRDefault="0047550D" w:rsidP="0047550D">
      <w:pPr>
        <w:pStyle w:val="a3"/>
        <w:shd w:val="clear" w:color="auto" w:fill="FFFFFF"/>
        <w:spacing w:before="0" w:after="0"/>
        <w:rPr>
          <w:spacing w:val="2"/>
          <w:sz w:val="24"/>
          <w:szCs w:val="24"/>
        </w:rPr>
      </w:pP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                                                 «___» __________ _____ г.</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 xml:space="preserve">    (Местонахождение)</w:t>
      </w:r>
      <w:r w:rsidRPr="001F2728">
        <w:rPr>
          <w:spacing w:val="2"/>
          <w:sz w:val="24"/>
          <w:szCs w:val="24"/>
        </w:rPr>
        <w:br/>
        <w:t>________________________________________________, именуемый (</w:t>
      </w:r>
      <w:proofErr w:type="spellStart"/>
      <w:r w:rsidRPr="001F2728">
        <w:rPr>
          <w:spacing w:val="2"/>
          <w:sz w:val="24"/>
          <w:szCs w:val="24"/>
        </w:rPr>
        <w:t>ое</w:t>
      </w:r>
      <w:proofErr w:type="spellEnd"/>
      <w:r w:rsidRPr="001F2728">
        <w:rPr>
          <w:spacing w:val="2"/>
          <w:sz w:val="24"/>
          <w:szCs w:val="24"/>
        </w:rPr>
        <w:t>) (</w:t>
      </w:r>
      <w:proofErr w:type="spellStart"/>
      <w:r w:rsidRPr="001F2728">
        <w:rPr>
          <w:spacing w:val="2"/>
          <w:sz w:val="24"/>
          <w:szCs w:val="24"/>
        </w:rPr>
        <w:t>ая</w:t>
      </w:r>
      <w:proofErr w:type="spellEnd"/>
      <w:r w:rsidRPr="001F2728">
        <w:rPr>
          <w:spacing w:val="2"/>
          <w:sz w:val="24"/>
          <w:szCs w:val="24"/>
        </w:rPr>
        <w:t>)</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(полное наименование Заказчика)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в дальнейшем – «Заказчик», в лице ____________________________________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должность, фамилия, имя, отчество (при его наличии) уполномоченного лица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с одной стороны, и 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(полное наименование Поставщика – победителя тендера)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________________________________, именуемый (</w:t>
      </w:r>
      <w:proofErr w:type="spellStart"/>
      <w:r w:rsidRPr="001F2728">
        <w:rPr>
          <w:spacing w:val="2"/>
          <w:sz w:val="24"/>
          <w:szCs w:val="24"/>
        </w:rPr>
        <w:t>ое</w:t>
      </w:r>
      <w:proofErr w:type="spellEnd"/>
      <w:r w:rsidRPr="001F2728">
        <w:rPr>
          <w:spacing w:val="2"/>
          <w:sz w:val="24"/>
          <w:szCs w:val="24"/>
        </w:rPr>
        <w:t>) (</w:t>
      </w:r>
      <w:proofErr w:type="spellStart"/>
      <w:r w:rsidRPr="001F2728">
        <w:rPr>
          <w:spacing w:val="2"/>
          <w:sz w:val="24"/>
          <w:szCs w:val="24"/>
        </w:rPr>
        <w:t>ая</w:t>
      </w:r>
      <w:proofErr w:type="spellEnd"/>
      <w:r w:rsidRPr="001F2728">
        <w:rPr>
          <w:spacing w:val="2"/>
          <w:sz w:val="24"/>
          <w:szCs w:val="24"/>
        </w:rPr>
        <w:t>) в дальнейшем – «Поставщик»,</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в лице _____________________________________________________________,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(устава, положения)</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1F2728">
        <w:rPr>
          <w:sz w:val="24"/>
          <w:szCs w:val="24"/>
        </w:rPr>
        <w:t>и медицинской помощи в системе обязательного социального медицинского страхования</w:t>
      </w:r>
      <w:r w:rsidRPr="001F2728">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11" w:name="z478"/>
      <w:bookmarkEnd w:id="11"/>
      <w:r w:rsidRPr="001F2728">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12" w:name="z479"/>
      <w:bookmarkEnd w:id="12"/>
      <w:r w:rsidRPr="001F2728">
        <w:rPr>
          <w:spacing w:val="2"/>
          <w:sz w:val="24"/>
          <w:szCs w:val="24"/>
        </w:rPr>
        <w:t>В данном Договоре нижеперечисленные понятия будут иметь следующее толкование:</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3" w:name="z480"/>
      <w:bookmarkEnd w:id="13"/>
      <w:r w:rsidRPr="001F2728">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4" w:name="z481"/>
      <w:bookmarkEnd w:id="14"/>
      <w:r w:rsidRPr="001F2728">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5" w:name="z482"/>
      <w:bookmarkEnd w:id="15"/>
      <w:r w:rsidRPr="001F2728">
        <w:rPr>
          <w:spacing w:val="2"/>
          <w:sz w:val="24"/>
          <w:szCs w:val="24"/>
        </w:rPr>
        <w:t>товары - товары и сопутствующие услуги, которые Поставщик должен поставить Заказчику в рамках Договора;</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6" w:name="z483"/>
      <w:bookmarkEnd w:id="16"/>
      <w:r w:rsidRPr="001F2728">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7" w:name="z484"/>
      <w:bookmarkEnd w:id="17"/>
      <w:r w:rsidRPr="001F2728">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1F2728">
        <w:rPr>
          <w:spacing w:val="2"/>
          <w:sz w:val="24"/>
          <w:szCs w:val="24"/>
        </w:rPr>
        <w:t>аффилиированные</w:t>
      </w:r>
      <w:proofErr w:type="spellEnd"/>
      <w:r w:rsidRPr="001F2728">
        <w:rPr>
          <w:spacing w:val="2"/>
          <w:sz w:val="24"/>
          <w:szCs w:val="24"/>
        </w:rPr>
        <w:t xml:space="preserve"> с ними юридические лица;</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8" w:name="z485"/>
      <w:bookmarkEnd w:id="18"/>
      <w:r w:rsidRPr="001F2728">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19" w:name="z486"/>
      <w:bookmarkEnd w:id="19"/>
      <w:r w:rsidRPr="001F2728">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47550D" w:rsidRPr="001F2728" w:rsidRDefault="0047550D" w:rsidP="0047550D">
      <w:pPr>
        <w:pStyle w:val="a3"/>
        <w:numPr>
          <w:ilvl w:val="0"/>
          <w:numId w:val="4"/>
        </w:numPr>
        <w:shd w:val="clear" w:color="auto" w:fill="FFFFFF"/>
        <w:spacing w:before="0" w:after="0"/>
        <w:ind w:right="0"/>
        <w:rPr>
          <w:spacing w:val="2"/>
          <w:sz w:val="24"/>
          <w:szCs w:val="24"/>
        </w:rPr>
      </w:pPr>
      <w:bookmarkStart w:id="20" w:name="z487"/>
      <w:bookmarkEnd w:id="20"/>
      <w:r w:rsidRPr="001F2728">
        <w:rPr>
          <w:spacing w:val="2"/>
          <w:sz w:val="24"/>
          <w:szCs w:val="24"/>
        </w:rPr>
        <w:t>настоящий Договор;</w:t>
      </w:r>
    </w:p>
    <w:p w:rsidR="0047550D" w:rsidRPr="001F2728" w:rsidRDefault="0047550D" w:rsidP="0047550D">
      <w:pPr>
        <w:pStyle w:val="a3"/>
        <w:numPr>
          <w:ilvl w:val="0"/>
          <w:numId w:val="4"/>
        </w:numPr>
        <w:shd w:val="clear" w:color="auto" w:fill="FFFFFF"/>
        <w:spacing w:before="0" w:after="0"/>
        <w:ind w:right="0"/>
        <w:rPr>
          <w:spacing w:val="2"/>
          <w:sz w:val="24"/>
          <w:szCs w:val="24"/>
        </w:rPr>
      </w:pPr>
      <w:bookmarkStart w:id="21" w:name="z488"/>
      <w:bookmarkEnd w:id="21"/>
      <w:r w:rsidRPr="001F2728">
        <w:rPr>
          <w:spacing w:val="2"/>
          <w:sz w:val="24"/>
          <w:szCs w:val="24"/>
        </w:rPr>
        <w:t>перечень закупаемых товаров;</w:t>
      </w:r>
    </w:p>
    <w:p w:rsidR="0047550D" w:rsidRPr="001F2728" w:rsidRDefault="0047550D" w:rsidP="0047550D">
      <w:pPr>
        <w:pStyle w:val="a3"/>
        <w:numPr>
          <w:ilvl w:val="0"/>
          <w:numId w:val="4"/>
        </w:numPr>
        <w:shd w:val="clear" w:color="auto" w:fill="FFFFFF"/>
        <w:spacing w:before="0" w:after="0"/>
        <w:ind w:right="0"/>
        <w:rPr>
          <w:spacing w:val="2"/>
          <w:sz w:val="24"/>
          <w:szCs w:val="24"/>
        </w:rPr>
      </w:pPr>
      <w:bookmarkStart w:id="22" w:name="z489"/>
      <w:bookmarkEnd w:id="22"/>
      <w:r w:rsidRPr="001F2728">
        <w:rPr>
          <w:spacing w:val="2"/>
          <w:sz w:val="24"/>
          <w:szCs w:val="24"/>
        </w:rPr>
        <w:t>техническая спецификация;</w:t>
      </w:r>
    </w:p>
    <w:p w:rsidR="0047550D" w:rsidRPr="001F2728" w:rsidRDefault="0047550D" w:rsidP="0047550D">
      <w:pPr>
        <w:pStyle w:val="a3"/>
        <w:numPr>
          <w:ilvl w:val="0"/>
          <w:numId w:val="4"/>
        </w:numPr>
        <w:shd w:val="clear" w:color="auto" w:fill="FFFFFF"/>
        <w:spacing w:before="0" w:after="0"/>
        <w:ind w:right="0"/>
        <w:rPr>
          <w:spacing w:val="2"/>
          <w:sz w:val="24"/>
          <w:szCs w:val="24"/>
        </w:rPr>
      </w:pPr>
      <w:bookmarkStart w:id="23" w:name="z490"/>
      <w:bookmarkEnd w:id="23"/>
      <w:r w:rsidRPr="001F2728">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4" w:name="z491"/>
      <w:bookmarkEnd w:id="24"/>
      <w:r w:rsidRPr="001F2728">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Необходимые документы, предшествующие оплате:</w:t>
      </w:r>
    </w:p>
    <w:p w:rsidR="0047550D" w:rsidRPr="001F2728" w:rsidRDefault="0047550D" w:rsidP="0047550D">
      <w:pPr>
        <w:pStyle w:val="a3"/>
        <w:numPr>
          <w:ilvl w:val="0"/>
          <w:numId w:val="1"/>
        </w:numPr>
        <w:shd w:val="clear" w:color="auto" w:fill="FFFFFF"/>
        <w:spacing w:before="0" w:after="0"/>
        <w:ind w:right="0"/>
        <w:rPr>
          <w:spacing w:val="2"/>
          <w:sz w:val="24"/>
          <w:szCs w:val="24"/>
        </w:rPr>
      </w:pPr>
      <w:r w:rsidRPr="001F2728">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47550D" w:rsidRPr="001F2728" w:rsidRDefault="0047550D" w:rsidP="0047550D">
      <w:pPr>
        <w:pStyle w:val="a3"/>
        <w:numPr>
          <w:ilvl w:val="0"/>
          <w:numId w:val="1"/>
        </w:numPr>
        <w:shd w:val="clear" w:color="auto" w:fill="FFFFFF"/>
        <w:spacing w:before="0" w:after="0"/>
        <w:ind w:right="0"/>
        <w:rPr>
          <w:spacing w:val="2"/>
          <w:sz w:val="24"/>
          <w:szCs w:val="24"/>
        </w:rPr>
      </w:pPr>
      <w:bookmarkStart w:id="25" w:name="z494"/>
      <w:bookmarkEnd w:id="25"/>
      <w:r w:rsidRPr="001F2728">
        <w:rPr>
          <w:spacing w:val="2"/>
          <w:sz w:val="24"/>
          <w:szCs w:val="24"/>
        </w:rPr>
        <w:t>счет-фактура Поставщика;</w:t>
      </w:r>
    </w:p>
    <w:p w:rsidR="0047550D" w:rsidRPr="001F2728" w:rsidRDefault="0047550D" w:rsidP="0047550D">
      <w:pPr>
        <w:pStyle w:val="8"/>
        <w:numPr>
          <w:ilvl w:val="0"/>
          <w:numId w:val="1"/>
        </w:numPr>
      </w:pPr>
      <w:r w:rsidRPr="001F2728">
        <w:t>накладная на отпуск Продукции на сторону с указанием номера и срока действия заключения о безопасности и качестве;</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6" w:name="z495"/>
      <w:bookmarkEnd w:id="26"/>
      <w:r w:rsidRPr="001F2728">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7" w:name="z496"/>
      <w:bookmarkEnd w:id="27"/>
      <w:r w:rsidRPr="001F2728">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8" w:name="z497"/>
      <w:bookmarkEnd w:id="28"/>
      <w:r w:rsidRPr="001F2728">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9" w:name="z498"/>
      <w:bookmarkEnd w:id="29"/>
      <w:r w:rsidRPr="001F2728">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0" w:name="z499"/>
      <w:bookmarkEnd w:id="30"/>
      <w:r w:rsidRPr="001F2728">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1" w:name="z500"/>
      <w:bookmarkEnd w:id="31"/>
      <w:r w:rsidRPr="001F2728">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2" w:name="z501"/>
      <w:bookmarkEnd w:id="32"/>
      <w:r w:rsidRPr="001F2728">
        <w:rPr>
          <w:spacing w:val="2"/>
          <w:sz w:val="24"/>
          <w:szCs w:val="24"/>
        </w:rPr>
        <w:t>В рамках данного Договора Поставщик должен предоставить услуги, указанные в тендерной документации.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3" w:name="z502"/>
      <w:bookmarkEnd w:id="33"/>
      <w:r w:rsidRPr="001F2728">
        <w:rPr>
          <w:spacing w:val="2"/>
          <w:sz w:val="24"/>
          <w:szCs w:val="24"/>
        </w:rPr>
        <w:t>Цены на сопутствующие услуги должны быть включены в цену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4" w:name="z503"/>
      <w:bookmarkEnd w:id="34"/>
      <w:r w:rsidRPr="001F2728">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5" w:name="z504"/>
      <w:bookmarkEnd w:id="35"/>
      <w:r w:rsidRPr="001F2728">
        <w:rPr>
          <w:spacing w:val="2"/>
          <w:sz w:val="24"/>
          <w:szCs w:val="24"/>
        </w:rPr>
        <w:t>Поставщик, в случае прекращения производства им запасных частей, должен:</w:t>
      </w:r>
    </w:p>
    <w:p w:rsidR="0047550D" w:rsidRPr="001F2728" w:rsidRDefault="0047550D" w:rsidP="0047550D">
      <w:pPr>
        <w:pStyle w:val="a3"/>
        <w:shd w:val="clear" w:color="auto" w:fill="FFFFFF"/>
        <w:spacing w:before="0" w:after="0"/>
        <w:ind w:firstLine="709"/>
        <w:rPr>
          <w:spacing w:val="2"/>
          <w:sz w:val="24"/>
          <w:szCs w:val="24"/>
        </w:rPr>
      </w:pPr>
      <w:bookmarkStart w:id="36" w:name="z505"/>
      <w:bookmarkEnd w:id="36"/>
      <w:r w:rsidRPr="001F2728">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47550D" w:rsidRPr="001F2728" w:rsidRDefault="0047550D" w:rsidP="0047550D">
      <w:pPr>
        <w:pStyle w:val="a3"/>
        <w:shd w:val="clear" w:color="auto" w:fill="FFFFFF"/>
        <w:spacing w:before="0" w:after="0"/>
        <w:ind w:firstLine="709"/>
        <w:rPr>
          <w:spacing w:val="2"/>
          <w:sz w:val="24"/>
          <w:szCs w:val="24"/>
        </w:rPr>
      </w:pPr>
      <w:bookmarkStart w:id="37" w:name="z506"/>
      <w:bookmarkEnd w:id="37"/>
      <w:r w:rsidRPr="001F2728">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8" w:name="z507"/>
      <w:bookmarkEnd w:id="38"/>
      <w:r w:rsidRPr="001F2728">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9" w:name="z508"/>
      <w:bookmarkEnd w:id="39"/>
      <w:r w:rsidRPr="001F2728">
        <w:rPr>
          <w:spacing w:val="2"/>
          <w:sz w:val="24"/>
          <w:szCs w:val="24"/>
        </w:rPr>
        <w:t>Эта гарантия действительна в течение________________________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0" w:name="z509"/>
      <w:bookmarkEnd w:id="40"/>
      <w:r w:rsidRPr="001F2728">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1" w:name="z510"/>
      <w:bookmarkEnd w:id="41"/>
      <w:r w:rsidRPr="001F2728">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2" w:name="z511"/>
      <w:bookmarkEnd w:id="42"/>
      <w:r w:rsidRPr="001F2728">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3" w:name="z512"/>
      <w:bookmarkEnd w:id="43"/>
      <w:r w:rsidRPr="001F2728">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4" w:name="z513"/>
      <w:bookmarkEnd w:id="44"/>
      <w:r w:rsidRPr="001F2728">
        <w:rPr>
          <w:spacing w:val="2"/>
          <w:sz w:val="24"/>
          <w:szCs w:val="24"/>
        </w:rPr>
        <w:t>Цены, указанные Заказчиком в Договоре, должны соответствовать ценам, указанным Поставщиком в его тендерной заявке.</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5" w:name="z514"/>
      <w:bookmarkEnd w:id="45"/>
      <w:r w:rsidRPr="001F2728">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6" w:name="z515"/>
      <w:bookmarkEnd w:id="46"/>
      <w:r w:rsidRPr="001F2728">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7" w:name="z516"/>
      <w:bookmarkEnd w:id="47"/>
      <w:r w:rsidRPr="001F2728">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8" w:name="z517"/>
      <w:bookmarkEnd w:id="48"/>
      <w:r w:rsidRPr="001F2728">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9" w:name="z518"/>
      <w:bookmarkEnd w:id="49"/>
      <w:r w:rsidRPr="001F2728">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0" w:name="z519"/>
      <w:bookmarkEnd w:id="50"/>
      <w:r w:rsidRPr="001F2728">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1" w:name="z520"/>
      <w:bookmarkEnd w:id="51"/>
      <w:r w:rsidRPr="001F2728">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2" w:name="z521"/>
      <w:bookmarkEnd w:id="52"/>
      <w:r w:rsidRPr="001F2728">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3" w:name="z522"/>
      <w:bookmarkEnd w:id="53"/>
      <w:r w:rsidRPr="001F2728">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4" w:name="z524"/>
      <w:bookmarkEnd w:id="54"/>
      <w:r w:rsidRPr="001F2728">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5" w:name="z525"/>
      <w:bookmarkEnd w:id="55"/>
      <w:r w:rsidRPr="001F2728">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6" w:name="z526"/>
      <w:bookmarkEnd w:id="56"/>
      <w:r w:rsidRPr="001F2728">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7" w:name="z527"/>
      <w:bookmarkEnd w:id="57"/>
      <w:r w:rsidRPr="001F2728">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8" w:name="z528"/>
      <w:bookmarkEnd w:id="58"/>
      <w:r w:rsidRPr="001F2728">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9" w:name="z529"/>
      <w:bookmarkEnd w:id="59"/>
      <w:r w:rsidRPr="001F2728">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0" w:name="z530"/>
      <w:bookmarkEnd w:id="60"/>
      <w:r w:rsidRPr="001F2728">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1" w:name="z531"/>
      <w:bookmarkEnd w:id="61"/>
      <w:r w:rsidRPr="001F2728">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2" w:name="z532"/>
      <w:bookmarkEnd w:id="62"/>
      <w:r w:rsidRPr="001F2728">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3" w:name="z533"/>
      <w:bookmarkEnd w:id="63"/>
      <w:r w:rsidRPr="001F2728">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4" w:name="z534"/>
      <w:bookmarkEnd w:id="64"/>
      <w:r w:rsidRPr="001F2728">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5" w:name="z535"/>
      <w:bookmarkEnd w:id="65"/>
      <w:r w:rsidRPr="001F2728">
        <w:rPr>
          <w:spacing w:val="2"/>
          <w:sz w:val="24"/>
          <w:szCs w:val="24"/>
        </w:rPr>
        <w:t>Срок действия договора: до 31 декабря 2020 года</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Адреса и реквизиты Сторон:</w:t>
      </w:r>
    </w:p>
    <w:tbl>
      <w:tblPr>
        <w:tblW w:w="9355" w:type="dxa"/>
        <w:tblInd w:w="2" w:type="dxa"/>
        <w:tblLayout w:type="fixed"/>
        <w:tblLook w:val="0000" w:firstRow="0" w:lastRow="0" w:firstColumn="0" w:lastColumn="0" w:noHBand="0" w:noVBand="0"/>
      </w:tblPr>
      <w:tblGrid>
        <w:gridCol w:w="4800"/>
        <w:gridCol w:w="4555"/>
      </w:tblGrid>
      <w:tr w:rsidR="0047550D" w:rsidRPr="001F2728" w:rsidTr="00691F35">
        <w:trPr>
          <w:trHeight w:val="441"/>
        </w:trPr>
        <w:tc>
          <w:tcPr>
            <w:tcW w:w="4806" w:type="dxa"/>
            <w:tcBorders>
              <w:top w:val="nil"/>
              <w:left w:val="nil"/>
              <w:bottom w:val="nil"/>
              <w:right w:val="nil"/>
            </w:tcBorders>
            <w:vAlign w:val="center"/>
          </w:tcPr>
          <w:p w:rsidR="0047550D" w:rsidRPr="001F2728" w:rsidRDefault="0047550D" w:rsidP="00691F35">
            <w:pPr>
              <w:jc w:val="center"/>
              <w:rPr>
                <w:b/>
                <w:bCs/>
                <w:i/>
                <w:iCs/>
              </w:rPr>
            </w:pPr>
            <w:bookmarkStart w:id="66" w:name="z537"/>
            <w:bookmarkEnd w:id="66"/>
            <w:r w:rsidRPr="001F2728">
              <w:rPr>
                <w:b/>
                <w:bCs/>
                <w:i/>
                <w:iCs/>
              </w:rPr>
              <w:t>ЗАКАЗЧИК</w:t>
            </w:r>
          </w:p>
        </w:tc>
        <w:tc>
          <w:tcPr>
            <w:tcW w:w="4560" w:type="dxa"/>
            <w:tcBorders>
              <w:top w:val="nil"/>
              <w:left w:val="nil"/>
              <w:bottom w:val="nil"/>
              <w:right w:val="nil"/>
            </w:tcBorders>
            <w:vAlign w:val="center"/>
          </w:tcPr>
          <w:p w:rsidR="0047550D" w:rsidRPr="001F2728" w:rsidRDefault="0047550D" w:rsidP="00691F35">
            <w:pPr>
              <w:jc w:val="center"/>
              <w:rPr>
                <w:b/>
                <w:bCs/>
                <w:i/>
                <w:iCs/>
              </w:rPr>
            </w:pPr>
            <w:r w:rsidRPr="001F2728">
              <w:rPr>
                <w:b/>
                <w:bCs/>
                <w:i/>
                <w:iCs/>
              </w:rPr>
              <w:t>ПОСТАВЩИК</w:t>
            </w:r>
          </w:p>
        </w:tc>
      </w:tr>
      <w:tr w:rsidR="0047550D" w:rsidRPr="001F2728" w:rsidTr="00691F35">
        <w:tc>
          <w:tcPr>
            <w:tcW w:w="4806" w:type="dxa"/>
            <w:tcBorders>
              <w:top w:val="nil"/>
              <w:left w:val="nil"/>
              <w:bottom w:val="nil"/>
              <w:right w:val="nil"/>
            </w:tcBorders>
            <w:vAlign w:val="center"/>
          </w:tcPr>
          <w:p w:rsidR="0047550D" w:rsidRPr="001F2728" w:rsidRDefault="0047550D" w:rsidP="00691F35">
            <w:pPr>
              <w:rPr>
                <w:b/>
                <w:bCs/>
                <w:lang w:val="kk-KZ"/>
              </w:rPr>
            </w:pPr>
            <w:r w:rsidRPr="001F2728">
              <w:rPr>
                <w:b/>
                <w:bCs/>
                <w:lang w:val="kk-KZ"/>
              </w:rPr>
              <w:t>АО</w:t>
            </w:r>
            <w:r w:rsidRPr="001F2728">
              <w:rPr>
                <w:b/>
                <w:bCs/>
              </w:rPr>
              <w:t xml:space="preserve"> «Научный центр педиатрии и детской хирургии»</w:t>
            </w:r>
          </w:p>
        </w:tc>
        <w:tc>
          <w:tcPr>
            <w:tcW w:w="4560" w:type="dxa"/>
            <w:tcBorders>
              <w:top w:val="nil"/>
              <w:left w:val="nil"/>
              <w:bottom w:val="nil"/>
              <w:right w:val="nil"/>
            </w:tcBorders>
          </w:tcPr>
          <w:p w:rsidR="0047550D" w:rsidRPr="001F2728" w:rsidRDefault="0047550D" w:rsidP="00691F35">
            <w:pPr>
              <w:rPr>
                <w:b/>
                <w:bCs/>
              </w:rPr>
            </w:pPr>
          </w:p>
        </w:tc>
      </w:tr>
      <w:tr w:rsidR="0047550D" w:rsidRPr="001F2728" w:rsidTr="00691F35">
        <w:tc>
          <w:tcPr>
            <w:tcW w:w="4806" w:type="dxa"/>
            <w:tcBorders>
              <w:top w:val="nil"/>
              <w:left w:val="nil"/>
              <w:bottom w:val="nil"/>
              <w:right w:val="nil"/>
            </w:tcBorders>
            <w:vAlign w:val="center"/>
          </w:tcPr>
          <w:p w:rsidR="005E1023" w:rsidRPr="001F2728" w:rsidRDefault="0047550D" w:rsidP="00691F35">
            <w:r w:rsidRPr="001F2728">
              <w:t xml:space="preserve">050023, город Алматы, </w:t>
            </w:r>
            <w:proofErr w:type="spellStart"/>
            <w:r w:rsidRPr="001F2728">
              <w:t>Бостандыкский</w:t>
            </w:r>
            <w:proofErr w:type="spellEnd"/>
            <w:r w:rsidRPr="001F2728">
              <w:t xml:space="preserve"> район, проспект Аль-</w:t>
            </w:r>
            <w:proofErr w:type="spellStart"/>
            <w:r w:rsidRPr="001F2728">
              <w:t>Фараби</w:t>
            </w:r>
            <w:proofErr w:type="spellEnd"/>
            <w:r w:rsidRPr="001F2728">
              <w:t xml:space="preserve">, 146; </w:t>
            </w:r>
          </w:p>
          <w:p w:rsidR="0047550D" w:rsidRPr="001F2728" w:rsidRDefault="0047550D" w:rsidP="00691F35">
            <w:r w:rsidRPr="001F2728">
              <w:t>Тел</w:t>
            </w:r>
            <w:r w:rsidR="005E1023" w:rsidRPr="001F2728">
              <w:t>\Факс</w:t>
            </w:r>
            <w:r w:rsidR="0049475C" w:rsidRPr="001F2728">
              <w:t xml:space="preserve">: </w:t>
            </w:r>
            <w:r w:rsidRPr="001F2728">
              <w:t>+7(727) 299-</w:t>
            </w:r>
            <w:r w:rsidR="005E1023" w:rsidRPr="001F2728">
              <w:t>21-21</w:t>
            </w:r>
          </w:p>
          <w:p w:rsidR="0047550D" w:rsidRPr="001F2728" w:rsidRDefault="0047550D" w:rsidP="00691F35">
            <w:pPr>
              <w:rPr>
                <w:lang w:val="en-US"/>
              </w:rPr>
            </w:pPr>
            <w:r w:rsidRPr="001F2728">
              <w:rPr>
                <w:lang w:val="en-US"/>
              </w:rPr>
              <w:t>E-mail  info@pediatria.kz</w:t>
            </w:r>
          </w:p>
        </w:tc>
        <w:tc>
          <w:tcPr>
            <w:tcW w:w="4560" w:type="dxa"/>
            <w:tcBorders>
              <w:top w:val="nil"/>
              <w:left w:val="nil"/>
              <w:bottom w:val="nil"/>
              <w:right w:val="nil"/>
            </w:tcBorders>
          </w:tcPr>
          <w:p w:rsidR="0047550D" w:rsidRPr="001F2728" w:rsidRDefault="0047550D" w:rsidP="00691F35">
            <w:pPr>
              <w:rPr>
                <w:lang w:val="en-US"/>
              </w:rPr>
            </w:pPr>
          </w:p>
        </w:tc>
      </w:tr>
      <w:tr w:rsidR="0047550D" w:rsidRPr="001F2728" w:rsidTr="00691F35">
        <w:tc>
          <w:tcPr>
            <w:tcW w:w="4806" w:type="dxa"/>
            <w:tcBorders>
              <w:top w:val="nil"/>
              <w:left w:val="nil"/>
              <w:bottom w:val="nil"/>
              <w:right w:val="nil"/>
            </w:tcBorders>
            <w:vAlign w:val="center"/>
          </w:tcPr>
          <w:p w:rsidR="0047550D" w:rsidRPr="001F2728" w:rsidRDefault="0047550D" w:rsidP="00691F35">
            <w:r w:rsidRPr="001F2728">
              <w:t>БИН: 991240004660</w:t>
            </w:r>
          </w:p>
          <w:p w:rsidR="0047550D" w:rsidRPr="001F2728" w:rsidRDefault="0047550D" w:rsidP="00691F35">
            <w:r w:rsidRPr="001F2728">
              <w:t>РНН: 600400054252</w:t>
            </w:r>
          </w:p>
          <w:p w:rsidR="0047550D" w:rsidRPr="001F2728" w:rsidRDefault="0047550D" w:rsidP="00691F35">
            <w:r w:rsidRPr="001F2728">
              <w:t xml:space="preserve">ИИК: </w:t>
            </w:r>
            <w:r w:rsidRPr="001F2728">
              <w:rPr>
                <w:lang w:val="en-US"/>
              </w:rPr>
              <w:t>KZ</w:t>
            </w:r>
            <w:r w:rsidRPr="001F2728">
              <w:t>51914002203</w:t>
            </w:r>
            <w:r w:rsidRPr="001F2728">
              <w:rPr>
                <w:lang w:val="en-US"/>
              </w:rPr>
              <w:t>KZ</w:t>
            </w:r>
            <w:r w:rsidRPr="001F2728">
              <w:t>001</w:t>
            </w:r>
            <w:r w:rsidRPr="001F2728">
              <w:rPr>
                <w:lang w:val="en-US"/>
              </w:rPr>
              <w:t>T</w:t>
            </w:r>
            <w:r w:rsidRPr="001F2728">
              <w:t>3</w:t>
            </w:r>
          </w:p>
          <w:p w:rsidR="0047550D" w:rsidRPr="001F2728" w:rsidRDefault="0047550D" w:rsidP="00691F35">
            <w:r w:rsidRPr="001F2728">
              <w:t xml:space="preserve">БИК: </w:t>
            </w:r>
            <w:r w:rsidRPr="001F2728">
              <w:rPr>
                <w:lang w:val="en-US"/>
              </w:rPr>
              <w:t>SABRKZKA</w:t>
            </w:r>
          </w:p>
          <w:p w:rsidR="0047550D" w:rsidRPr="001F2728" w:rsidRDefault="0047550D" w:rsidP="00691F35">
            <w:r w:rsidRPr="001F2728">
              <w:t xml:space="preserve">Банк: в ДБ АО «Сбербанк» </w:t>
            </w:r>
            <w:proofErr w:type="spellStart"/>
            <w:r w:rsidRPr="001F2728">
              <w:t>г.Алматы</w:t>
            </w:r>
            <w:proofErr w:type="spellEnd"/>
          </w:p>
          <w:p w:rsidR="0047550D" w:rsidRPr="001F2728" w:rsidRDefault="0047550D" w:rsidP="00691F35">
            <w:r w:rsidRPr="001F2728">
              <w:t>КБЕ: 16</w:t>
            </w:r>
          </w:p>
        </w:tc>
        <w:tc>
          <w:tcPr>
            <w:tcW w:w="4560" w:type="dxa"/>
            <w:tcBorders>
              <w:top w:val="nil"/>
              <w:left w:val="nil"/>
              <w:bottom w:val="nil"/>
              <w:right w:val="nil"/>
            </w:tcBorders>
          </w:tcPr>
          <w:p w:rsidR="0047550D" w:rsidRPr="001F2728" w:rsidRDefault="0047550D" w:rsidP="00691F35"/>
        </w:tc>
      </w:tr>
      <w:tr w:rsidR="0047550D" w:rsidRPr="001F2728" w:rsidTr="00691F35">
        <w:tc>
          <w:tcPr>
            <w:tcW w:w="4806" w:type="dxa"/>
            <w:tcBorders>
              <w:top w:val="nil"/>
              <w:left w:val="nil"/>
              <w:bottom w:val="nil"/>
              <w:right w:val="nil"/>
            </w:tcBorders>
          </w:tcPr>
          <w:p w:rsidR="0047550D" w:rsidRPr="001F2728" w:rsidRDefault="0047550D" w:rsidP="00691F35">
            <w:pPr>
              <w:rPr>
                <w:b/>
                <w:bCs/>
              </w:rPr>
            </w:pPr>
            <w:r w:rsidRPr="001F2728">
              <w:rPr>
                <w:b/>
                <w:bCs/>
              </w:rPr>
              <w:t xml:space="preserve">Председатель </w:t>
            </w:r>
          </w:p>
          <w:p w:rsidR="0047550D" w:rsidRPr="001F2728" w:rsidRDefault="0047550D" w:rsidP="00691F35">
            <w:pPr>
              <w:rPr>
                <w:b/>
                <w:bCs/>
              </w:rPr>
            </w:pPr>
            <w:r w:rsidRPr="001F2728">
              <w:rPr>
                <w:b/>
                <w:bCs/>
              </w:rPr>
              <w:t xml:space="preserve">Правления  _________ </w:t>
            </w:r>
            <w:proofErr w:type="spellStart"/>
            <w:r w:rsidRPr="001F2728">
              <w:rPr>
                <w:b/>
                <w:bCs/>
              </w:rPr>
              <w:t>Боранбаева</w:t>
            </w:r>
            <w:proofErr w:type="spellEnd"/>
            <w:r w:rsidRPr="001F2728">
              <w:rPr>
                <w:b/>
                <w:bCs/>
              </w:rPr>
              <w:t xml:space="preserve"> Р.З.</w:t>
            </w:r>
          </w:p>
          <w:p w:rsidR="0047550D" w:rsidRPr="001F2728" w:rsidRDefault="0047550D" w:rsidP="00691F35">
            <w:pPr>
              <w:rPr>
                <w:b/>
                <w:bCs/>
              </w:rPr>
            </w:pPr>
            <w:r w:rsidRPr="001F2728">
              <w:rPr>
                <w:b/>
                <w:bCs/>
              </w:rPr>
              <w:t>М.П.</w:t>
            </w:r>
          </w:p>
          <w:p w:rsidR="0047550D" w:rsidRPr="001F2728" w:rsidRDefault="0047550D" w:rsidP="00691F35">
            <w:pPr>
              <w:rPr>
                <w:b/>
                <w:bCs/>
              </w:rPr>
            </w:pPr>
            <w:r w:rsidRPr="001F2728">
              <w:rPr>
                <w:b/>
                <w:bCs/>
              </w:rPr>
              <w:t>Дата</w:t>
            </w:r>
          </w:p>
        </w:tc>
        <w:tc>
          <w:tcPr>
            <w:tcW w:w="4560" w:type="dxa"/>
            <w:tcBorders>
              <w:top w:val="nil"/>
              <w:left w:val="nil"/>
              <w:bottom w:val="nil"/>
              <w:right w:val="nil"/>
            </w:tcBorders>
          </w:tcPr>
          <w:p w:rsidR="0047550D" w:rsidRPr="001F2728" w:rsidRDefault="0047550D" w:rsidP="00691F35">
            <w:pPr>
              <w:rPr>
                <w:b/>
                <w:bCs/>
              </w:rPr>
            </w:pPr>
          </w:p>
        </w:tc>
      </w:tr>
    </w:tbl>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47550D" w:rsidRPr="001F2728" w:rsidSect="00DA2AB3">
      <w:pgSz w:w="11906" w:h="16838"/>
      <w:pgMar w:top="1134" w:right="568" w:bottom="1259" w:left="709" w:header="709" w:footer="709"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28F1" w:rsidRDefault="00B428F1" w:rsidP="0021269E">
      <w:r>
        <w:separator/>
      </w:r>
    </w:p>
  </w:endnote>
  <w:endnote w:type="continuationSeparator" w:id="0">
    <w:p w:rsidR="00B428F1" w:rsidRDefault="00B428F1"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8F1" w:rsidRDefault="00B428F1">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B428F1" w:rsidRDefault="00B428F1">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8F1" w:rsidRDefault="00B428F1">
    <w:pPr>
      <w:pStyle w:val="a9"/>
      <w:jc w:val="right"/>
    </w:pPr>
    <w:r>
      <w:fldChar w:fldCharType="begin"/>
    </w:r>
    <w:r>
      <w:instrText xml:space="preserve">PAGE  \* MERGEFORMAT </w:instrText>
    </w:r>
    <w:r>
      <w:fldChar w:fldCharType="separate"/>
    </w:r>
    <w:r w:rsidR="00B46F31">
      <w:rPr>
        <w:noProof/>
      </w:rPr>
      <w:t>15</w:t>
    </w:r>
    <w:r>
      <w:rPr>
        <w:noProof/>
      </w:rPr>
      <w:fldChar w:fldCharType="end"/>
    </w:r>
  </w:p>
  <w:p w:rsidR="00B428F1" w:rsidRDefault="00B428F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28F1" w:rsidRDefault="00B428F1" w:rsidP="0021269E">
      <w:r>
        <w:separator/>
      </w:r>
    </w:p>
  </w:footnote>
  <w:footnote w:type="continuationSeparator" w:id="0">
    <w:p w:rsidR="00B428F1" w:rsidRDefault="00B428F1" w:rsidP="002126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8F1" w:rsidRDefault="00B428F1">
    <w:pPr>
      <w:widowControl w:val="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8F1" w:rsidRDefault="00B428F1">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B46F31">
      <w:rPr>
        <w:noProof/>
        <w:sz w:val="20"/>
        <w:szCs w:val="20"/>
      </w:rPr>
      <w:t>15</w:t>
    </w:r>
    <w:r>
      <w:rPr>
        <w:sz w:val="20"/>
        <w:szCs w:val="20"/>
      </w:rPr>
      <w:fldChar w:fldCharType="end"/>
    </w:r>
  </w:p>
  <w:p w:rsidR="00B428F1" w:rsidRDefault="00B428F1">
    <w:pPr>
      <w:pStyle w:val="af5"/>
      <w:jc w:val="center"/>
      <w:rPr>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8F1" w:rsidRDefault="00B428F1">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B428F1" w:rsidRDefault="00B428F1">
    <w:pPr>
      <w:pStyle w:val="af5"/>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9457"/>
  </w:hdrShapeDefaults>
  <w:footnotePr>
    <w:footnote w:id="-1"/>
    <w:footnote w:id="0"/>
  </w:footnotePr>
  <w:endnotePr>
    <w:pos w:val="sectEnd"/>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21269E"/>
    <w:rsid w:val="00002F3B"/>
    <w:rsid w:val="00005483"/>
    <w:rsid w:val="00006ADC"/>
    <w:rsid w:val="00011E5C"/>
    <w:rsid w:val="00012668"/>
    <w:rsid w:val="000251B2"/>
    <w:rsid w:val="000320F2"/>
    <w:rsid w:val="00032C03"/>
    <w:rsid w:val="00064657"/>
    <w:rsid w:val="000674CB"/>
    <w:rsid w:val="000707AC"/>
    <w:rsid w:val="00075523"/>
    <w:rsid w:val="00075F25"/>
    <w:rsid w:val="0009154F"/>
    <w:rsid w:val="00095B59"/>
    <w:rsid w:val="000962B5"/>
    <w:rsid w:val="000A0DF4"/>
    <w:rsid w:val="000A1B5C"/>
    <w:rsid w:val="000A735A"/>
    <w:rsid w:val="000B1B0C"/>
    <w:rsid w:val="000C26E6"/>
    <w:rsid w:val="000C5D60"/>
    <w:rsid w:val="000C5F5D"/>
    <w:rsid w:val="000D102C"/>
    <w:rsid w:val="000D67AE"/>
    <w:rsid w:val="000D6D5B"/>
    <w:rsid w:val="000E0AD5"/>
    <w:rsid w:val="000E447F"/>
    <w:rsid w:val="000E67D3"/>
    <w:rsid w:val="000F011E"/>
    <w:rsid w:val="000F463B"/>
    <w:rsid w:val="001019BD"/>
    <w:rsid w:val="0011254D"/>
    <w:rsid w:val="00122821"/>
    <w:rsid w:val="00135062"/>
    <w:rsid w:val="001440C3"/>
    <w:rsid w:val="00144413"/>
    <w:rsid w:val="001478D7"/>
    <w:rsid w:val="00150673"/>
    <w:rsid w:val="00157F06"/>
    <w:rsid w:val="0016767C"/>
    <w:rsid w:val="0019242B"/>
    <w:rsid w:val="001A4366"/>
    <w:rsid w:val="001B04A1"/>
    <w:rsid w:val="001C78DC"/>
    <w:rsid w:val="001D18D9"/>
    <w:rsid w:val="001D1EDB"/>
    <w:rsid w:val="001D7D33"/>
    <w:rsid w:val="001E78EA"/>
    <w:rsid w:val="001E7DC6"/>
    <w:rsid w:val="001F2728"/>
    <w:rsid w:val="002000B4"/>
    <w:rsid w:val="00200396"/>
    <w:rsid w:val="002101C9"/>
    <w:rsid w:val="002114FE"/>
    <w:rsid w:val="00212192"/>
    <w:rsid w:val="0021269E"/>
    <w:rsid w:val="002137E8"/>
    <w:rsid w:val="0021496E"/>
    <w:rsid w:val="002172AB"/>
    <w:rsid w:val="00235764"/>
    <w:rsid w:val="00243C36"/>
    <w:rsid w:val="002509E5"/>
    <w:rsid w:val="00251843"/>
    <w:rsid w:val="0026065B"/>
    <w:rsid w:val="00271DD9"/>
    <w:rsid w:val="00275811"/>
    <w:rsid w:val="00281F10"/>
    <w:rsid w:val="00292317"/>
    <w:rsid w:val="002A04AF"/>
    <w:rsid w:val="002A0E88"/>
    <w:rsid w:val="002A2330"/>
    <w:rsid w:val="002A6B3A"/>
    <w:rsid w:val="002B55AC"/>
    <w:rsid w:val="002C45F1"/>
    <w:rsid w:val="002D5E55"/>
    <w:rsid w:val="002E3E5C"/>
    <w:rsid w:val="002F1221"/>
    <w:rsid w:val="002F1B13"/>
    <w:rsid w:val="00310CD9"/>
    <w:rsid w:val="00335660"/>
    <w:rsid w:val="00376FD0"/>
    <w:rsid w:val="003876D6"/>
    <w:rsid w:val="00392983"/>
    <w:rsid w:val="00396207"/>
    <w:rsid w:val="003A4C2D"/>
    <w:rsid w:val="003B5D4D"/>
    <w:rsid w:val="003B66FE"/>
    <w:rsid w:val="003D2826"/>
    <w:rsid w:val="003D3E7D"/>
    <w:rsid w:val="003D7DD3"/>
    <w:rsid w:val="003F0AC3"/>
    <w:rsid w:val="003F5914"/>
    <w:rsid w:val="004035CB"/>
    <w:rsid w:val="0040623E"/>
    <w:rsid w:val="00414F88"/>
    <w:rsid w:val="00423327"/>
    <w:rsid w:val="00435711"/>
    <w:rsid w:val="004401B3"/>
    <w:rsid w:val="00441CB0"/>
    <w:rsid w:val="00451D13"/>
    <w:rsid w:val="00452A07"/>
    <w:rsid w:val="004610D8"/>
    <w:rsid w:val="0047274E"/>
    <w:rsid w:val="00472F1B"/>
    <w:rsid w:val="0047550D"/>
    <w:rsid w:val="00475EE5"/>
    <w:rsid w:val="00493341"/>
    <w:rsid w:val="0049475C"/>
    <w:rsid w:val="00496E1C"/>
    <w:rsid w:val="004B4A7C"/>
    <w:rsid w:val="004C372E"/>
    <w:rsid w:val="004C378E"/>
    <w:rsid w:val="004C3FF7"/>
    <w:rsid w:val="004D27C0"/>
    <w:rsid w:val="004D7588"/>
    <w:rsid w:val="004E305F"/>
    <w:rsid w:val="004E6E9F"/>
    <w:rsid w:val="004F2DE7"/>
    <w:rsid w:val="00502110"/>
    <w:rsid w:val="00513FCE"/>
    <w:rsid w:val="00517177"/>
    <w:rsid w:val="0052229F"/>
    <w:rsid w:val="0052257C"/>
    <w:rsid w:val="00530B4B"/>
    <w:rsid w:val="00534C2E"/>
    <w:rsid w:val="00547151"/>
    <w:rsid w:val="00547B18"/>
    <w:rsid w:val="00552337"/>
    <w:rsid w:val="00572D55"/>
    <w:rsid w:val="00577762"/>
    <w:rsid w:val="005826BF"/>
    <w:rsid w:val="005905C9"/>
    <w:rsid w:val="00590A6C"/>
    <w:rsid w:val="00591276"/>
    <w:rsid w:val="005A786E"/>
    <w:rsid w:val="005C31AE"/>
    <w:rsid w:val="005C786C"/>
    <w:rsid w:val="005E08C8"/>
    <w:rsid w:val="005E1023"/>
    <w:rsid w:val="00601E00"/>
    <w:rsid w:val="00606993"/>
    <w:rsid w:val="006310D5"/>
    <w:rsid w:val="00634C85"/>
    <w:rsid w:val="006351F4"/>
    <w:rsid w:val="00645605"/>
    <w:rsid w:val="00646D96"/>
    <w:rsid w:val="00652DC7"/>
    <w:rsid w:val="006603C6"/>
    <w:rsid w:val="0067545A"/>
    <w:rsid w:val="00691F35"/>
    <w:rsid w:val="00694C52"/>
    <w:rsid w:val="006A24B2"/>
    <w:rsid w:val="006B070C"/>
    <w:rsid w:val="006C688C"/>
    <w:rsid w:val="006C68AE"/>
    <w:rsid w:val="006D2210"/>
    <w:rsid w:val="006D445F"/>
    <w:rsid w:val="006E28EA"/>
    <w:rsid w:val="006E4A8A"/>
    <w:rsid w:val="006E7D70"/>
    <w:rsid w:val="00705408"/>
    <w:rsid w:val="007129E4"/>
    <w:rsid w:val="00723872"/>
    <w:rsid w:val="00740D2D"/>
    <w:rsid w:val="00750E07"/>
    <w:rsid w:val="00756902"/>
    <w:rsid w:val="00765B7C"/>
    <w:rsid w:val="0076655C"/>
    <w:rsid w:val="007933B6"/>
    <w:rsid w:val="0079783C"/>
    <w:rsid w:val="007A0C67"/>
    <w:rsid w:val="007A7DBF"/>
    <w:rsid w:val="007B00E5"/>
    <w:rsid w:val="007B3FF0"/>
    <w:rsid w:val="007B799A"/>
    <w:rsid w:val="007C0220"/>
    <w:rsid w:val="007D5672"/>
    <w:rsid w:val="007E2B8F"/>
    <w:rsid w:val="007E3E90"/>
    <w:rsid w:val="007F4585"/>
    <w:rsid w:val="00800002"/>
    <w:rsid w:val="00802FD8"/>
    <w:rsid w:val="00803B94"/>
    <w:rsid w:val="0080529D"/>
    <w:rsid w:val="00811A29"/>
    <w:rsid w:val="00812390"/>
    <w:rsid w:val="00824599"/>
    <w:rsid w:val="00824F8E"/>
    <w:rsid w:val="008251AE"/>
    <w:rsid w:val="00825C8B"/>
    <w:rsid w:val="00826373"/>
    <w:rsid w:val="00840E63"/>
    <w:rsid w:val="00842FAA"/>
    <w:rsid w:val="00844C69"/>
    <w:rsid w:val="008525ED"/>
    <w:rsid w:val="00855083"/>
    <w:rsid w:val="00863294"/>
    <w:rsid w:val="00887E11"/>
    <w:rsid w:val="00890B79"/>
    <w:rsid w:val="008A0698"/>
    <w:rsid w:val="008A27AC"/>
    <w:rsid w:val="008A42D2"/>
    <w:rsid w:val="008B3348"/>
    <w:rsid w:val="008D23FD"/>
    <w:rsid w:val="008D24D5"/>
    <w:rsid w:val="008D6487"/>
    <w:rsid w:val="0090041B"/>
    <w:rsid w:val="00904F23"/>
    <w:rsid w:val="00911B49"/>
    <w:rsid w:val="00914356"/>
    <w:rsid w:val="00914661"/>
    <w:rsid w:val="00915B61"/>
    <w:rsid w:val="009225DA"/>
    <w:rsid w:val="00934016"/>
    <w:rsid w:val="00934F76"/>
    <w:rsid w:val="00936E31"/>
    <w:rsid w:val="00940BE2"/>
    <w:rsid w:val="009500CC"/>
    <w:rsid w:val="00951D3E"/>
    <w:rsid w:val="0096372E"/>
    <w:rsid w:val="00966A71"/>
    <w:rsid w:val="0097145A"/>
    <w:rsid w:val="009728DE"/>
    <w:rsid w:val="00973782"/>
    <w:rsid w:val="00974B6B"/>
    <w:rsid w:val="00977B7D"/>
    <w:rsid w:val="0098069F"/>
    <w:rsid w:val="0098299E"/>
    <w:rsid w:val="0098475A"/>
    <w:rsid w:val="009969DD"/>
    <w:rsid w:val="009A6ACA"/>
    <w:rsid w:val="009B2B10"/>
    <w:rsid w:val="009B689E"/>
    <w:rsid w:val="009C2E64"/>
    <w:rsid w:val="009C69C3"/>
    <w:rsid w:val="00A04F3B"/>
    <w:rsid w:val="00A05E5A"/>
    <w:rsid w:val="00A12E25"/>
    <w:rsid w:val="00A20249"/>
    <w:rsid w:val="00A44161"/>
    <w:rsid w:val="00A44DDB"/>
    <w:rsid w:val="00A62874"/>
    <w:rsid w:val="00A66DAE"/>
    <w:rsid w:val="00A75344"/>
    <w:rsid w:val="00A7717C"/>
    <w:rsid w:val="00A81ACF"/>
    <w:rsid w:val="00A842D3"/>
    <w:rsid w:val="00A8710E"/>
    <w:rsid w:val="00A92E75"/>
    <w:rsid w:val="00A94652"/>
    <w:rsid w:val="00AB1602"/>
    <w:rsid w:val="00AC0FEC"/>
    <w:rsid w:val="00AC3E60"/>
    <w:rsid w:val="00AC618C"/>
    <w:rsid w:val="00AF1242"/>
    <w:rsid w:val="00AF378D"/>
    <w:rsid w:val="00AF7248"/>
    <w:rsid w:val="00B007EF"/>
    <w:rsid w:val="00B01222"/>
    <w:rsid w:val="00B309C5"/>
    <w:rsid w:val="00B36A49"/>
    <w:rsid w:val="00B428F1"/>
    <w:rsid w:val="00B46F31"/>
    <w:rsid w:val="00B60A98"/>
    <w:rsid w:val="00B63462"/>
    <w:rsid w:val="00B774A1"/>
    <w:rsid w:val="00B8534F"/>
    <w:rsid w:val="00B90A53"/>
    <w:rsid w:val="00B91BB6"/>
    <w:rsid w:val="00B92306"/>
    <w:rsid w:val="00B95221"/>
    <w:rsid w:val="00B95C73"/>
    <w:rsid w:val="00B97AFB"/>
    <w:rsid w:val="00B97CDD"/>
    <w:rsid w:val="00BA06E5"/>
    <w:rsid w:val="00BC494F"/>
    <w:rsid w:val="00BF5DEF"/>
    <w:rsid w:val="00BF6833"/>
    <w:rsid w:val="00BF6D40"/>
    <w:rsid w:val="00BF751A"/>
    <w:rsid w:val="00C0025F"/>
    <w:rsid w:val="00C15244"/>
    <w:rsid w:val="00C31856"/>
    <w:rsid w:val="00C5620C"/>
    <w:rsid w:val="00C57C89"/>
    <w:rsid w:val="00C74AC0"/>
    <w:rsid w:val="00C768CC"/>
    <w:rsid w:val="00C77A8B"/>
    <w:rsid w:val="00C80715"/>
    <w:rsid w:val="00C8144C"/>
    <w:rsid w:val="00C82C2F"/>
    <w:rsid w:val="00C92296"/>
    <w:rsid w:val="00CA2C6D"/>
    <w:rsid w:val="00CB4076"/>
    <w:rsid w:val="00CD02C9"/>
    <w:rsid w:val="00CD07DA"/>
    <w:rsid w:val="00CD78E6"/>
    <w:rsid w:val="00CE2002"/>
    <w:rsid w:val="00CE5E16"/>
    <w:rsid w:val="00D053B0"/>
    <w:rsid w:val="00D05ECC"/>
    <w:rsid w:val="00D06B57"/>
    <w:rsid w:val="00D253C7"/>
    <w:rsid w:val="00D26DB3"/>
    <w:rsid w:val="00D4174C"/>
    <w:rsid w:val="00D4497C"/>
    <w:rsid w:val="00D46290"/>
    <w:rsid w:val="00D47193"/>
    <w:rsid w:val="00D53471"/>
    <w:rsid w:val="00D56DDE"/>
    <w:rsid w:val="00D630C9"/>
    <w:rsid w:val="00D740E5"/>
    <w:rsid w:val="00D901C9"/>
    <w:rsid w:val="00DA0C79"/>
    <w:rsid w:val="00DA220F"/>
    <w:rsid w:val="00DA2AB3"/>
    <w:rsid w:val="00DC4410"/>
    <w:rsid w:val="00DC7C6A"/>
    <w:rsid w:val="00DC7FB3"/>
    <w:rsid w:val="00DD1CC0"/>
    <w:rsid w:val="00DD5F5C"/>
    <w:rsid w:val="00DF0747"/>
    <w:rsid w:val="00DF30DE"/>
    <w:rsid w:val="00DF3CAE"/>
    <w:rsid w:val="00DF4D47"/>
    <w:rsid w:val="00E06A2B"/>
    <w:rsid w:val="00E240EB"/>
    <w:rsid w:val="00E31054"/>
    <w:rsid w:val="00E32E20"/>
    <w:rsid w:val="00E364F4"/>
    <w:rsid w:val="00E4684A"/>
    <w:rsid w:val="00E516B2"/>
    <w:rsid w:val="00E60ABB"/>
    <w:rsid w:val="00E66A33"/>
    <w:rsid w:val="00E70A3D"/>
    <w:rsid w:val="00E92848"/>
    <w:rsid w:val="00E959CE"/>
    <w:rsid w:val="00EA4F1D"/>
    <w:rsid w:val="00EB14CE"/>
    <w:rsid w:val="00EB1F2D"/>
    <w:rsid w:val="00EB30B0"/>
    <w:rsid w:val="00EC3C1F"/>
    <w:rsid w:val="00ED0170"/>
    <w:rsid w:val="00EF3009"/>
    <w:rsid w:val="00F0088D"/>
    <w:rsid w:val="00F03B7E"/>
    <w:rsid w:val="00F1215B"/>
    <w:rsid w:val="00F15E9C"/>
    <w:rsid w:val="00F173EB"/>
    <w:rsid w:val="00F540FD"/>
    <w:rsid w:val="00F56C7E"/>
    <w:rsid w:val="00F81977"/>
    <w:rsid w:val="00F83B15"/>
    <w:rsid w:val="00F85108"/>
    <w:rsid w:val="00F87513"/>
    <w:rsid w:val="00F963E8"/>
    <w:rsid w:val="00FA0A38"/>
    <w:rsid w:val="00FA4E0B"/>
    <w:rsid w:val="00FB1F46"/>
    <w:rsid w:val="00FB4B1F"/>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94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657155248">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63135711">
      <w:bodyDiv w:val="1"/>
      <w:marLeft w:val="0"/>
      <w:marRight w:val="0"/>
      <w:marTop w:val="0"/>
      <w:marBottom w:val="0"/>
      <w:divBdr>
        <w:top w:val="none" w:sz="0" w:space="0" w:color="auto"/>
        <w:left w:val="none" w:sz="0" w:space="0" w:color="auto"/>
        <w:bottom w:val="none" w:sz="0" w:space="0" w:color="auto"/>
        <w:right w:val="none" w:sz="0" w:space="0" w:color="auto"/>
      </w:divBdr>
    </w:div>
    <w:div w:id="1002584289">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adilet.zan.kz/rus/docs/K090000193_" TargetMode="External"/><Relationship Id="rId4" Type="http://schemas.microsoft.com/office/2007/relationships/stylesWithEffects" Target="stylesWithEffects.xml"/><Relationship Id="rId9" Type="http://schemas.openxmlformats.org/officeDocument/2006/relationships/hyperlink" Target="http://adilet.zan.kz/rus/docs/K090000193_"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6396EF-EADB-4E02-9587-C0F089E357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27</Pages>
  <Words>8754</Words>
  <Characters>66184</Characters>
  <Application>Microsoft Office Word</Application>
  <DocSecurity>0</DocSecurity>
  <Lines>551</Lines>
  <Paragraphs>149</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74789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cp:lastModifiedBy>
  <cp:revision>24</cp:revision>
  <cp:lastPrinted>2020-05-19T03:32:00Z</cp:lastPrinted>
  <dcterms:created xsi:type="dcterms:W3CDTF">2020-02-28T14:01:00Z</dcterms:created>
  <dcterms:modified xsi:type="dcterms:W3CDTF">2020-05-19T03:34:00Z</dcterms:modified>
</cp:coreProperties>
</file>