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DB1" w:rsidRPr="000C7247" w:rsidRDefault="006E11A3" w:rsidP="00653DF2">
      <w:pPr>
        <w:pStyle w:val="HTML0"/>
        <w:tabs>
          <w:tab w:val="left" w:pos="18853"/>
        </w:tabs>
        <w:ind w:left="3119" w:hanging="311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0C7247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Протокол №</w:t>
      </w:r>
      <w:r w:rsidR="006434DB" w:rsidRPr="000C7247">
        <w:rPr>
          <w:rFonts w:ascii="Times New Roman" w:hAnsi="Times New Roman" w:cs="Times New Roman"/>
          <w:b/>
          <w:bCs/>
          <w:color w:val="auto"/>
          <w:sz w:val="24"/>
          <w:szCs w:val="24"/>
        </w:rPr>
        <w:t>4</w:t>
      </w:r>
    </w:p>
    <w:p w:rsidR="006E11A3" w:rsidRPr="000C7247" w:rsidRDefault="006E11A3" w:rsidP="000C635F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val="kk-KZ"/>
        </w:rPr>
      </w:pPr>
      <w:r w:rsidRPr="000C7247">
        <w:rPr>
          <w:rFonts w:ascii="Times New Roman" w:hAnsi="Times New Roman" w:cs="Times New Roman"/>
          <w:b/>
          <w:bCs/>
          <w:color w:val="auto"/>
          <w:sz w:val="24"/>
          <w:szCs w:val="24"/>
        </w:rPr>
        <w:t>заседания тендерной комиссии по подведению итогов</w:t>
      </w:r>
    </w:p>
    <w:p w:rsidR="006E11A3" w:rsidRPr="000C7247" w:rsidRDefault="006E11A3" w:rsidP="008E00F1">
      <w:pPr>
        <w:pStyle w:val="HTML0"/>
        <w:ind w:firstLine="4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7247">
        <w:rPr>
          <w:rFonts w:ascii="Times New Roman" w:hAnsi="Times New Roman" w:cs="Times New Roman"/>
          <w:b/>
          <w:color w:val="auto"/>
          <w:sz w:val="24"/>
          <w:szCs w:val="24"/>
        </w:rPr>
        <w:t xml:space="preserve">тендера по закупу </w:t>
      </w:r>
      <w:r w:rsidR="00A328CF" w:rsidRPr="000C7247">
        <w:rPr>
          <w:rFonts w:ascii="Times New Roman" w:hAnsi="Times New Roman" w:cs="Times New Roman"/>
          <w:b/>
          <w:sz w:val="24"/>
          <w:szCs w:val="24"/>
        </w:rPr>
        <w:t xml:space="preserve">лекарственных средств и </w:t>
      </w:r>
      <w:r w:rsidR="009672A0" w:rsidRPr="000C7247">
        <w:rPr>
          <w:rFonts w:ascii="Times New Roman" w:hAnsi="Times New Roman" w:cs="Times New Roman"/>
          <w:b/>
          <w:sz w:val="24"/>
          <w:szCs w:val="24"/>
        </w:rPr>
        <w:t xml:space="preserve">медицинских изделий </w:t>
      </w:r>
      <w:r w:rsidR="00A328CF" w:rsidRPr="000C7247">
        <w:rPr>
          <w:rFonts w:ascii="Times New Roman" w:hAnsi="Times New Roman" w:cs="Times New Roman"/>
          <w:b/>
          <w:sz w:val="24"/>
          <w:szCs w:val="24"/>
        </w:rPr>
        <w:t>по оказанию</w:t>
      </w:r>
      <w:r w:rsidR="009672A0" w:rsidRPr="000C7247">
        <w:rPr>
          <w:rFonts w:ascii="Times New Roman" w:hAnsi="Times New Roman" w:cs="Times New Roman"/>
          <w:b/>
          <w:sz w:val="24"/>
          <w:szCs w:val="24"/>
        </w:rPr>
        <w:t xml:space="preserve"> гарантированного объема бесплатной медицинской помощи и (или) в системе обязательно</w:t>
      </w:r>
      <w:r w:rsidR="008E00F1">
        <w:rPr>
          <w:rFonts w:ascii="Times New Roman" w:hAnsi="Times New Roman" w:cs="Times New Roman"/>
          <w:b/>
          <w:sz w:val="24"/>
          <w:szCs w:val="24"/>
        </w:rPr>
        <w:t xml:space="preserve">го </w:t>
      </w:r>
      <w:r w:rsidR="009672A0" w:rsidRPr="000C7247">
        <w:rPr>
          <w:rFonts w:ascii="Times New Roman" w:hAnsi="Times New Roman" w:cs="Times New Roman"/>
          <w:b/>
          <w:sz w:val="24"/>
          <w:szCs w:val="24"/>
        </w:rPr>
        <w:t>социального медицинского страхования</w:t>
      </w:r>
      <w:r w:rsidR="00A328CF" w:rsidRPr="000C72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672A0" w:rsidRPr="000C7247">
        <w:rPr>
          <w:rFonts w:ascii="Times New Roman" w:hAnsi="Times New Roman" w:cs="Times New Roman"/>
          <w:b/>
          <w:sz w:val="24"/>
          <w:szCs w:val="24"/>
        </w:rPr>
        <w:t>на 2022 год</w:t>
      </w:r>
    </w:p>
    <w:p w:rsidR="009672A0" w:rsidRPr="000C7247" w:rsidRDefault="009672A0" w:rsidP="000C635F">
      <w:pPr>
        <w:pStyle w:val="HTML0"/>
        <w:ind w:firstLine="40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11A3" w:rsidRPr="000C7247" w:rsidRDefault="006E11A3" w:rsidP="000C635F">
      <w:pPr>
        <w:pStyle w:val="HTML0"/>
        <w:ind w:firstLine="40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EB1A47" w:rsidRPr="000C7247" w:rsidRDefault="00EB1A47" w:rsidP="000C635F">
      <w:pPr>
        <w:pStyle w:val="HTML0"/>
        <w:ind w:firstLine="40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D96D45" w:rsidRPr="000C7247" w:rsidRDefault="006E11A3" w:rsidP="006E11A3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г. </w:t>
      </w:r>
      <w:r w:rsidR="008E1BEE" w:rsidRPr="000C7247">
        <w:rPr>
          <w:rFonts w:ascii="Times New Roman" w:hAnsi="Times New Roman" w:cs="Times New Roman"/>
          <w:color w:val="auto"/>
          <w:sz w:val="24"/>
          <w:szCs w:val="24"/>
        </w:rPr>
        <w:t>Алматы</w:t>
      </w:r>
      <w:r w:rsidR="00305D73" w:rsidRPr="000C7247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0C7247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0C7247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0C7247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E1BEE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r w:rsidR="00305D73" w:rsidRPr="000C7247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E1BEE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F1F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  <w:r w:rsidR="007E60CF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         </w:t>
      </w:r>
      <w:r w:rsidR="006434DB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proofErr w:type="gramStart"/>
      <w:r w:rsidR="006434DB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="008E1BEE" w:rsidRPr="000C7247">
        <w:rPr>
          <w:rFonts w:ascii="Times New Roman" w:hAnsi="Times New Roman" w:cs="Times New Roman"/>
          <w:color w:val="auto"/>
          <w:sz w:val="24"/>
          <w:szCs w:val="24"/>
        </w:rPr>
        <w:t>«</w:t>
      </w:r>
      <w:proofErr w:type="gramEnd"/>
      <w:r w:rsidR="006F64C4">
        <w:rPr>
          <w:rFonts w:ascii="Times New Roman" w:hAnsi="Times New Roman" w:cs="Times New Roman"/>
          <w:color w:val="auto"/>
          <w:sz w:val="24"/>
          <w:szCs w:val="24"/>
        </w:rPr>
        <w:t>23</w:t>
      </w:r>
      <w:r w:rsidR="008E1BEE" w:rsidRPr="000C7247">
        <w:rPr>
          <w:rFonts w:ascii="Times New Roman" w:hAnsi="Times New Roman" w:cs="Times New Roman"/>
          <w:color w:val="auto"/>
          <w:sz w:val="24"/>
          <w:szCs w:val="24"/>
        </w:rPr>
        <w:t>»</w:t>
      </w:r>
      <w:r w:rsidR="006434DB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феврал</w:t>
      </w:r>
      <w:r w:rsidR="0081026E" w:rsidRPr="000C7247">
        <w:rPr>
          <w:rFonts w:ascii="Times New Roman" w:hAnsi="Times New Roman" w:cs="Times New Roman"/>
          <w:color w:val="auto"/>
          <w:sz w:val="24"/>
          <w:szCs w:val="24"/>
        </w:rPr>
        <w:t>я</w:t>
      </w:r>
      <w:r w:rsidR="00C32B2C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F1F" w:rsidRPr="000C7247">
        <w:rPr>
          <w:rFonts w:ascii="Times New Roman" w:hAnsi="Times New Roman" w:cs="Times New Roman"/>
          <w:color w:val="auto"/>
          <w:sz w:val="24"/>
          <w:szCs w:val="24"/>
          <w:lang w:val="kk-KZ"/>
        </w:rPr>
        <w:t>202</w:t>
      </w:r>
      <w:r w:rsidR="00767F12" w:rsidRPr="000C7247">
        <w:rPr>
          <w:rFonts w:ascii="Times New Roman" w:hAnsi="Times New Roman" w:cs="Times New Roman"/>
          <w:color w:val="auto"/>
          <w:sz w:val="24"/>
          <w:szCs w:val="24"/>
          <w:lang w:val="kk-KZ"/>
        </w:rPr>
        <w:t>2</w:t>
      </w:r>
      <w:r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</w:p>
    <w:tbl>
      <w:tblPr>
        <w:tblW w:w="5088" w:type="pct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4"/>
        <w:gridCol w:w="5008"/>
      </w:tblGrid>
      <w:tr w:rsidR="006E11A3" w:rsidRPr="000C7247" w:rsidTr="006E11A3">
        <w:tc>
          <w:tcPr>
            <w:tcW w:w="2555" w:type="pct"/>
          </w:tcPr>
          <w:p w:rsidR="006E11A3" w:rsidRPr="000C7247" w:rsidRDefault="006E11A3" w:rsidP="006E11A3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2445" w:type="pct"/>
          </w:tcPr>
          <w:p w:rsidR="006E11A3" w:rsidRPr="000C7247" w:rsidRDefault="006E11A3" w:rsidP="006E11A3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</w:tr>
    </w:tbl>
    <w:p w:rsidR="006E11A3" w:rsidRPr="000C7247" w:rsidRDefault="006E11A3" w:rsidP="006E11A3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142" w:firstLine="425"/>
        <w:jc w:val="both"/>
      </w:pPr>
      <w:r w:rsidRPr="000C7247">
        <w:t>1.Тендерная комиссия в следующем составе: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463"/>
        <w:gridCol w:w="6379"/>
      </w:tblGrid>
      <w:tr w:rsidR="0081026E" w:rsidRPr="000C7247" w:rsidTr="0007642A">
        <w:trPr>
          <w:trHeight w:val="309"/>
        </w:trPr>
        <w:tc>
          <w:tcPr>
            <w:tcW w:w="10060" w:type="dxa"/>
            <w:gridSpan w:val="3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rPr>
                <w:b/>
                <w:i/>
              </w:rPr>
            </w:pPr>
            <w:r w:rsidRPr="000C7247">
              <w:rPr>
                <w:b/>
                <w:i/>
              </w:rPr>
              <w:t>Председатель тендерной комиссии:</w:t>
            </w:r>
          </w:p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</w:p>
        </w:tc>
      </w:tr>
      <w:tr w:rsidR="0081026E" w:rsidRPr="000C7247" w:rsidTr="00D976A7">
        <w:trPr>
          <w:trHeight w:val="309"/>
        </w:trPr>
        <w:tc>
          <w:tcPr>
            <w:tcW w:w="3218" w:type="dxa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0C7247">
              <w:t>Манжуова</w:t>
            </w:r>
            <w:proofErr w:type="spellEnd"/>
            <w:r w:rsidRPr="000C7247">
              <w:t xml:space="preserve"> Л.Н.</w:t>
            </w:r>
          </w:p>
        </w:tc>
        <w:tc>
          <w:tcPr>
            <w:tcW w:w="463" w:type="dxa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spacing w:line="254" w:lineRule="auto"/>
              <w:jc w:val="both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379" w:type="dxa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t>заместитель председателя Правления по научно-клинической и инновационной деятельности</w:t>
            </w:r>
            <w:r w:rsidRPr="000C7247">
              <w:rPr>
                <w:lang w:eastAsia="en-US"/>
              </w:rPr>
              <w:t>;</w:t>
            </w:r>
          </w:p>
        </w:tc>
      </w:tr>
      <w:tr w:rsidR="0081026E" w:rsidRPr="000C7247" w:rsidTr="0007642A">
        <w:trPr>
          <w:trHeight w:val="309"/>
        </w:trPr>
        <w:tc>
          <w:tcPr>
            <w:tcW w:w="10060" w:type="dxa"/>
            <w:gridSpan w:val="3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0C7247">
              <w:rPr>
                <w:b/>
                <w:i/>
              </w:rPr>
              <w:t>Заместитель председателя комиссии:</w:t>
            </w:r>
          </w:p>
        </w:tc>
      </w:tr>
      <w:tr w:rsidR="0081026E" w:rsidRPr="000C7247" w:rsidTr="00121968">
        <w:trPr>
          <w:trHeight w:val="225"/>
        </w:trPr>
        <w:tc>
          <w:tcPr>
            <w:tcW w:w="3218" w:type="dxa"/>
            <w:shd w:val="clear" w:color="auto" w:fill="FFFFFF" w:themeFill="background1"/>
          </w:tcPr>
          <w:p w:rsidR="0081026E" w:rsidRPr="000C7247" w:rsidRDefault="0081026E" w:rsidP="00B31037">
            <w:pPr>
              <w:spacing w:line="254" w:lineRule="auto"/>
              <w:rPr>
                <w:lang w:eastAsia="en-US"/>
              </w:rPr>
            </w:pPr>
            <w:r w:rsidRPr="000C7247">
              <w:rPr>
                <w:lang w:val="kk-KZ"/>
              </w:rPr>
              <w:t>Хаиров К</w:t>
            </w:r>
            <w:r w:rsidRPr="000C7247">
              <w:t>.Э</w:t>
            </w:r>
            <w:r w:rsidRPr="000C7247">
              <w:rPr>
                <w:lang w:eastAsia="en-US"/>
              </w:rPr>
              <w:t>.</w:t>
            </w:r>
          </w:p>
        </w:tc>
        <w:tc>
          <w:tcPr>
            <w:tcW w:w="463" w:type="dxa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spacing w:line="254" w:lineRule="auto"/>
              <w:jc w:val="both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379" w:type="dxa"/>
            <w:shd w:val="clear" w:color="auto" w:fill="FFFFFF" w:themeFill="background1"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t>руководитель хирургического блока</w:t>
            </w:r>
            <w:r w:rsidRPr="000C7247">
              <w:rPr>
                <w:lang w:val="kk-KZ"/>
              </w:rPr>
              <w:t xml:space="preserve"> Хаиров К</w:t>
            </w:r>
            <w:r w:rsidRPr="000C7247">
              <w:t>.Э;</w:t>
            </w:r>
          </w:p>
        </w:tc>
      </w:tr>
      <w:tr w:rsidR="00121968" w:rsidRPr="000C7247" w:rsidTr="00B31037">
        <w:trPr>
          <w:trHeight w:val="345"/>
        </w:trPr>
        <w:tc>
          <w:tcPr>
            <w:tcW w:w="10060" w:type="dxa"/>
            <w:gridSpan w:val="3"/>
            <w:shd w:val="clear" w:color="auto" w:fill="FFFFFF" w:themeFill="background1"/>
          </w:tcPr>
          <w:p w:rsidR="00121968" w:rsidRPr="000C7247" w:rsidRDefault="00121968" w:rsidP="00B31037">
            <w:pPr>
              <w:pStyle w:val="a9"/>
              <w:spacing w:before="0" w:after="0" w:line="254" w:lineRule="auto"/>
              <w:jc w:val="both"/>
            </w:pPr>
            <w:r w:rsidRPr="000C7247">
              <w:rPr>
                <w:b/>
                <w:lang w:eastAsia="en-US"/>
              </w:rPr>
              <w:t>Члены комиссии:</w:t>
            </w:r>
          </w:p>
        </w:tc>
      </w:tr>
      <w:tr w:rsidR="0081026E" w:rsidRPr="000C7247" w:rsidTr="00D976A7">
        <w:trPr>
          <w:trHeight w:val="480"/>
        </w:trPr>
        <w:tc>
          <w:tcPr>
            <w:tcW w:w="3218" w:type="dxa"/>
            <w:shd w:val="clear" w:color="auto" w:fill="FFFFFF" w:themeFill="background1"/>
          </w:tcPr>
          <w:p w:rsidR="0081026E" w:rsidRPr="000C7247" w:rsidRDefault="0081026E" w:rsidP="00B31037">
            <w:pPr>
              <w:spacing w:line="254" w:lineRule="auto"/>
              <w:rPr>
                <w:lang w:eastAsia="en-US"/>
              </w:rPr>
            </w:pPr>
            <w:proofErr w:type="spellStart"/>
            <w:r w:rsidRPr="000C7247">
              <w:t>Абдилова</w:t>
            </w:r>
            <w:proofErr w:type="spellEnd"/>
            <w:r w:rsidRPr="000C7247">
              <w:t xml:space="preserve"> Г.К.</w:t>
            </w:r>
          </w:p>
        </w:tc>
        <w:tc>
          <w:tcPr>
            <w:tcW w:w="463" w:type="dxa"/>
            <w:shd w:val="clear" w:color="auto" w:fill="FFFFFF" w:themeFill="background1"/>
          </w:tcPr>
          <w:p w:rsidR="0081026E" w:rsidRPr="000C7247" w:rsidRDefault="0081026E" w:rsidP="00B31037">
            <w:pPr>
              <w:spacing w:line="254" w:lineRule="auto"/>
              <w:jc w:val="both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379" w:type="dxa"/>
            <w:shd w:val="clear" w:color="auto" w:fill="FFFFFF" w:themeFill="background1"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t>руководитель педиатрического блока</w:t>
            </w:r>
            <w:r w:rsidRPr="000C7247">
              <w:rPr>
                <w:lang w:eastAsia="en-US"/>
              </w:rPr>
              <w:t>;</w:t>
            </w:r>
          </w:p>
        </w:tc>
      </w:tr>
      <w:tr w:rsidR="0081026E" w:rsidRPr="000C7247" w:rsidTr="00D976A7">
        <w:tc>
          <w:tcPr>
            <w:tcW w:w="3218" w:type="dxa"/>
            <w:shd w:val="clear" w:color="auto" w:fill="FFFFFF" w:themeFill="background1"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rPr>
                <w:lang w:val="kk-KZ"/>
              </w:rPr>
              <w:t>Мышанова Г.К</w:t>
            </w:r>
            <w:r w:rsidRPr="000C7247">
              <w:rPr>
                <w:lang w:eastAsia="en-US"/>
              </w:rPr>
              <w:t>.</w:t>
            </w:r>
          </w:p>
        </w:tc>
        <w:tc>
          <w:tcPr>
            <w:tcW w:w="463" w:type="dxa"/>
            <w:shd w:val="clear" w:color="auto" w:fill="FFFFFF" w:themeFill="background1"/>
          </w:tcPr>
          <w:p w:rsidR="0081026E" w:rsidRPr="000C7247" w:rsidRDefault="0081026E" w:rsidP="00B31037">
            <w:pPr>
              <w:spacing w:line="254" w:lineRule="auto"/>
              <w:jc w:val="both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379" w:type="dxa"/>
            <w:shd w:val="clear" w:color="auto" w:fill="FFFFFF" w:themeFill="background1"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t>руководитель управления лекарственного обеспечения</w:t>
            </w:r>
            <w:r w:rsidRPr="000C7247">
              <w:rPr>
                <w:lang w:eastAsia="en-US"/>
              </w:rPr>
              <w:t>;</w:t>
            </w:r>
          </w:p>
        </w:tc>
      </w:tr>
      <w:tr w:rsidR="006434DB" w:rsidRPr="000C7247" w:rsidTr="00D976A7">
        <w:tc>
          <w:tcPr>
            <w:tcW w:w="3218" w:type="dxa"/>
            <w:shd w:val="clear" w:color="auto" w:fill="FFFFFF" w:themeFill="background1"/>
            <w:hideMark/>
          </w:tcPr>
          <w:p w:rsidR="006434DB" w:rsidRPr="000C7247" w:rsidRDefault="006434DB" w:rsidP="006434DB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0C7247">
              <w:t>Ботаханов</w:t>
            </w:r>
            <w:proofErr w:type="spellEnd"/>
            <w:r w:rsidRPr="000C7247">
              <w:t xml:space="preserve"> Д.Е.</w:t>
            </w:r>
          </w:p>
        </w:tc>
        <w:tc>
          <w:tcPr>
            <w:tcW w:w="463" w:type="dxa"/>
            <w:shd w:val="clear" w:color="auto" w:fill="FFFFFF" w:themeFill="background1"/>
            <w:hideMark/>
          </w:tcPr>
          <w:p w:rsidR="006434DB" w:rsidRPr="000C7247" w:rsidRDefault="006434DB" w:rsidP="006434DB">
            <w:pPr>
              <w:spacing w:line="254" w:lineRule="auto"/>
              <w:jc w:val="both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379" w:type="dxa"/>
            <w:shd w:val="clear" w:color="auto" w:fill="FFFFFF" w:themeFill="background1"/>
            <w:hideMark/>
          </w:tcPr>
          <w:p w:rsidR="006434DB" w:rsidRPr="000C7247" w:rsidRDefault="006434DB" w:rsidP="006434DB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t>начальник отдела закупок</w:t>
            </w:r>
            <w:r w:rsidRPr="000C7247">
              <w:rPr>
                <w:lang w:eastAsia="en-US"/>
              </w:rPr>
              <w:t>;</w:t>
            </w:r>
          </w:p>
        </w:tc>
      </w:tr>
      <w:tr w:rsidR="0081026E" w:rsidRPr="000C7247" w:rsidTr="0007642A">
        <w:tc>
          <w:tcPr>
            <w:tcW w:w="10060" w:type="dxa"/>
            <w:gridSpan w:val="3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0C7247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81026E" w:rsidRPr="000C7247" w:rsidTr="00D976A7">
        <w:tc>
          <w:tcPr>
            <w:tcW w:w="3218" w:type="dxa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spacing w:line="254" w:lineRule="auto"/>
              <w:jc w:val="both"/>
              <w:rPr>
                <w:lang w:eastAsia="en-US"/>
              </w:rPr>
            </w:pPr>
            <w:proofErr w:type="spellStart"/>
            <w:r w:rsidRPr="000C7247">
              <w:t>Сарсенова</w:t>
            </w:r>
            <w:proofErr w:type="spellEnd"/>
            <w:r w:rsidRPr="000C7247">
              <w:t xml:space="preserve"> Г.М.</w:t>
            </w:r>
          </w:p>
        </w:tc>
        <w:tc>
          <w:tcPr>
            <w:tcW w:w="463" w:type="dxa"/>
            <w:shd w:val="clear" w:color="auto" w:fill="FFFFFF" w:themeFill="background1"/>
            <w:hideMark/>
          </w:tcPr>
          <w:p w:rsidR="0081026E" w:rsidRPr="000C7247" w:rsidRDefault="0081026E" w:rsidP="00B31037">
            <w:pPr>
              <w:spacing w:line="254" w:lineRule="auto"/>
              <w:jc w:val="both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379" w:type="dxa"/>
            <w:shd w:val="clear" w:color="auto" w:fill="FFFFFF" w:themeFill="background1"/>
            <w:hideMark/>
          </w:tcPr>
          <w:p w:rsidR="0081026E" w:rsidRPr="000C7247" w:rsidRDefault="0081026E" w:rsidP="00D41103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0C7247">
              <w:rPr>
                <w:lang w:val="kk-KZ" w:eastAsia="en-US"/>
              </w:rPr>
              <w:t xml:space="preserve">специалист по </w:t>
            </w:r>
            <w:r w:rsidR="00D41103" w:rsidRPr="000C7247">
              <w:rPr>
                <w:lang w:eastAsia="en-US"/>
              </w:rPr>
              <w:t>закупкам</w:t>
            </w:r>
            <w:r w:rsidRPr="000C7247">
              <w:rPr>
                <w:lang w:eastAsia="en-US"/>
              </w:rPr>
              <w:t>;</w:t>
            </w:r>
          </w:p>
        </w:tc>
      </w:tr>
    </w:tbl>
    <w:p w:rsidR="008E1BEE" w:rsidRPr="000C7247" w:rsidRDefault="008E1BEE" w:rsidP="008E1BEE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</w:p>
    <w:p w:rsidR="00653DF2" w:rsidRPr="000C7247" w:rsidRDefault="00C32B2C" w:rsidP="00653DF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0C7247">
        <w:rPr>
          <w:b w:val="0"/>
          <w:sz w:val="24"/>
          <w:szCs w:val="24"/>
        </w:rPr>
        <w:tab/>
      </w:r>
      <w:r w:rsidR="009D306F" w:rsidRPr="000C7247">
        <w:rPr>
          <w:b w:val="0"/>
          <w:sz w:val="24"/>
          <w:szCs w:val="24"/>
        </w:rPr>
        <w:t xml:space="preserve">15 февраля 2022 года в 12 часов 00 минут в конференц-зале, расположенном по адресу: </w:t>
      </w:r>
      <w:proofErr w:type="spellStart"/>
      <w:r w:rsidR="009D306F" w:rsidRPr="000C7247">
        <w:rPr>
          <w:b w:val="0"/>
          <w:spacing w:val="2"/>
          <w:sz w:val="24"/>
          <w:szCs w:val="24"/>
        </w:rPr>
        <w:t>г.Алматы</w:t>
      </w:r>
      <w:proofErr w:type="spellEnd"/>
      <w:r w:rsidR="009D306F" w:rsidRPr="000C7247">
        <w:rPr>
          <w:b w:val="0"/>
          <w:spacing w:val="2"/>
          <w:sz w:val="24"/>
          <w:szCs w:val="24"/>
        </w:rPr>
        <w:t xml:space="preserve">, </w:t>
      </w:r>
      <w:proofErr w:type="spellStart"/>
      <w:r w:rsidR="009D306F" w:rsidRPr="000C7247">
        <w:rPr>
          <w:b w:val="0"/>
          <w:spacing w:val="2"/>
          <w:sz w:val="24"/>
          <w:szCs w:val="24"/>
        </w:rPr>
        <w:t>Бостандыкский</w:t>
      </w:r>
      <w:proofErr w:type="spellEnd"/>
      <w:r w:rsidR="009D306F" w:rsidRPr="000C7247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9D306F" w:rsidRPr="000C7247">
        <w:rPr>
          <w:b w:val="0"/>
          <w:spacing w:val="2"/>
          <w:sz w:val="24"/>
          <w:szCs w:val="24"/>
        </w:rPr>
        <w:t>пр.Аль-Фараби</w:t>
      </w:r>
      <w:proofErr w:type="spellEnd"/>
      <w:r w:rsidR="009D306F" w:rsidRPr="000C7247">
        <w:rPr>
          <w:b w:val="0"/>
          <w:spacing w:val="2"/>
          <w:sz w:val="24"/>
          <w:szCs w:val="24"/>
        </w:rPr>
        <w:t>, 146</w:t>
      </w:r>
      <w:r w:rsidR="009D306F" w:rsidRPr="000C7247">
        <w:rPr>
          <w:b w:val="0"/>
          <w:sz w:val="24"/>
          <w:szCs w:val="24"/>
        </w:rPr>
        <w:t xml:space="preserve">, была произведена процедура вскрытия конвертов с тендерными заявками представленными для участия в тендере по закупу </w:t>
      </w:r>
      <w:r w:rsidR="00BF6E35" w:rsidRPr="000C7247">
        <w:rPr>
          <w:b w:val="0"/>
          <w:color w:val="000000"/>
          <w:sz w:val="24"/>
          <w:szCs w:val="24"/>
        </w:rPr>
        <w:t xml:space="preserve">лекарственных средств и </w:t>
      </w:r>
      <w:r w:rsidR="009D306F" w:rsidRPr="000C7247">
        <w:rPr>
          <w:b w:val="0"/>
          <w:color w:val="000000"/>
          <w:sz w:val="24"/>
          <w:szCs w:val="24"/>
        </w:rPr>
        <w:t xml:space="preserve">медицинских изделий </w:t>
      </w:r>
      <w:r w:rsidR="00BF6E35" w:rsidRPr="000C7247">
        <w:rPr>
          <w:b w:val="0"/>
          <w:sz w:val="24"/>
          <w:szCs w:val="24"/>
        </w:rPr>
        <w:t xml:space="preserve">по оказанию гарантированного объема бесплатной медицинской помощи </w:t>
      </w:r>
      <w:r w:rsidR="00BF6E35" w:rsidRPr="000C7247">
        <w:rPr>
          <w:b w:val="0"/>
          <w:sz w:val="24"/>
          <w:szCs w:val="24"/>
          <w:lang w:val="kk-KZ"/>
        </w:rPr>
        <w:t xml:space="preserve">и </w:t>
      </w:r>
      <w:r w:rsidR="00BF6E35" w:rsidRPr="000C7247">
        <w:rPr>
          <w:b w:val="0"/>
          <w:sz w:val="24"/>
          <w:szCs w:val="24"/>
        </w:rPr>
        <w:t>медицинской помощи в системе обязательного социального медицинского страхования</w:t>
      </w:r>
      <w:r w:rsidR="00BF6E35" w:rsidRPr="000C7247">
        <w:rPr>
          <w:b w:val="0"/>
          <w:bCs w:val="0"/>
          <w:sz w:val="24"/>
          <w:szCs w:val="24"/>
        </w:rPr>
        <w:t xml:space="preserve"> на 2022 год (далее – Тендер)</w:t>
      </w:r>
      <w:r w:rsidR="009D306F" w:rsidRPr="000C7247">
        <w:rPr>
          <w:b w:val="0"/>
          <w:sz w:val="24"/>
          <w:szCs w:val="24"/>
        </w:rPr>
        <w:t xml:space="preserve"> в соответствии с Правилами организации и проведения закупа </w:t>
      </w:r>
      <w:r w:rsidR="009D306F" w:rsidRPr="000C7247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9D306F" w:rsidRPr="000C7247">
        <w:rPr>
          <w:b w:val="0"/>
          <w:sz w:val="24"/>
          <w:szCs w:val="24"/>
        </w:rPr>
        <w:t>, утвержденными Постановлением Правительства Республики Казахстан от 04 июня 2021 года №375 (далее - Правила).</w:t>
      </w:r>
      <w:r w:rsidR="006E11A3" w:rsidRPr="000C7247">
        <w:rPr>
          <w:b w:val="0"/>
          <w:sz w:val="24"/>
          <w:szCs w:val="24"/>
        </w:rPr>
        <w:t xml:space="preserve"> </w:t>
      </w:r>
    </w:p>
    <w:p w:rsidR="006E11A3" w:rsidRPr="000C7247" w:rsidRDefault="00DF4B88" w:rsidP="008E1BE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0C7247">
        <w:rPr>
          <w:b w:val="0"/>
          <w:sz w:val="24"/>
          <w:szCs w:val="24"/>
        </w:rPr>
        <w:t xml:space="preserve">               </w:t>
      </w:r>
    </w:p>
    <w:p w:rsidR="006E11A3" w:rsidRPr="000C7247" w:rsidRDefault="00EF6319" w:rsidP="006E11A3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6E11A3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. Наименование, краткое описание и выделенная сумма для закупа </w:t>
      </w:r>
      <w:r w:rsidR="0041675C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лекарственных средств и медицинских </w:t>
      </w:r>
      <w:r w:rsidR="006E11A3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изделий по оказанию гарантированного объема бесплатной медицинской помощи </w:t>
      </w:r>
      <w:r w:rsidR="006E11A3" w:rsidRPr="000C7247">
        <w:rPr>
          <w:rFonts w:ascii="Times New Roman" w:hAnsi="Times New Roman" w:cs="Times New Roman"/>
          <w:color w:val="auto"/>
          <w:sz w:val="24"/>
          <w:szCs w:val="24"/>
          <w:lang w:val="kk-KZ"/>
        </w:rPr>
        <w:t xml:space="preserve">и </w:t>
      </w:r>
      <w:r w:rsidR="006E11A3" w:rsidRPr="000C7247">
        <w:rPr>
          <w:rFonts w:ascii="Times New Roman" w:hAnsi="Times New Roman" w:cs="Times New Roman"/>
          <w:color w:val="auto"/>
          <w:sz w:val="24"/>
          <w:szCs w:val="24"/>
        </w:rPr>
        <w:t>медицинской помощи в системе обязательного социального медицинского страхования на 20</w:t>
      </w:r>
      <w:r w:rsidR="00437F1F" w:rsidRPr="000C7247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440625" w:rsidRPr="000C7247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6E11A3" w:rsidRPr="000C7247">
        <w:rPr>
          <w:rFonts w:ascii="Times New Roman" w:hAnsi="Times New Roman" w:cs="Times New Roman"/>
          <w:color w:val="auto"/>
          <w:sz w:val="24"/>
          <w:szCs w:val="24"/>
        </w:rPr>
        <w:t xml:space="preserve"> год представлены ниже:</w:t>
      </w:r>
    </w:p>
    <w:tbl>
      <w:tblPr>
        <w:tblW w:w="9924" w:type="dxa"/>
        <w:jc w:val="center"/>
        <w:tblLook w:val="04A0" w:firstRow="1" w:lastRow="0" w:firstColumn="1" w:lastColumn="0" w:noHBand="0" w:noVBand="1"/>
      </w:tblPr>
      <w:tblGrid>
        <w:gridCol w:w="846"/>
        <w:gridCol w:w="4116"/>
        <w:gridCol w:w="1276"/>
        <w:gridCol w:w="987"/>
        <w:gridCol w:w="1281"/>
        <w:gridCol w:w="1418"/>
      </w:tblGrid>
      <w:tr w:rsidR="003D500F" w:rsidRPr="007B3F40" w:rsidTr="00975BD8">
        <w:trPr>
          <w:trHeight w:val="52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500F" w:rsidRPr="007B3F40" w:rsidRDefault="003D500F" w:rsidP="006F64C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B3F40">
              <w:rPr>
                <w:b/>
                <w:bCs/>
                <w:color w:val="000000"/>
                <w:sz w:val="18"/>
                <w:szCs w:val="18"/>
              </w:rPr>
              <w:t>№                 лота</w:t>
            </w:r>
          </w:p>
        </w:tc>
        <w:tc>
          <w:tcPr>
            <w:tcW w:w="4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500F" w:rsidRPr="007B3F40" w:rsidRDefault="003D500F" w:rsidP="0011408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B3F40"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500F" w:rsidRPr="007B3F40" w:rsidRDefault="003D500F" w:rsidP="006F64C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b/>
                <w:bCs/>
                <w:color w:val="000000"/>
                <w:sz w:val="18"/>
                <w:szCs w:val="18"/>
              </w:rPr>
              <w:t>Ед.изм</w:t>
            </w:r>
            <w:proofErr w:type="spellEnd"/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500F" w:rsidRPr="007B3F40" w:rsidRDefault="003D500F" w:rsidP="006F64C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B3F40">
              <w:rPr>
                <w:b/>
                <w:bCs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500F" w:rsidRPr="007B3F40" w:rsidRDefault="003D500F" w:rsidP="006F64C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B3F40">
              <w:rPr>
                <w:b/>
                <w:bCs/>
                <w:color w:val="000000"/>
                <w:sz w:val="18"/>
                <w:szCs w:val="18"/>
              </w:rPr>
              <w:t>Цена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B3F40">
              <w:rPr>
                <w:b/>
                <w:bCs/>
                <w:sz w:val="18"/>
                <w:szCs w:val="18"/>
              </w:rPr>
              <w:t>Сумма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Индивидуальный процедурный комплект для кардиохирургии педиатрический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набор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12 120 000,00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Анестезиологические дыхательные контуры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3 400 000,00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Набор с двухканальным центральным венозным катетером для катетеризации верхней полой вены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5 600 000,00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Набор с двухканальным центральным венозным катетером для катетеризации верхней полой вены по методу </w:t>
            </w:r>
            <w:proofErr w:type="spellStart"/>
            <w:r w:rsidRPr="007B3F40">
              <w:rPr>
                <w:sz w:val="18"/>
                <w:szCs w:val="18"/>
              </w:rPr>
              <w:t>Сельдингера</w:t>
            </w:r>
            <w:proofErr w:type="spellEnd"/>
            <w:r w:rsidRPr="007B3F40">
              <w:rPr>
                <w:sz w:val="18"/>
                <w:szCs w:val="18"/>
              </w:rPr>
              <w:t xml:space="preserve"> S420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36 000,00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25 200 000,00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Набор с двухканальным центральным венозным катетером для катетеризации верхней полой вены по методу </w:t>
            </w:r>
            <w:proofErr w:type="spellStart"/>
            <w:r w:rsidRPr="007B3F40">
              <w:rPr>
                <w:sz w:val="18"/>
                <w:szCs w:val="18"/>
              </w:rPr>
              <w:t>Сельдингера</w:t>
            </w:r>
            <w:proofErr w:type="spellEnd"/>
            <w:r w:rsidRPr="007B3F40">
              <w:rPr>
                <w:sz w:val="18"/>
                <w:szCs w:val="18"/>
              </w:rPr>
              <w:t xml:space="preserve"> S215, S 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90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19 000,00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1 710 000,00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Дискофикс</w:t>
            </w:r>
            <w:proofErr w:type="spellEnd"/>
            <w:r w:rsidRPr="007B3F40">
              <w:rPr>
                <w:sz w:val="18"/>
                <w:szCs w:val="18"/>
              </w:rPr>
              <w:t xml:space="preserve"> С . Блок из 3х  кранов для </w:t>
            </w:r>
            <w:proofErr w:type="spellStart"/>
            <w:r w:rsidRPr="007B3F40">
              <w:rPr>
                <w:sz w:val="18"/>
                <w:szCs w:val="18"/>
              </w:rPr>
              <w:t>инфузионной</w:t>
            </w:r>
            <w:proofErr w:type="spellEnd"/>
            <w:r w:rsidRPr="007B3F40">
              <w:rPr>
                <w:sz w:val="18"/>
                <w:szCs w:val="18"/>
              </w:rPr>
              <w:t xml:space="preserve"> терапии и мониторинга, удлинитель 150 см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3 740,00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2 244 000,00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lastRenderedPageBreak/>
              <w:t>7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Заглушка с инъекционной мембраной (без латекса)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4 200 000,00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Оригинальный  50 мл шприц с иглой к </w:t>
            </w:r>
            <w:proofErr w:type="spellStart"/>
            <w:r w:rsidRPr="007B3F40">
              <w:rPr>
                <w:sz w:val="18"/>
                <w:szCs w:val="18"/>
              </w:rPr>
              <w:t>Перфузору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15 000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9 750 000,00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9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20 000 000,00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10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3 500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8 750 000,00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11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Хирургический пластырь в рулонах, 2,5смх9,1м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515,00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3 090 000,00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12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Повязка адгезивная для покрытия ран размером 10смх10см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16 000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225,00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3 600 000,00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13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Селективный управляемый </w:t>
            </w:r>
            <w:proofErr w:type="spellStart"/>
            <w:r w:rsidRPr="007B3F40">
              <w:rPr>
                <w:sz w:val="18"/>
                <w:szCs w:val="18"/>
              </w:rPr>
              <w:t>микрокатетер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162 850,00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6 514 000,00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14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Мембранный </w:t>
            </w:r>
            <w:proofErr w:type="spellStart"/>
            <w:r w:rsidRPr="007B3F40">
              <w:rPr>
                <w:sz w:val="18"/>
                <w:szCs w:val="18"/>
              </w:rPr>
              <w:t>оксигенатор</w:t>
            </w:r>
            <w:proofErr w:type="spellEnd"/>
            <w:r w:rsidRPr="007B3F40">
              <w:rPr>
                <w:sz w:val="18"/>
                <w:szCs w:val="18"/>
              </w:rPr>
              <w:t xml:space="preserve"> неонатальный для детей весом 0-12 кг с жестким венозным резервуаром и комплектом магистралей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279 000,00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27 900 000,00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15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Мембранный </w:t>
            </w:r>
            <w:proofErr w:type="spellStart"/>
            <w:r w:rsidRPr="007B3F40">
              <w:rPr>
                <w:sz w:val="18"/>
                <w:szCs w:val="18"/>
              </w:rPr>
              <w:t>оксигенатор</w:t>
            </w:r>
            <w:proofErr w:type="spellEnd"/>
            <w:r w:rsidRPr="007B3F40">
              <w:rPr>
                <w:sz w:val="18"/>
                <w:szCs w:val="18"/>
              </w:rPr>
              <w:t xml:space="preserve"> для детей весом 12-40 кг с жестким венозным резервуаром R30 и комплектом магистралей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279 000,00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837 000,00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16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Инструмент к аппарату COVIDIEN  </w:t>
            </w:r>
            <w:proofErr w:type="spellStart"/>
            <w:r w:rsidRPr="007B3F40">
              <w:rPr>
                <w:sz w:val="18"/>
                <w:szCs w:val="18"/>
              </w:rPr>
              <w:t>лигашур</w:t>
            </w:r>
            <w:proofErr w:type="spellEnd"/>
            <w:r w:rsidRPr="007B3F40">
              <w:rPr>
                <w:sz w:val="18"/>
                <w:szCs w:val="18"/>
              </w:rPr>
              <w:t xml:space="preserve"> LF1212,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350 810,00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1 754 050,00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17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Cocoon</w:t>
            </w:r>
            <w:proofErr w:type="spellEnd"/>
            <w:r w:rsidRPr="007B3F40">
              <w:rPr>
                <w:sz w:val="18"/>
                <w:szCs w:val="18"/>
              </w:rPr>
              <w:t xml:space="preserve"> VSD </w:t>
            </w:r>
            <w:proofErr w:type="spellStart"/>
            <w:r w:rsidRPr="007B3F40">
              <w:rPr>
                <w:sz w:val="18"/>
                <w:szCs w:val="18"/>
              </w:rPr>
              <w:t>окклюдер</w:t>
            </w:r>
            <w:proofErr w:type="spellEnd"/>
            <w:r w:rsidRPr="007B3F40">
              <w:rPr>
                <w:sz w:val="18"/>
                <w:szCs w:val="18"/>
              </w:rPr>
              <w:t xml:space="preserve"> для закрытия дефектов межжелудочковой перегородки в мембранозной, мышечной частях и для устранения аневризм перегородки, в комплекте с системой доставки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940 000,00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1 880 000,00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18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Катетер для </w:t>
            </w:r>
            <w:proofErr w:type="spellStart"/>
            <w:r w:rsidRPr="007B3F40">
              <w:rPr>
                <w:sz w:val="18"/>
                <w:szCs w:val="18"/>
              </w:rPr>
              <w:t>чрескожной</w:t>
            </w:r>
            <w:proofErr w:type="spellEnd"/>
            <w:r w:rsidRPr="007B3F40">
              <w:rPr>
                <w:sz w:val="18"/>
                <w:szCs w:val="18"/>
              </w:rPr>
              <w:t xml:space="preserve"> </w:t>
            </w:r>
            <w:proofErr w:type="spellStart"/>
            <w:r w:rsidRPr="007B3F40">
              <w:rPr>
                <w:sz w:val="18"/>
                <w:szCs w:val="18"/>
              </w:rPr>
              <w:t>транслюминальной</w:t>
            </w:r>
            <w:proofErr w:type="spellEnd"/>
            <w:r w:rsidRPr="007B3F40">
              <w:rPr>
                <w:sz w:val="18"/>
                <w:szCs w:val="18"/>
              </w:rPr>
              <w:t xml:space="preserve"> </w:t>
            </w:r>
            <w:proofErr w:type="spellStart"/>
            <w:r w:rsidRPr="007B3F40">
              <w:rPr>
                <w:sz w:val="18"/>
                <w:szCs w:val="18"/>
              </w:rPr>
              <w:t>вальвулопластики</w:t>
            </w:r>
            <w:proofErr w:type="spellEnd"/>
            <w:r w:rsidRPr="007B3F40">
              <w:rPr>
                <w:sz w:val="18"/>
                <w:szCs w:val="18"/>
              </w:rPr>
              <w:t>, педиатрический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426 900,00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2 988 300,00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19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Катетер для </w:t>
            </w:r>
            <w:proofErr w:type="spellStart"/>
            <w:r w:rsidRPr="007B3F40">
              <w:rPr>
                <w:sz w:val="18"/>
                <w:szCs w:val="18"/>
              </w:rPr>
              <w:t>чрескожной</w:t>
            </w:r>
            <w:proofErr w:type="spellEnd"/>
            <w:r w:rsidRPr="007B3F40">
              <w:rPr>
                <w:sz w:val="18"/>
                <w:szCs w:val="18"/>
              </w:rPr>
              <w:t xml:space="preserve">  </w:t>
            </w:r>
            <w:proofErr w:type="spellStart"/>
            <w:r w:rsidRPr="007B3F40">
              <w:rPr>
                <w:sz w:val="18"/>
                <w:szCs w:val="18"/>
              </w:rPr>
              <w:t>транслюминальной</w:t>
            </w:r>
            <w:proofErr w:type="spellEnd"/>
            <w:r w:rsidRPr="007B3F40">
              <w:rPr>
                <w:sz w:val="18"/>
                <w:szCs w:val="18"/>
              </w:rPr>
              <w:t xml:space="preserve"> </w:t>
            </w:r>
            <w:proofErr w:type="spellStart"/>
            <w:r w:rsidRPr="007B3F40">
              <w:rPr>
                <w:sz w:val="18"/>
                <w:szCs w:val="18"/>
              </w:rPr>
              <w:t>вальвулопластики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426 900,00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853 800,00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20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Спираль </w:t>
            </w:r>
            <w:proofErr w:type="spellStart"/>
            <w:r w:rsidRPr="007B3F40">
              <w:rPr>
                <w:sz w:val="18"/>
                <w:szCs w:val="18"/>
              </w:rPr>
              <w:t>Le</w:t>
            </w:r>
            <w:proofErr w:type="spellEnd"/>
            <w:r w:rsidRPr="007B3F40">
              <w:rPr>
                <w:sz w:val="18"/>
                <w:szCs w:val="18"/>
              </w:rPr>
              <w:t xml:space="preserve"> VSD в комплекте с ловушкой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1 443 500,00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4 330 500,00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21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Микрокатетер</w:t>
            </w:r>
            <w:proofErr w:type="spellEnd"/>
            <w:r w:rsidRPr="007B3F40">
              <w:rPr>
                <w:sz w:val="18"/>
                <w:szCs w:val="18"/>
              </w:rPr>
              <w:t xml:space="preserve"> для </w:t>
            </w:r>
            <w:proofErr w:type="spellStart"/>
            <w:r w:rsidRPr="007B3F40">
              <w:rPr>
                <w:sz w:val="18"/>
                <w:szCs w:val="18"/>
              </w:rPr>
              <w:t>нейроинтервенционных</w:t>
            </w:r>
            <w:proofErr w:type="spellEnd"/>
            <w:r w:rsidRPr="007B3F40">
              <w:rPr>
                <w:sz w:val="18"/>
                <w:szCs w:val="18"/>
              </w:rPr>
              <w:t xml:space="preserve"> процедур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276 150,00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6 903 750,00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22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Микропроводник</w:t>
            </w:r>
            <w:proofErr w:type="spellEnd"/>
            <w:r w:rsidRPr="007B3F40">
              <w:rPr>
                <w:sz w:val="18"/>
                <w:szCs w:val="18"/>
              </w:rPr>
              <w:t xml:space="preserve"> для </w:t>
            </w:r>
            <w:proofErr w:type="spellStart"/>
            <w:r w:rsidRPr="007B3F40">
              <w:rPr>
                <w:sz w:val="18"/>
                <w:szCs w:val="18"/>
              </w:rPr>
              <w:t>нейроинтервенционных</w:t>
            </w:r>
            <w:proofErr w:type="spellEnd"/>
            <w:r w:rsidRPr="007B3F40">
              <w:rPr>
                <w:sz w:val="18"/>
                <w:szCs w:val="18"/>
              </w:rPr>
              <w:t xml:space="preserve"> процедур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162 850,00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3 257 000,00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23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Стент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для </w:t>
            </w:r>
            <w:proofErr w:type="spellStart"/>
            <w:r w:rsidRPr="007B3F40">
              <w:rPr>
                <w:color w:val="000000"/>
                <w:sz w:val="18"/>
                <w:szCs w:val="18"/>
              </w:rPr>
              <w:t>каорктации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аорты (покрытый)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r w:rsidRPr="007B3F40">
              <w:rPr>
                <w:color w:val="000000"/>
                <w:sz w:val="18"/>
                <w:szCs w:val="18"/>
              </w:rPr>
              <w:t>2 107 900,00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2 107 900,00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24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Дилятационный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катетер для </w:t>
            </w:r>
            <w:proofErr w:type="spellStart"/>
            <w:r w:rsidRPr="007B3F40">
              <w:rPr>
                <w:color w:val="000000"/>
                <w:sz w:val="18"/>
                <w:szCs w:val="18"/>
              </w:rPr>
              <w:t>ангиопластики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(Баллон в баллоне)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r w:rsidRPr="007B3F40">
              <w:rPr>
                <w:color w:val="000000"/>
                <w:sz w:val="18"/>
                <w:szCs w:val="18"/>
              </w:rPr>
              <w:t>748 900,00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748 900,00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25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окклюдер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для закрытия дефектов в верхних и нижних отделах </w:t>
            </w:r>
            <w:proofErr w:type="spellStart"/>
            <w:r w:rsidRPr="007B3F40">
              <w:rPr>
                <w:color w:val="000000"/>
                <w:sz w:val="18"/>
                <w:szCs w:val="18"/>
              </w:rPr>
              <w:t>межпредсердной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перегородки в комплекте с системой доставки и измерительным баллоном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r w:rsidRPr="007B3F40">
              <w:rPr>
                <w:color w:val="000000"/>
                <w:sz w:val="18"/>
                <w:szCs w:val="18"/>
              </w:rPr>
              <w:t>1 300 000,00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5 200 000,00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26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окклюдер</w:t>
            </w:r>
            <w:proofErr w:type="spellEnd"/>
            <w:r w:rsidRPr="007B3F40">
              <w:rPr>
                <w:color w:val="000000"/>
                <w:sz w:val="18"/>
                <w:szCs w:val="18"/>
              </w:rPr>
              <w:t xml:space="preserve"> для закрытия открытого артериального протока в комплекте с системой доставки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7B3F40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748 000,00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2 992 000,00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Индивидуальный процедурный комплект для </w:t>
            </w:r>
            <w:proofErr w:type="spellStart"/>
            <w:r w:rsidRPr="007B3F40">
              <w:rPr>
                <w:sz w:val="18"/>
                <w:szCs w:val="18"/>
              </w:rPr>
              <w:t>рентгенэндоваскулярной</w:t>
            </w:r>
            <w:proofErr w:type="spellEnd"/>
            <w:r w:rsidRPr="007B3F40">
              <w:rPr>
                <w:sz w:val="18"/>
                <w:szCs w:val="18"/>
              </w:rPr>
              <w:t xml:space="preserve"> окклюзии при </w:t>
            </w:r>
            <w:proofErr w:type="spellStart"/>
            <w:r w:rsidRPr="007B3F40">
              <w:rPr>
                <w:sz w:val="18"/>
                <w:szCs w:val="18"/>
              </w:rPr>
              <w:t>ангиодисплазиях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29 000,00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2 030 000,00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28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Индивидуальный процедурный комплект для ПСЭ </w:t>
            </w:r>
            <w:proofErr w:type="spellStart"/>
            <w:r w:rsidRPr="007B3F40">
              <w:rPr>
                <w:sz w:val="18"/>
                <w:szCs w:val="18"/>
              </w:rPr>
              <w:t>мальформаций</w:t>
            </w:r>
            <w:proofErr w:type="spellEnd"/>
            <w:r w:rsidRPr="007B3F40">
              <w:rPr>
                <w:sz w:val="18"/>
                <w:szCs w:val="18"/>
              </w:rPr>
              <w:t xml:space="preserve"> (Процедурный комплект)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1 890 000,00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29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Кассеты из «</w:t>
            </w:r>
            <w:proofErr w:type="spellStart"/>
            <w:r w:rsidRPr="007B3F40">
              <w:rPr>
                <w:sz w:val="18"/>
                <w:szCs w:val="18"/>
              </w:rPr>
              <w:t>Cистема</w:t>
            </w:r>
            <w:proofErr w:type="spellEnd"/>
            <w:r w:rsidRPr="007B3F40">
              <w:rPr>
                <w:sz w:val="18"/>
                <w:szCs w:val="18"/>
              </w:rPr>
              <w:t xml:space="preserve"> «STERRAD 100NX медицинская стерилизационная» в комплекте»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84 800,00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1 272 000,00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30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Кассеты для  комплектации  " Медицинская стерилизационная система " STERRAD 100S 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229 400,00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3 899 800,00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31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Система для внутривенного введения через волюметрические насосы  (светозащитная)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9 600 000,00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32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Фильтр-канюля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25 000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840,00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21 000 000,00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33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Шприц 2.0 мл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100 000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12,73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1 273 000,00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34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Шприц 5.0 мл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350 000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13,50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4 725 000,00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35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Шприц 10.0 мл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350 000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20,11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7 038 500,00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36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Шприц 20.0 мл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150 000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30,47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4 570 500,00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37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Шприц 1.0 мл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21 000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17,22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361 620,00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38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Лейкопластырь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10 000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515,00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5 150 000,00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39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 xml:space="preserve">Колба 200 мл трубка Y-образная спиральная трубка.  Стерильный набор для проведения парентеральных </w:t>
            </w:r>
            <w:proofErr w:type="spellStart"/>
            <w:r w:rsidRPr="007B3F40">
              <w:rPr>
                <w:sz w:val="18"/>
                <w:szCs w:val="18"/>
              </w:rPr>
              <w:t>инфузий</w:t>
            </w:r>
            <w:proofErr w:type="spellEnd"/>
            <w:r w:rsidRPr="007B3F40">
              <w:rPr>
                <w:sz w:val="18"/>
                <w:szCs w:val="18"/>
              </w:rPr>
              <w:t xml:space="preserve">. Набор: шприц-колба объемом 200 мл, спиральная линия, трубка для набора вещества. Лимит давления в шприц-колбе: 1200 PSI / 84 </w:t>
            </w:r>
            <w:proofErr w:type="spellStart"/>
            <w:r w:rsidRPr="007B3F40">
              <w:rPr>
                <w:sz w:val="18"/>
                <w:szCs w:val="18"/>
              </w:rPr>
              <w:t>bar</w:t>
            </w:r>
            <w:proofErr w:type="spellEnd"/>
            <w:r w:rsidRPr="007B3F40">
              <w:rPr>
                <w:sz w:val="18"/>
                <w:szCs w:val="18"/>
              </w:rPr>
              <w:t xml:space="preserve">. Лимит давления в линии: 300 PSI / 21 </w:t>
            </w:r>
            <w:proofErr w:type="spellStart"/>
            <w:r w:rsidRPr="007B3F40">
              <w:rPr>
                <w:sz w:val="18"/>
                <w:szCs w:val="18"/>
              </w:rPr>
              <w:t>bar</w:t>
            </w:r>
            <w:proofErr w:type="spellEnd"/>
            <w:r w:rsidRPr="007B3F40">
              <w:rPr>
                <w:sz w:val="18"/>
                <w:szCs w:val="18"/>
              </w:rPr>
              <w:t xml:space="preserve">. Без латекса. Материал: ПВХ, синтетическая резина, поликарбонат, полипропилен. Однократного применения. </w:t>
            </w:r>
            <w:r w:rsidRPr="007B3F40">
              <w:rPr>
                <w:sz w:val="18"/>
                <w:szCs w:val="18"/>
              </w:rPr>
              <w:lastRenderedPageBreak/>
              <w:t>Предназначен для использования с рентген аппаратами и КТ.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lastRenderedPageBreak/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17 000,00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6 800 000,00</w:t>
            </w:r>
          </w:p>
        </w:tc>
      </w:tr>
      <w:tr w:rsidR="003D500F" w:rsidRPr="007B3F40" w:rsidTr="00975BD8">
        <w:trPr>
          <w:trHeight w:val="240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40</w:t>
            </w:r>
          </w:p>
        </w:tc>
        <w:tc>
          <w:tcPr>
            <w:tcW w:w="4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114081">
            <w:pPr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Окклюзионный</w:t>
            </w:r>
            <w:proofErr w:type="spellEnd"/>
            <w:r w:rsidRPr="007B3F40">
              <w:rPr>
                <w:sz w:val="18"/>
                <w:szCs w:val="18"/>
              </w:rPr>
              <w:t xml:space="preserve"> </w:t>
            </w:r>
            <w:proofErr w:type="spellStart"/>
            <w:r w:rsidRPr="007B3F40">
              <w:rPr>
                <w:sz w:val="18"/>
                <w:szCs w:val="18"/>
              </w:rPr>
              <w:t>однопросветный</w:t>
            </w:r>
            <w:proofErr w:type="spellEnd"/>
            <w:r w:rsidRPr="007B3F40">
              <w:rPr>
                <w:sz w:val="18"/>
                <w:szCs w:val="18"/>
              </w:rPr>
              <w:t xml:space="preserve"> баллонный </w:t>
            </w:r>
            <w:proofErr w:type="spellStart"/>
            <w:r w:rsidRPr="007B3F40">
              <w:rPr>
                <w:sz w:val="18"/>
                <w:szCs w:val="18"/>
              </w:rPr>
              <w:t>микрокатетер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proofErr w:type="spellStart"/>
            <w:r w:rsidRPr="007B3F40">
              <w:rPr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17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276 150,00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00F" w:rsidRPr="007B3F40" w:rsidRDefault="003D500F" w:rsidP="006F64C4">
            <w:pPr>
              <w:jc w:val="center"/>
              <w:rPr>
                <w:sz w:val="18"/>
                <w:szCs w:val="18"/>
              </w:rPr>
            </w:pPr>
            <w:r w:rsidRPr="007B3F40">
              <w:rPr>
                <w:sz w:val="18"/>
                <w:szCs w:val="18"/>
              </w:rPr>
              <w:t>4 694 550,00</w:t>
            </w:r>
          </w:p>
        </w:tc>
      </w:tr>
    </w:tbl>
    <w:p w:rsidR="009F273C" w:rsidRPr="000C7247" w:rsidRDefault="009F273C" w:rsidP="009F273C">
      <w:pPr>
        <w:ind w:firstLine="540"/>
        <w:jc w:val="thaiDistribute"/>
        <w:rPr>
          <w:b/>
          <w:color w:val="000000"/>
        </w:rPr>
      </w:pPr>
    </w:p>
    <w:p w:rsidR="009F273C" w:rsidRDefault="009F273C" w:rsidP="009F273C">
      <w:pPr>
        <w:spacing w:line="0" w:lineRule="atLeast"/>
        <w:ind w:firstLine="540"/>
        <w:jc w:val="both"/>
        <w:rPr>
          <w:rStyle w:val="s0"/>
          <w:b/>
          <w:bCs/>
        </w:rPr>
      </w:pPr>
      <w:r w:rsidRPr="000C7247">
        <w:rPr>
          <w:rStyle w:val="s0"/>
        </w:rPr>
        <w:t xml:space="preserve">Сумма, выделенная для данного тендера, составляет – </w:t>
      </w:r>
      <w:r w:rsidR="00BC5EC9" w:rsidRPr="000C7247">
        <w:rPr>
          <w:b/>
          <w:bCs/>
          <w:color w:val="000000"/>
        </w:rPr>
        <w:t>242 236 170</w:t>
      </w:r>
      <w:r w:rsidR="00440625" w:rsidRPr="000C7247">
        <w:rPr>
          <w:b/>
          <w:bCs/>
          <w:color w:val="000000"/>
        </w:rPr>
        <w:t>,00</w:t>
      </w:r>
      <w:r w:rsidRPr="000C7247">
        <w:rPr>
          <w:b/>
          <w:color w:val="000000"/>
          <w:lang w:val="kk-KZ"/>
        </w:rPr>
        <w:t xml:space="preserve"> </w:t>
      </w:r>
      <w:r w:rsidRPr="000C7247">
        <w:rPr>
          <w:rStyle w:val="s0"/>
          <w:b/>
          <w:bCs/>
        </w:rPr>
        <w:t>(</w:t>
      </w:r>
      <w:r w:rsidR="00BC5EC9" w:rsidRPr="000C7247">
        <w:rPr>
          <w:rStyle w:val="s0"/>
          <w:b/>
          <w:bCs/>
        </w:rPr>
        <w:t>двести сорок два миллиона двести тридцать шесть тысяч сто семьдесят</w:t>
      </w:r>
      <w:r w:rsidR="00303D51" w:rsidRPr="000C7247">
        <w:rPr>
          <w:rStyle w:val="s0"/>
          <w:b/>
          <w:bCs/>
        </w:rPr>
        <w:t>) тенге 0</w:t>
      </w:r>
      <w:r w:rsidRPr="000C7247">
        <w:rPr>
          <w:rStyle w:val="s0"/>
          <w:b/>
          <w:bCs/>
        </w:rPr>
        <w:t xml:space="preserve">0 </w:t>
      </w:r>
      <w:proofErr w:type="spellStart"/>
      <w:r w:rsidRPr="000C7247">
        <w:rPr>
          <w:rStyle w:val="s0"/>
          <w:b/>
          <w:bCs/>
        </w:rPr>
        <w:t>тиын</w:t>
      </w:r>
      <w:proofErr w:type="spellEnd"/>
      <w:r w:rsidRPr="000C7247">
        <w:rPr>
          <w:rStyle w:val="s0"/>
          <w:b/>
          <w:bCs/>
        </w:rPr>
        <w:t>.</w:t>
      </w:r>
    </w:p>
    <w:p w:rsidR="00E73B76" w:rsidRPr="000C7247" w:rsidRDefault="00E73B76" w:rsidP="009F273C">
      <w:pPr>
        <w:spacing w:line="0" w:lineRule="atLeast"/>
        <w:ind w:firstLine="540"/>
        <w:jc w:val="both"/>
        <w:rPr>
          <w:rStyle w:val="s0"/>
          <w:b/>
          <w:bCs/>
        </w:rPr>
      </w:pPr>
      <w:r w:rsidRPr="00E73B76">
        <w:rPr>
          <w:rStyle w:val="s0"/>
          <w:bCs/>
        </w:rPr>
        <w:t xml:space="preserve">3. </w:t>
      </w:r>
      <w:r w:rsidRPr="00E73B76">
        <w:t>Экспертная</w:t>
      </w:r>
      <w:r>
        <w:t xml:space="preserve"> комиссия не привлекалась.</w:t>
      </w:r>
    </w:p>
    <w:p w:rsidR="006E11A3" w:rsidRPr="000C7247" w:rsidRDefault="00E73B76" w:rsidP="006E11A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</w:t>
      </w:r>
      <w:r w:rsidR="006E11A3" w:rsidRPr="000C7247">
        <w:rPr>
          <w:b w:val="0"/>
          <w:sz w:val="24"/>
          <w:szCs w:val="24"/>
        </w:rPr>
        <w:t xml:space="preserve">. </w:t>
      </w:r>
      <w:r w:rsidR="00F97A97" w:rsidRPr="000C7247">
        <w:rPr>
          <w:b w:val="0"/>
          <w:sz w:val="24"/>
          <w:szCs w:val="24"/>
        </w:rPr>
        <w:t>Заявки на участие в тендере в установленные сроки, до истечения окончательного срока представления заявок, представили следующие потенциальные поставщики:</w:t>
      </w:r>
    </w:p>
    <w:tbl>
      <w:tblPr>
        <w:tblW w:w="9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553"/>
        <w:gridCol w:w="4113"/>
        <w:gridCol w:w="2552"/>
      </w:tblGrid>
      <w:tr w:rsidR="00E01D09" w:rsidRPr="007B3F40" w:rsidTr="00E01D09">
        <w:trPr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</w:pPr>
            <w:r w:rsidRPr="007B3F40"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  <w:t>№ п/п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</w:pPr>
            <w:r w:rsidRPr="007B3F40"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  <w:t>Наименование потенциального поставщика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</w:pPr>
            <w:r w:rsidRPr="007B3F40"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  <w:t>Адрес потенциального поставщика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</w:pPr>
            <w:r w:rsidRPr="007B3F40">
              <w:rPr>
                <w:rFonts w:ascii="Times New Roman" w:hAnsi="Times New Roman" w:cs="Times New Roman"/>
                <w:b/>
                <w:color w:val="auto"/>
                <w:sz w:val="18"/>
                <w:szCs w:val="18"/>
                <w:lang w:eastAsia="en-US"/>
              </w:rPr>
              <w:t>Время и дата предоставления заявок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7B3F40">
              <w:rPr>
                <w:bCs/>
                <w:color w:val="000000"/>
                <w:sz w:val="18"/>
                <w:szCs w:val="18"/>
              </w:rPr>
              <w:t>Медкор</w:t>
            </w:r>
            <w:proofErr w:type="spellEnd"/>
            <w:r w:rsidRPr="007B3F40">
              <w:rPr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contextualSpacing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мкр Байтак, квартал Каргалы д.46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03.02.2022 10:30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2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</w:rPr>
              <w:t>ТОО «</w:t>
            </w:r>
            <w:r w:rsidRPr="007B3F40">
              <w:rPr>
                <w:bCs/>
                <w:color w:val="000000"/>
                <w:sz w:val="18"/>
                <w:szCs w:val="18"/>
                <w:lang w:val="en-US"/>
              </w:rPr>
              <w:t>SUNMEDICA</w:t>
            </w:r>
            <w:r w:rsidRPr="007B3F40">
              <w:rPr>
                <w:bCs/>
                <w:color w:val="000000"/>
                <w:sz w:val="18"/>
                <w:szCs w:val="18"/>
              </w:rPr>
              <w:t>» (САНМЕДИКА)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Кунаева 21Б, офис 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04.02.2022 11:30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3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«Clever Medical»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Алматинская обл, Карасайский р-он, село Кокузек, строение 433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04.02.2022 11:55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«Новомед КЗ»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г.Нур-Султан, район Есиль, ул. Бокейхан 27/1, НП1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09.02.2022 10:00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5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«KazMedKapital»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г.Нур-Султан, ул. Сауран 14, офис 371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10.02.2022 10:15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6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«MEDICAL MARKETING GROUP KZ</w:t>
            </w:r>
            <w:r w:rsidR="00E2035B" w:rsidRPr="007B3F40">
              <w:rPr>
                <w:bCs/>
                <w:color w:val="000000"/>
                <w:sz w:val="18"/>
                <w:szCs w:val="18"/>
                <w:lang w:val="kk-KZ"/>
              </w:rPr>
              <w:t>» (МЕДИКАЛ МАРКЕТИНГ ГРУПП КЗ)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Луганского 54В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11.02.2022 15:00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7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«Dana Estrella»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Гоголя 89А., офис 101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11.02.2022 15:30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8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«Atlant MT»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г.Нур-Султан, ул. Б. Майлина д. 4/1, офис 117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11.02.2022 15:45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9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«САПА Мед Астана»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г.Нур-Султан, ул. Жубанова 23/1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11.02.2022 16:10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 xml:space="preserve">ТОО </w:t>
            </w:r>
            <w:r w:rsidRPr="007B3F40">
              <w:rPr>
                <w:bCs/>
                <w:color w:val="000000"/>
                <w:sz w:val="18"/>
                <w:szCs w:val="18"/>
              </w:rPr>
              <w:t>«</w:t>
            </w:r>
            <w:proofErr w:type="spellStart"/>
            <w:r w:rsidRPr="007B3F40">
              <w:rPr>
                <w:bCs/>
                <w:color w:val="000000"/>
                <w:sz w:val="18"/>
                <w:szCs w:val="18"/>
              </w:rPr>
              <w:t>ЖанаМедТех</w:t>
            </w:r>
            <w:proofErr w:type="spellEnd"/>
            <w:r w:rsidRPr="007B3F40">
              <w:rPr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Тимирязева д.42, корпус 15, блок 108, оф.406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09:38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11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</w:rPr>
              <w:t>ТОО</w:t>
            </w:r>
            <w:r w:rsidRPr="007B3F40">
              <w:rPr>
                <w:bCs/>
                <w:color w:val="000000"/>
                <w:sz w:val="18"/>
                <w:szCs w:val="18"/>
                <w:lang w:val="en-US"/>
              </w:rPr>
              <w:t xml:space="preserve"> «Med Life Sciences» (</w:t>
            </w:r>
            <w:r w:rsidRPr="007B3F40">
              <w:rPr>
                <w:bCs/>
                <w:color w:val="000000"/>
                <w:sz w:val="18"/>
                <w:szCs w:val="18"/>
              </w:rPr>
              <w:t>Мед</w:t>
            </w:r>
            <w:r w:rsidRPr="007B3F40">
              <w:rPr>
                <w:bCs/>
                <w:color w:val="00000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7B3F40">
              <w:rPr>
                <w:bCs/>
                <w:color w:val="000000"/>
                <w:sz w:val="18"/>
                <w:szCs w:val="18"/>
              </w:rPr>
              <w:t>Лайф</w:t>
            </w:r>
            <w:proofErr w:type="spellEnd"/>
            <w:r w:rsidRPr="007B3F40">
              <w:rPr>
                <w:bCs/>
                <w:color w:val="00000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7B3F40">
              <w:rPr>
                <w:bCs/>
                <w:color w:val="000000"/>
                <w:sz w:val="18"/>
                <w:szCs w:val="18"/>
              </w:rPr>
              <w:t>Сайнсез</w:t>
            </w:r>
            <w:proofErr w:type="spellEnd"/>
            <w:r w:rsidRPr="007B3F40">
              <w:rPr>
                <w:bCs/>
                <w:color w:val="000000"/>
                <w:sz w:val="18"/>
                <w:szCs w:val="18"/>
                <w:lang w:val="en-US"/>
              </w:rPr>
              <w:t>)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Шегабутдинова 103/106, кв.14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14:15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12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«Медтроник Казахстан»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пр. Абылай хана д.53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14:20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13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«EndoStar»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г.Нур-Султан, ул. Мирзояна 3-56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14:25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«Биолик»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СКО, г. Петропавловск, ул. Егемен Казахстан 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14:27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15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«Аминамед»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пр. Суйнбая 89б, офис 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14:30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16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  <w:lang w:val="kk-KZ"/>
              </w:rPr>
            </w:pPr>
            <w:r w:rsidRPr="007B3F40">
              <w:rPr>
                <w:bCs/>
                <w:color w:val="000000"/>
                <w:sz w:val="18"/>
                <w:szCs w:val="18"/>
                <w:lang w:val="kk-KZ"/>
              </w:rPr>
              <w:t>ТОО «Медэкс Плюс»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  <w:lang w:val="kk-KZ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пр. Сейфуллина 404/67, офис 303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14.02.2022 15:35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17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18"/>
                <w:szCs w:val="18"/>
              </w:rPr>
            </w:pPr>
            <w:r w:rsidRPr="007B3F40">
              <w:rPr>
                <w:bCs/>
                <w:color w:val="000000"/>
                <w:sz w:val="18"/>
                <w:szCs w:val="18"/>
              </w:rPr>
              <w:t>ТОО «Медицинская Фармацевтическая Компания «</w:t>
            </w:r>
            <w:proofErr w:type="spellStart"/>
            <w:r w:rsidRPr="007B3F40">
              <w:rPr>
                <w:bCs/>
                <w:color w:val="000000"/>
                <w:sz w:val="18"/>
                <w:szCs w:val="18"/>
              </w:rPr>
              <w:t>Биола</w:t>
            </w:r>
            <w:proofErr w:type="spellEnd"/>
            <w:r w:rsidRPr="007B3F40">
              <w:rPr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Монгольская 44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15.02.2022 10:10</w:t>
            </w:r>
          </w:p>
        </w:tc>
      </w:tr>
      <w:tr w:rsidR="00E01D09" w:rsidRPr="007B3F40" w:rsidTr="00E01D09">
        <w:trPr>
          <w:trHeight w:val="42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</w:pPr>
            <w:r w:rsidRPr="007B3F40">
              <w:rPr>
                <w:rFonts w:ascii="Times New Roman" w:hAnsi="Times New Roman" w:cs="Times New Roman"/>
                <w:bCs/>
                <w:sz w:val="18"/>
                <w:szCs w:val="18"/>
                <w:lang w:val="kk-KZ"/>
              </w:rPr>
              <w:t>18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bCs/>
                <w:color w:val="000000"/>
                <w:sz w:val="18"/>
                <w:szCs w:val="18"/>
              </w:rPr>
            </w:pPr>
            <w:r w:rsidRPr="007B3F40">
              <w:rPr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7B3F40">
              <w:rPr>
                <w:bCs/>
                <w:color w:val="000000"/>
                <w:sz w:val="18"/>
                <w:szCs w:val="18"/>
                <w:lang w:val="en-US"/>
              </w:rPr>
              <w:t>Pharmprovide</w:t>
            </w:r>
            <w:proofErr w:type="spellEnd"/>
            <w:r w:rsidRPr="007B3F40">
              <w:rPr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г.Алматы, ул. Блока 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D09" w:rsidRPr="007B3F40" w:rsidRDefault="00E01D09" w:rsidP="001A050F">
            <w:pPr>
              <w:jc w:val="center"/>
              <w:rPr>
                <w:sz w:val="18"/>
                <w:szCs w:val="18"/>
              </w:rPr>
            </w:pPr>
            <w:r w:rsidRPr="007B3F40">
              <w:rPr>
                <w:bCs/>
                <w:sz w:val="18"/>
                <w:szCs w:val="18"/>
                <w:lang w:val="kk-KZ"/>
              </w:rPr>
              <w:t>15.02.2022 10:15</w:t>
            </w:r>
          </w:p>
        </w:tc>
      </w:tr>
    </w:tbl>
    <w:p w:rsidR="006E11A3" w:rsidRPr="000C7247" w:rsidRDefault="006E11A3" w:rsidP="0018406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6E11A3" w:rsidRPr="000C7247" w:rsidRDefault="00E73B76" w:rsidP="006E11A3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>
        <w:t>5</w:t>
      </w:r>
      <w:r w:rsidR="006E11A3" w:rsidRPr="000C7247">
        <w:t>. Цена и другие условия каждой тендерной заявки отражены в приложении к настоящему Протоколу с указанием наименований, краткого описания лотов, условий поставок, которые оглашены всем присутствующим при процедуре вскрытия конвертов с тендерными заявками.</w:t>
      </w:r>
    </w:p>
    <w:p w:rsidR="00802132" w:rsidRPr="000C7247" w:rsidRDefault="00E73B76" w:rsidP="006E11A3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>
        <w:t>6</w:t>
      </w:r>
      <w:r w:rsidR="00E82BA7" w:rsidRPr="000C7247">
        <w:t>. О</w:t>
      </w:r>
      <w:r w:rsidR="00F50A40" w:rsidRPr="000C7247">
        <w:t>ценка и сопоставление тендерных</w:t>
      </w:r>
      <w:r w:rsidR="00E82BA7" w:rsidRPr="000C7247">
        <w:t xml:space="preserve"> заявок:</w:t>
      </w:r>
    </w:p>
    <w:p w:rsidR="00E82BA7" w:rsidRPr="000C7247" w:rsidRDefault="002544F3" w:rsidP="004A3C3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E82BA7" w:rsidRPr="000C7247">
        <w:rPr>
          <w:b/>
          <w:bCs/>
          <w:color w:val="000000"/>
        </w:rPr>
        <w:t>ТОО «</w:t>
      </w:r>
      <w:proofErr w:type="spellStart"/>
      <w:r w:rsidR="00603DC5" w:rsidRPr="000C7247">
        <w:rPr>
          <w:b/>
          <w:bCs/>
          <w:color w:val="000000"/>
        </w:rPr>
        <w:t>Медкор</w:t>
      </w:r>
      <w:proofErr w:type="spellEnd"/>
      <w:r w:rsidR="00E82BA7" w:rsidRPr="000C7247">
        <w:rPr>
          <w:b/>
          <w:bCs/>
          <w:color w:val="000000"/>
        </w:rPr>
        <w:t>»:</w:t>
      </w:r>
    </w:p>
    <w:p w:rsidR="00E73B76" w:rsidRDefault="00935C08" w:rsidP="00E73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2544F3" w:rsidRPr="000C7247">
        <w:rPr>
          <w:color w:val="000000"/>
        </w:rPr>
        <w:t>-</w:t>
      </w:r>
      <w:r w:rsidR="002A1882" w:rsidRPr="000C7247">
        <w:rPr>
          <w:color w:val="000000"/>
        </w:rPr>
        <w:t xml:space="preserve"> </w:t>
      </w:r>
      <w:r w:rsidR="002544F3" w:rsidRPr="000C7247">
        <w:rPr>
          <w:color w:val="000000"/>
        </w:rPr>
        <w:t xml:space="preserve">Соответствует требованиям </w:t>
      </w:r>
      <w:r w:rsidR="00E73B76">
        <w:rPr>
          <w:color w:val="000000"/>
        </w:rPr>
        <w:t>Тендерной документации и Правил</w:t>
      </w:r>
      <w:r w:rsidR="00E73B76">
        <w:t>;</w:t>
      </w:r>
    </w:p>
    <w:p w:rsidR="007A4DC7" w:rsidRPr="000C7247" w:rsidRDefault="007A4DC7" w:rsidP="004A3C3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AF73DF" w:rsidRPr="000C7247">
        <w:rPr>
          <w:b/>
          <w:bCs/>
          <w:color w:val="000000"/>
        </w:rPr>
        <w:t>ТОО «</w:t>
      </w:r>
      <w:r w:rsidR="00AF73DF" w:rsidRPr="000C7247">
        <w:rPr>
          <w:b/>
          <w:bCs/>
          <w:color w:val="000000"/>
          <w:lang w:val="en-US"/>
        </w:rPr>
        <w:t>SUNMEDICA</w:t>
      </w:r>
      <w:r w:rsidR="00AF73DF" w:rsidRPr="000C7247">
        <w:rPr>
          <w:b/>
          <w:bCs/>
          <w:color w:val="000000"/>
        </w:rPr>
        <w:t>» (САНМЕДИКА)</w:t>
      </w:r>
      <w:r w:rsidRPr="000C7247">
        <w:rPr>
          <w:b/>
          <w:bCs/>
          <w:color w:val="000000"/>
        </w:rPr>
        <w:t>:</w:t>
      </w:r>
    </w:p>
    <w:p w:rsidR="00E73B76" w:rsidRDefault="00935C08" w:rsidP="00E73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7A4DC7" w:rsidRPr="000C7247">
        <w:rPr>
          <w:color w:val="000000"/>
        </w:rPr>
        <w:t>-</w:t>
      </w:r>
      <w:r w:rsidR="002A1882" w:rsidRPr="000C7247">
        <w:rPr>
          <w:color w:val="000000"/>
        </w:rPr>
        <w:t xml:space="preserve"> </w:t>
      </w:r>
      <w:r w:rsidR="007A4DC7" w:rsidRPr="000C7247">
        <w:rPr>
          <w:color w:val="000000"/>
        </w:rPr>
        <w:t>Соответствует требованиям Те</w:t>
      </w:r>
      <w:r w:rsidR="00E73B76">
        <w:rPr>
          <w:color w:val="000000"/>
        </w:rPr>
        <w:t>ндерной документации и Правил</w:t>
      </w:r>
      <w:r w:rsidR="00E73B76">
        <w:t>;</w:t>
      </w:r>
    </w:p>
    <w:p w:rsidR="007A4DC7" w:rsidRPr="000C7247" w:rsidRDefault="007A4DC7" w:rsidP="004A3C3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3A31D1" w:rsidRPr="000C7247">
        <w:rPr>
          <w:b/>
          <w:bCs/>
          <w:color w:val="000000"/>
          <w:lang w:val="kk-KZ"/>
        </w:rPr>
        <w:t>ТОО «Clever</w:t>
      </w:r>
      <w:r w:rsidR="002F2210" w:rsidRPr="000C7247">
        <w:rPr>
          <w:b/>
          <w:bCs/>
          <w:color w:val="000000"/>
          <w:lang w:val="kk-KZ"/>
        </w:rPr>
        <w:t xml:space="preserve"> </w:t>
      </w:r>
      <w:r w:rsidR="003A31D1" w:rsidRPr="000C7247">
        <w:rPr>
          <w:b/>
          <w:bCs/>
          <w:color w:val="000000"/>
          <w:lang w:val="kk-KZ"/>
        </w:rPr>
        <w:t>Medical»</w:t>
      </w:r>
      <w:r w:rsidRPr="000C7247">
        <w:rPr>
          <w:b/>
          <w:bCs/>
          <w:color w:val="000000"/>
        </w:rPr>
        <w:t>:</w:t>
      </w:r>
    </w:p>
    <w:p w:rsidR="00E73B76" w:rsidRDefault="00935C08" w:rsidP="00E73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7A4DC7" w:rsidRPr="000C7247">
        <w:rPr>
          <w:color w:val="000000"/>
        </w:rPr>
        <w:t>-</w:t>
      </w:r>
      <w:r w:rsidR="002A1882" w:rsidRPr="000C7247">
        <w:rPr>
          <w:color w:val="000000"/>
        </w:rPr>
        <w:t xml:space="preserve"> </w:t>
      </w:r>
      <w:r w:rsidR="007A4DC7" w:rsidRPr="000C7247">
        <w:rPr>
          <w:color w:val="000000"/>
        </w:rPr>
        <w:t>Соответствует требованиям Тендерной документации и Правил</w:t>
      </w:r>
      <w:r w:rsidR="00E73B76">
        <w:t>;</w:t>
      </w:r>
    </w:p>
    <w:p w:rsidR="0035262F" w:rsidRPr="000C7247" w:rsidRDefault="0035262F" w:rsidP="004A3C39">
      <w:pPr>
        <w:rPr>
          <w:b/>
          <w:lang w:val="kk-KZ"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rStyle w:val="s0"/>
          <w:b/>
        </w:rPr>
        <w:t>ТОО «</w:t>
      </w:r>
      <w:r w:rsidR="005101D7" w:rsidRPr="000C7247">
        <w:rPr>
          <w:b/>
          <w:bCs/>
          <w:color w:val="000000"/>
          <w:lang w:val="kk-KZ"/>
        </w:rPr>
        <w:t>Новомед КЗ</w:t>
      </w:r>
      <w:r w:rsidRPr="000C7247">
        <w:rPr>
          <w:rStyle w:val="s0"/>
          <w:b/>
        </w:rPr>
        <w:t>»:</w:t>
      </w:r>
    </w:p>
    <w:p w:rsidR="00A55CEC" w:rsidRDefault="00935C08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Cs/>
          <w:color w:val="000000"/>
        </w:rPr>
        <w:lastRenderedPageBreak/>
        <w:tab/>
      </w:r>
      <w:r w:rsidR="0035262F" w:rsidRPr="000C7247">
        <w:rPr>
          <w:bCs/>
          <w:color w:val="000000"/>
        </w:rPr>
        <w:t>- Техническ</w:t>
      </w:r>
      <w:r w:rsidR="005101D7" w:rsidRPr="000C7247">
        <w:rPr>
          <w:bCs/>
          <w:color w:val="000000"/>
        </w:rPr>
        <w:t>ая спецификация по лоту №2</w:t>
      </w:r>
      <w:r w:rsidR="0035262F" w:rsidRPr="000C7247">
        <w:rPr>
          <w:bCs/>
          <w:color w:val="000000"/>
        </w:rPr>
        <w:t xml:space="preserve"> не соответствует требованиям Тендерной документации</w:t>
      </w:r>
      <w:r w:rsidR="00A55CEC">
        <w:t>;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"/>
        <w:gridCol w:w="6188"/>
        <w:gridCol w:w="3256"/>
      </w:tblGrid>
      <w:tr w:rsidR="0035262F" w:rsidRPr="00750ADC" w:rsidTr="00750ADC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62F" w:rsidRPr="00750ADC" w:rsidRDefault="0035262F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№ лота</w:t>
            </w:r>
          </w:p>
        </w:tc>
        <w:tc>
          <w:tcPr>
            <w:tcW w:w="3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62F" w:rsidRPr="00750ADC" w:rsidRDefault="0035262F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Техническая спецификация в Тендерной документации</w:t>
            </w:r>
          </w:p>
        </w:tc>
        <w:tc>
          <w:tcPr>
            <w:tcW w:w="1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62F" w:rsidRPr="00750ADC" w:rsidRDefault="0035262F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 xml:space="preserve">Техническая спецификация </w:t>
            </w:r>
            <w:r w:rsidR="006F4059">
              <w:rPr>
                <w:color w:val="000000"/>
                <w:sz w:val="18"/>
                <w:szCs w:val="18"/>
              </w:rPr>
              <w:t xml:space="preserve">                     </w:t>
            </w:r>
            <w:r w:rsidRPr="006F4059">
              <w:rPr>
                <w:rStyle w:val="s0"/>
                <w:b/>
                <w:sz w:val="18"/>
                <w:szCs w:val="18"/>
              </w:rPr>
              <w:t>ТОО «</w:t>
            </w:r>
            <w:r w:rsidR="00AC41AA"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>Новомед</w:t>
            </w:r>
            <w:r w:rsidR="00AC41AA" w:rsidRPr="00750ADC">
              <w:rPr>
                <w:b/>
                <w:bCs/>
                <w:color w:val="000000"/>
                <w:sz w:val="18"/>
                <w:szCs w:val="18"/>
                <w:lang w:val="kk-KZ"/>
              </w:rPr>
              <w:t xml:space="preserve"> КЗ</w:t>
            </w:r>
            <w:r w:rsidRPr="00750ADC">
              <w:rPr>
                <w:rStyle w:val="s0"/>
                <w:sz w:val="18"/>
                <w:szCs w:val="18"/>
              </w:rPr>
              <w:t>»</w:t>
            </w:r>
          </w:p>
        </w:tc>
      </w:tr>
      <w:tr w:rsidR="0035262F" w:rsidRPr="00750ADC" w:rsidTr="00750ADC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62F" w:rsidRPr="00750ADC" w:rsidRDefault="002938E1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3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262F" w:rsidRPr="00750ADC" w:rsidRDefault="002938E1" w:rsidP="001A050F">
            <w:pPr>
              <w:rPr>
                <w:color w:val="000000"/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 xml:space="preserve">Контур дыхательный педиатрический гладкоствольный для соединения пациента с НДА и аппаратами ИВЛ. Внутренний диаметр шлангов 15мм, длина шланга вдоха 1,2 м, шланга выдоха 2*0,8 м- 1,6м, </w:t>
            </w:r>
            <w:proofErr w:type="spellStart"/>
            <w:r w:rsidRPr="00750ADC">
              <w:rPr>
                <w:sz w:val="18"/>
                <w:szCs w:val="18"/>
              </w:rPr>
              <w:t>равноплечный</w:t>
            </w:r>
            <w:proofErr w:type="spellEnd"/>
            <w:r w:rsidRPr="00750ADC">
              <w:rPr>
                <w:sz w:val="18"/>
                <w:szCs w:val="18"/>
              </w:rPr>
              <w:t>, материал "</w:t>
            </w:r>
            <w:proofErr w:type="spellStart"/>
            <w:r w:rsidRPr="00750ADC">
              <w:rPr>
                <w:sz w:val="18"/>
                <w:szCs w:val="18"/>
              </w:rPr>
              <w:t>Smootbore</w:t>
            </w:r>
            <w:proofErr w:type="spellEnd"/>
            <w:r w:rsidRPr="00750ADC">
              <w:rPr>
                <w:sz w:val="18"/>
                <w:szCs w:val="18"/>
              </w:rPr>
              <w:t xml:space="preserve">",  с проводом обогрева и встроенным в жестком соединителе (22F на камеру увлажнителя) </w:t>
            </w:r>
            <w:proofErr w:type="spellStart"/>
            <w:r w:rsidRPr="00750ADC">
              <w:rPr>
                <w:sz w:val="18"/>
                <w:szCs w:val="18"/>
              </w:rPr>
              <w:t>электроразъёмом</w:t>
            </w:r>
            <w:proofErr w:type="spellEnd"/>
            <w:r w:rsidRPr="00750ADC">
              <w:rPr>
                <w:sz w:val="18"/>
                <w:szCs w:val="18"/>
              </w:rPr>
              <w:t>, портами 7,6мм с  герметизирующими "</w:t>
            </w:r>
            <w:proofErr w:type="spellStart"/>
            <w:r w:rsidRPr="00750ADC">
              <w:rPr>
                <w:sz w:val="18"/>
                <w:szCs w:val="18"/>
              </w:rPr>
              <w:t>not</w:t>
            </w:r>
            <w:proofErr w:type="spellEnd"/>
            <w:r w:rsidRPr="00750ADC">
              <w:rPr>
                <w:sz w:val="18"/>
                <w:szCs w:val="18"/>
              </w:rPr>
              <w:t xml:space="preserve">  </w:t>
            </w:r>
            <w:proofErr w:type="spellStart"/>
            <w:r w:rsidRPr="00750ADC">
              <w:rPr>
                <w:sz w:val="18"/>
                <w:szCs w:val="18"/>
              </w:rPr>
              <w:t>loosing</w:t>
            </w:r>
            <w:proofErr w:type="spellEnd"/>
            <w:r w:rsidRPr="00750ADC">
              <w:rPr>
                <w:sz w:val="18"/>
                <w:szCs w:val="18"/>
              </w:rPr>
              <w:t xml:space="preserve">" заглушками на Y-образном жестком угловом соединителе на пациента, снабжённом внешней тестирующей, защитной заглушкой, с разборным самогерметизирующимся </w:t>
            </w:r>
            <w:proofErr w:type="spellStart"/>
            <w:r w:rsidRPr="00750ADC">
              <w:rPr>
                <w:sz w:val="18"/>
                <w:szCs w:val="18"/>
              </w:rPr>
              <w:t>влагосборником</w:t>
            </w:r>
            <w:proofErr w:type="spellEnd"/>
            <w:r w:rsidRPr="00750ADC">
              <w:rPr>
                <w:sz w:val="18"/>
                <w:szCs w:val="18"/>
              </w:rPr>
              <w:t xml:space="preserve">, клапан </w:t>
            </w:r>
            <w:proofErr w:type="spellStart"/>
            <w:r w:rsidRPr="00750ADC">
              <w:rPr>
                <w:sz w:val="18"/>
                <w:szCs w:val="18"/>
              </w:rPr>
              <w:t>влагосборника</w:t>
            </w:r>
            <w:proofErr w:type="spellEnd"/>
            <w:r w:rsidRPr="00750ADC">
              <w:rPr>
                <w:sz w:val="18"/>
                <w:szCs w:val="18"/>
              </w:rPr>
              <w:t xml:space="preserve"> поворотного типа, малого сопротивления, обеспечивающий герметизацию воздушного канала при любом положении </w:t>
            </w:r>
            <w:proofErr w:type="spellStart"/>
            <w:r w:rsidRPr="00750ADC">
              <w:rPr>
                <w:sz w:val="18"/>
                <w:szCs w:val="18"/>
              </w:rPr>
              <w:t>влагосборника</w:t>
            </w:r>
            <w:proofErr w:type="spellEnd"/>
            <w:r w:rsidRPr="00750ADC">
              <w:rPr>
                <w:sz w:val="18"/>
                <w:szCs w:val="18"/>
              </w:rPr>
              <w:t xml:space="preserve">, </w:t>
            </w:r>
            <w:r w:rsidRPr="00750ADC">
              <w:rPr>
                <w:b/>
                <w:sz w:val="18"/>
                <w:szCs w:val="18"/>
              </w:rPr>
              <w:t xml:space="preserve">увлажнитель-камера увлажнения с автоматическим заполнением, с двухступенчатым поплавковым клапаном дозирования, с системой  устройств </w:t>
            </w:r>
            <w:proofErr w:type="spellStart"/>
            <w:r w:rsidRPr="00750ADC">
              <w:rPr>
                <w:b/>
                <w:sz w:val="18"/>
                <w:szCs w:val="18"/>
              </w:rPr>
              <w:t>ламинирования</w:t>
            </w:r>
            <w:proofErr w:type="spellEnd"/>
            <w:r w:rsidRPr="00750ADC">
              <w:rPr>
                <w:b/>
                <w:sz w:val="18"/>
                <w:szCs w:val="18"/>
              </w:rPr>
              <w:t xml:space="preserve"> потока, с поплавком  уровня, с </w:t>
            </w:r>
            <w:proofErr w:type="spellStart"/>
            <w:r w:rsidRPr="00750ADC">
              <w:rPr>
                <w:b/>
                <w:sz w:val="18"/>
                <w:szCs w:val="18"/>
              </w:rPr>
              <w:t>продольноармированным</w:t>
            </w:r>
            <w:proofErr w:type="spellEnd"/>
            <w:r w:rsidRPr="00750ADC">
              <w:rPr>
                <w:b/>
                <w:sz w:val="18"/>
                <w:szCs w:val="18"/>
              </w:rPr>
              <w:t xml:space="preserve"> шлангом подачи жидкости с иглой (с предохранительным колпачком) и портом выравнивания давления</w:t>
            </w:r>
            <w:r w:rsidRPr="00750ADC">
              <w:rPr>
                <w:sz w:val="18"/>
                <w:szCs w:val="18"/>
              </w:rPr>
              <w:t xml:space="preserve">,  c жёстким соединителем 22F подсоединения к аппарату, с дополнительным шлангом 0,4м c жесткими соединителями 22F,  комплектом принадлежностей в </w:t>
            </w:r>
            <w:proofErr w:type="spellStart"/>
            <w:r w:rsidRPr="00750ADC">
              <w:rPr>
                <w:sz w:val="18"/>
                <w:szCs w:val="18"/>
              </w:rPr>
              <w:t>составе:жесткий</w:t>
            </w:r>
            <w:proofErr w:type="spellEnd"/>
            <w:r w:rsidRPr="00750ADC">
              <w:rPr>
                <w:sz w:val="18"/>
                <w:szCs w:val="18"/>
              </w:rPr>
              <w:t xml:space="preserve"> соединитель 22М-22М/15F.</w:t>
            </w:r>
          </w:p>
        </w:tc>
        <w:tc>
          <w:tcPr>
            <w:tcW w:w="1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2F8" w:rsidRPr="00750ADC" w:rsidRDefault="00BE0127" w:rsidP="001A050F">
            <w:pPr>
              <w:rPr>
                <w:b/>
                <w:color w:val="000000"/>
                <w:sz w:val="18"/>
                <w:szCs w:val="18"/>
              </w:rPr>
            </w:pPr>
            <w:r w:rsidRPr="00750ADC">
              <w:rPr>
                <w:b/>
                <w:sz w:val="18"/>
                <w:szCs w:val="18"/>
                <w:lang w:eastAsia="en-US"/>
              </w:rPr>
              <w:t>увлажнитель-камера увлажнения с автоматическим заполнением, с двухступенчатым поплавковым к</w:t>
            </w:r>
            <w:r w:rsidR="00A578B7" w:rsidRPr="00750ADC">
              <w:rPr>
                <w:b/>
                <w:sz w:val="18"/>
                <w:szCs w:val="18"/>
                <w:lang w:eastAsia="en-US"/>
              </w:rPr>
              <w:t>лапаном дозирования, с системой</w:t>
            </w:r>
            <w:r w:rsidRPr="00750ADC">
              <w:rPr>
                <w:b/>
                <w:sz w:val="18"/>
                <w:szCs w:val="18"/>
                <w:lang w:eastAsia="en-US"/>
              </w:rPr>
              <w:t xml:space="preserve"> устройств </w:t>
            </w:r>
            <w:proofErr w:type="spellStart"/>
            <w:r w:rsidRPr="00750ADC">
              <w:rPr>
                <w:b/>
                <w:sz w:val="18"/>
                <w:szCs w:val="18"/>
                <w:lang w:eastAsia="en-US"/>
              </w:rPr>
              <w:t>лам</w:t>
            </w:r>
            <w:r w:rsidR="00E15922" w:rsidRPr="00750ADC">
              <w:rPr>
                <w:b/>
                <w:sz w:val="18"/>
                <w:szCs w:val="18"/>
                <w:lang w:eastAsia="en-US"/>
              </w:rPr>
              <w:t>инирования</w:t>
            </w:r>
            <w:proofErr w:type="spellEnd"/>
            <w:r w:rsidR="00E15922" w:rsidRPr="00750ADC">
              <w:rPr>
                <w:b/>
                <w:sz w:val="18"/>
                <w:szCs w:val="18"/>
                <w:lang w:eastAsia="en-US"/>
              </w:rPr>
              <w:t xml:space="preserve"> потока, с поплавком </w:t>
            </w:r>
            <w:r w:rsidRPr="00750ADC">
              <w:rPr>
                <w:b/>
                <w:sz w:val="18"/>
                <w:szCs w:val="18"/>
                <w:lang w:eastAsia="en-US"/>
              </w:rPr>
              <w:t xml:space="preserve">уровня, с </w:t>
            </w:r>
            <w:proofErr w:type="spellStart"/>
            <w:r w:rsidRPr="00750ADC">
              <w:rPr>
                <w:b/>
                <w:sz w:val="18"/>
                <w:szCs w:val="18"/>
                <w:lang w:eastAsia="en-US"/>
              </w:rPr>
              <w:t>продольноармированным</w:t>
            </w:r>
            <w:proofErr w:type="spellEnd"/>
            <w:r w:rsidRPr="00750ADC">
              <w:rPr>
                <w:b/>
                <w:sz w:val="18"/>
                <w:szCs w:val="18"/>
                <w:lang w:eastAsia="en-US"/>
              </w:rPr>
              <w:t xml:space="preserve"> шлангом подачи жидкости с иглой (с предохранительным колпачком) и портом выравнивания давления</w:t>
            </w:r>
          </w:p>
          <w:p w:rsidR="001D72F8" w:rsidRPr="00750ADC" w:rsidRDefault="001D72F8" w:rsidP="001D72F8">
            <w:pPr>
              <w:tabs>
                <w:tab w:val="left" w:pos="3045"/>
              </w:tabs>
              <w:rPr>
                <w:sz w:val="18"/>
                <w:szCs w:val="18"/>
              </w:rPr>
            </w:pPr>
          </w:p>
          <w:p w:rsidR="002274BB" w:rsidRPr="00750ADC" w:rsidRDefault="002274BB" w:rsidP="001D72F8">
            <w:pPr>
              <w:tabs>
                <w:tab w:val="left" w:pos="3045"/>
              </w:tabs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  <w:lang w:eastAsia="en-US"/>
              </w:rPr>
              <w:t xml:space="preserve">Регистрационном удостоверении отсутствуют данные по:  </w:t>
            </w:r>
            <w:r w:rsidRPr="00750ADC">
              <w:rPr>
                <w:b/>
                <w:sz w:val="18"/>
                <w:szCs w:val="18"/>
                <w:lang w:eastAsia="en-US"/>
              </w:rPr>
              <w:t>увлажнитель-камера увлажнения с автоматическим заполнением.</w:t>
            </w:r>
          </w:p>
        </w:tc>
      </w:tr>
    </w:tbl>
    <w:p w:rsidR="0035262F" w:rsidRPr="000C7247" w:rsidRDefault="0035262F" w:rsidP="00802132">
      <w:pPr>
        <w:ind w:firstLine="567"/>
        <w:jc w:val="both"/>
        <w:rPr>
          <w:color w:val="000000"/>
        </w:rPr>
      </w:pPr>
    </w:p>
    <w:p w:rsidR="007A4DC7" w:rsidRPr="000C7247" w:rsidRDefault="007A4DC7" w:rsidP="00935C08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321AF6" w:rsidRPr="000C7247">
        <w:rPr>
          <w:b/>
          <w:bCs/>
          <w:color w:val="000000"/>
          <w:lang w:val="kk-KZ"/>
        </w:rPr>
        <w:t>ТОО «KazMedKapital</w:t>
      </w:r>
      <w:r w:rsidR="009F7509" w:rsidRPr="000C7247">
        <w:rPr>
          <w:b/>
          <w:bCs/>
          <w:color w:val="000000"/>
          <w:lang w:val="kk-KZ"/>
        </w:rPr>
        <w:t>»</w:t>
      </w:r>
      <w:r w:rsidRPr="000C7247">
        <w:rPr>
          <w:b/>
          <w:bCs/>
          <w:color w:val="000000"/>
        </w:rPr>
        <w:t>:</w:t>
      </w:r>
    </w:p>
    <w:p w:rsidR="007A4DC7" w:rsidRPr="000C7247" w:rsidRDefault="00774CE4" w:rsidP="00935C08">
      <w:pPr>
        <w:ind w:firstLine="708"/>
        <w:jc w:val="both"/>
        <w:rPr>
          <w:color w:val="000000"/>
        </w:rPr>
      </w:pPr>
      <w:r w:rsidRPr="000C7247">
        <w:rPr>
          <w:color w:val="000000"/>
        </w:rPr>
        <w:t>-Соответствует требованиям Тендерной документации и Правил.</w:t>
      </w:r>
    </w:p>
    <w:p w:rsidR="00AF0111" w:rsidRPr="000C7247" w:rsidRDefault="00AF0111" w:rsidP="00935C08">
      <w:pPr>
        <w:rPr>
          <w:rStyle w:val="s0"/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rStyle w:val="s0"/>
          <w:b/>
        </w:rPr>
        <w:t>ТОО «</w:t>
      </w:r>
      <w:r w:rsidRPr="000C7247">
        <w:rPr>
          <w:b/>
          <w:bCs/>
          <w:color w:val="000000"/>
          <w:lang w:val="kk-KZ"/>
        </w:rPr>
        <w:t>MEDICAL MARKETING GROUP KZ</w:t>
      </w:r>
      <w:r w:rsidR="00E2035B" w:rsidRPr="000C7247">
        <w:rPr>
          <w:b/>
          <w:bCs/>
          <w:color w:val="000000"/>
          <w:lang w:val="kk-KZ"/>
        </w:rPr>
        <w:t>»</w:t>
      </w:r>
      <w:r w:rsidRPr="000C7247">
        <w:rPr>
          <w:b/>
          <w:bCs/>
          <w:color w:val="000000"/>
          <w:lang w:val="kk-KZ"/>
        </w:rPr>
        <w:t xml:space="preserve"> (МЕДИКАЛ МАРКЕТИНГ ГРУПП КЗ)</w:t>
      </w:r>
      <w:r w:rsidRPr="000C7247">
        <w:rPr>
          <w:rStyle w:val="s0"/>
          <w:b/>
        </w:rPr>
        <w:t>:</w:t>
      </w:r>
    </w:p>
    <w:p w:rsidR="00AF0111" w:rsidRPr="000C7247" w:rsidRDefault="00AF0111" w:rsidP="00AF0111">
      <w:pPr>
        <w:ind w:firstLine="708"/>
        <w:rPr>
          <w:bCs/>
          <w:color w:val="000000"/>
        </w:rPr>
      </w:pPr>
      <w:r w:rsidRPr="000C7247">
        <w:rPr>
          <w:bCs/>
          <w:color w:val="000000"/>
        </w:rPr>
        <w:t>- Техническая спецификация по лоту №</w:t>
      </w:r>
      <w:r w:rsidR="00FF5389" w:rsidRPr="000C7247">
        <w:rPr>
          <w:bCs/>
          <w:color w:val="000000"/>
        </w:rPr>
        <w:t>4</w:t>
      </w:r>
      <w:r w:rsidRPr="000C7247">
        <w:rPr>
          <w:bCs/>
          <w:color w:val="000000"/>
        </w:rPr>
        <w:t xml:space="preserve"> не соответствует требованиям Тендерной документации: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"/>
        <w:gridCol w:w="3212"/>
        <w:gridCol w:w="6232"/>
      </w:tblGrid>
      <w:tr w:rsidR="00AF0111" w:rsidRPr="00780764" w:rsidTr="007F5037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111" w:rsidRPr="00780764" w:rsidRDefault="00AF0111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80764">
              <w:rPr>
                <w:color w:val="000000"/>
                <w:sz w:val="18"/>
                <w:szCs w:val="18"/>
              </w:rPr>
              <w:t>№ лота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111" w:rsidRPr="00780764" w:rsidRDefault="00AF0111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80764">
              <w:rPr>
                <w:color w:val="000000"/>
                <w:sz w:val="18"/>
                <w:szCs w:val="18"/>
              </w:rPr>
              <w:t>Техническая спецификация в Тендерной документации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111" w:rsidRPr="00780764" w:rsidRDefault="00AF0111" w:rsidP="0015793D">
            <w:pPr>
              <w:jc w:val="center"/>
              <w:rPr>
                <w:color w:val="000000"/>
                <w:sz w:val="18"/>
                <w:szCs w:val="18"/>
              </w:rPr>
            </w:pPr>
            <w:r w:rsidRPr="00780764">
              <w:rPr>
                <w:color w:val="000000"/>
                <w:sz w:val="18"/>
                <w:szCs w:val="18"/>
              </w:rPr>
              <w:t xml:space="preserve">Техническая спецификация </w:t>
            </w:r>
            <w:r w:rsidRPr="006F4059">
              <w:rPr>
                <w:rStyle w:val="s0"/>
                <w:b/>
                <w:sz w:val="18"/>
                <w:szCs w:val="18"/>
              </w:rPr>
              <w:t>ТОО «</w:t>
            </w:r>
            <w:r w:rsidR="00EF2891"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>MEDICAL MARKETING GROUP</w:t>
            </w:r>
            <w:r w:rsidR="0015793D"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 xml:space="preserve"> </w:t>
            </w:r>
            <w:r w:rsidR="00EF2891"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>KZ</w:t>
            </w:r>
            <w:r w:rsidRPr="006F4059">
              <w:rPr>
                <w:rStyle w:val="s0"/>
                <w:b/>
                <w:sz w:val="18"/>
                <w:szCs w:val="18"/>
              </w:rPr>
              <w:t>»</w:t>
            </w:r>
          </w:p>
        </w:tc>
      </w:tr>
      <w:tr w:rsidR="00AF0111" w:rsidRPr="00750ADC" w:rsidTr="007F5037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111" w:rsidRPr="00780764" w:rsidRDefault="00787020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80764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111" w:rsidRPr="00780764" w:rsidRDefault="00763A05" w:rsidP="00826BC4">
            <w:pPr>
              <w:jc w:val="both"/>
              <w:rPr>
                <w:color w:val="000000"/>
                <w:sz w:val="18"/>
                <w:szCs w:val="18"/>
              </w:rPr>
            </w:pPr>
            <w:r w:rsidRPr="00780764">
              <w:rPr>
                <w:sz w:val="18"/>
                <w:szCs w:val="18"/>
              </w:rPr>
              <w:t xml:space="preserve">Набор с двухканальным центральным венозным катетером:  - игла </w:t>
            </w:r>
            <w:proofErr w:type="spellStart"/>
            <w:r w:rsidRPr="00780764">
              <w:rPr>
                <w:sz w:val="18"/>
                <w:szCs w:val="18"/>
              </w:rPr>
              <w:t>Сельдингера</w:t>
            </w:r>
            <w:proofErr w:type="spellEnd"/>
            <w:r w:rsidRPr="00780764">
              <w:rPr>
                <w:sz w:val="18"/>
                <w:szCs w:val="18"/>
              </w:rPr>
              <w:t xml:space="preserve"> G21 (0.8 x 38 мм); - катетер F4/G18 (диаметром 1.2 х 20 см ), каналы G22/22, скорость потока 10/10 мл/мин; Проводник 0.46мм х 50 см с гибким J-наконечником (</w:t>
            </w:r>
            <w:proofErr w:type="spellStart"/>
            <w:r w:rsidRPr="00780764">
              <w:rPr>
                <w:sz w:val="18"/>
                <w:szCs w:val="18"/>
              </w:rPr>
              <w:t>изгибоустойчивый</w:t>
            </w:r>
            <w:proofErr w:type="spellEnd"/>
            <w:r w:rsidRPr="00780764">
              <w:rPr>
                <w:sz w:val="18"/>
                <w:szCs w:val="18"/>
              </w:rPr>
              <w:t xml:space="preserve">) в эргономичном держателе; Шприц 5 мл, соединение </w:t>
            </w:r>
            <w:proofErr w:type="spellStart"/>
            <w:r w:rsidRPr="00780764">
              <w:rPr>
                <w:sz w:val="18"/>
                <w:szCs w:val="18"/>
              </w:rPr>
              <w:t>Люэр</w:t>
            </w:r>
            <w:proofErr w:type="spellEnd"/>
            <w:r w:rsidRPr="00780764">
              <w:rPr>
                <w:sz w:val="18"/>
                <w:szCs w:val="18"/>
              </w:rPr>
              <w:t xml:space="preserve"> </w:t>
            </w:r>
            <w:proofErr w:type="spellStart"/>
            <w:r w:rsidRPr="00780764">
              <w:rPr>
                <w:sz w:val="18"/>
                <w:szCs w:val="18"/>
              </w:rPr>
              <w:t>Лок</w:t>
            </w:r>
            <w:proofErr w:type="spellEnd"/>
            <w:r w:rsidRPr="00780764">
              <w:rPr>
                <w:sz w:val="18"/>
                <w:szCs w:val="18"/>
              </w:rPr>
              <w:t xml:space="preserve">; Дилататор, скальпель, мягкий </w:t>
            </w:r>
            <w:proofErr w:type="spellStart"/>
            <w:r w:rsidRPr="00780764">
              <w:rPr>
                <w:sz w:val="18"/>
                <w:szCs w:val="18"/>
              </w:rPr>
              <w:t>самоклеющийся</w:t>
            </w:r>
            <w:proofErr w:type="spellEnd"/>
            <w:r w:rsidRPr="00780764">
              <w:rPr>
                <w:sz w:val="18"/>
                <w:szCs w:val="18"/>
              </w:rPr>
              <w:t xml:space="preserve"> фиксатор катетера, коннекторы </w:t>
            </w:r>
            <w:proofErr w:type="spellStart"/>
            <w:r w:rsidRPr="00780764">
              <w:rPr>
                <w:sz w:val="18"/>
                <w:szCs w:val="18"/>
              </w:rPr>
              <w:t>безигольного</w:t>
            </w:r>
            <w:proofErr w:type="spellEnd"/>
            <w:r w:rsidRPr="00780764">
              <w:rPr>
                <w:sz w:val="18"/>
                <w:szCs w:val="18"/>
              </w:rPr>
              <w:t xml:space="preserve"> доступа </w:t>
            </w:r>
            <w:proofErr w:type="spellStart"/>
            <w:r w:rsidRPr="00780764">
              <w:rPr>
                <w:sz w:val="18"/>
                <w:szCs w:val="18"/>
              </w:rPr>
              <w:t>Сэйфсайт</w:t>
            </w:r>
            <w:proofErr w:type="spellEnd"/>
            <w:r w:rsidRPr="00780764">
              <w:rPr>
                <w:sz w:val="18"/>
                <w:szCs w:val="18"/>
              </w:rPr>
              <w:t xml:space="preserve"> -2 </w:t>
            </w:r>
            <w:proofErr w:type="spellStart"/>
            <w:r w:rsidRPr="00780764">
              <w:rPr>
                <w:sz w:val="18"/>
                <w:szCs w:val="18"/>
              </w:rPr>
              <w:t>шт</w:t>
            </w:r>
            <w:proofErr w:type="spellEnd"/>
            <w:r w:rsidRPr="00780764">
              <w:rPr>
                <w:sz w:val="18"/>
                <w:szCs w:val="18"/>
              </w:rPr>
              <w:t>, соединительный ЭКГ кабель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37" w:rsidRPr="00780764" w:rsidRDefault="007F5037" w:rsidP="007F5037">
            <w:pPr>
              <w:jc w:val="both"/>
              <w:rPr>
                <w:sz w:val="20"/>
                <w:szCs w:val="20"/>
              </w:rPr>
            </w:pPr>
            <w:r w:rsidRPr="00780764">
              <w:rPr>
                <w:sz w:val="20"/>
                <w:szCs w:val="20"/>
              </w:rPr>
              <w:t xml:space="preserve">Центральный Венозный Катетер, с мягким </w:t>
            </w:r>
            <w:proofErr w:type="spellStart"/>
            <w:r w:rsidRPr="00780764">
              <w:rPr>
                <w:sz w:val="20"/>
                <w:szCs w:val="20"/>
              </w:rPr>
              <w:t>атравматичным</w:t>
            </w:r>
            <w:proofErr w:type="spellEnd"/>
            <w:r w:rsidRPr="00780764">
              <w:rPr>
                <w:sz w:val="20"/>
                <w:szCs w:val="20"/>
              </w:rPr>
              <w:t xml:space="preserve"> кончиком, прокалываемыми колпачками. Материал катетера- термопластичный </w:t>
            </w:r>
            <w:proofErr w:type="spellStart"/>
            <w:r w:rsidRPr="00780764">
              <w:rPr>
                <w:sz w:val="20"/>
                <w:szCs w:val="20"/>
              </w:rPr>
              <w:t>рентгеноконтрастный</w:t>
            </w:r>
            <w:proofErr w:type="spellEnd"/>
            <w:r w:rsidRPr="00780764">
              <w:rPr>
                <w:sz w:val="20"/>
                <w:szCs w:val="20"/>
              </w:rPr>
              <w:t xml:space="preserve"> полиуретан. Длина – 8, 13см; Диаметр – 4, 5 </w:t>
            </w:r>
            <w:proofErr w:type="spellStart"/>
            <w:r w:rsidRPr="00780764">
              <w:rPr>
                <w:sz w:val="20"/>
                <w:szCs w:val="20"/>
              </w:rPr>
              <w:t>Fr</w:t>
            </w:r>
            <w:proofErr w:type="spellEnd"/>
            <w:r w:rsidRPr="00780764">
              <w:rPr>
                <w:sz w:val="20"/>
                <w:szCs w:val="20"/>
              </w:rPr>
              <w:t xml:space="preserve">.   Состав набора: катетер, проводник 0,021 дюйм Х 45см. Игла 20Gaх3,81см. </w:t>
            </w:r>
            <w:proofErr w:type="spellStart"/>
            <w:r w:rsidRPr="00780764">
              <w:rPr>
                <w:sz w:val="20"/>
                <w:szCs w:val="20"/>
              </w:rPr>
              <w:t>Рентгеноконтрастная</w:t>
            </w:r>
            <w:proofErr w:type="spellEnd"/>
            <w:r w:rsidRPr="00780764">
              <w:rPr>
                <w:sz w:val="20"/>
                <w:szCs w:val="20"/>
              </w:rPr>
              <w:t xml:space="preserve"> канюля на игле; Сосудистый расширитель; Шприц 5 мл; Зажим и застежка катетера.  Размер катетера по заявке Заказчика.</w:t>
            </w:r>
          </w:p>
          <w:p w:rsidR="007F5037" w:rsidRPr="00780764" w:rsidRDefault="007F5037" w:rsidP="007F5037">
            <w:pPr>
              <w:jc w:val="both"/>
              <w:rPr>
                <w:b/>
                <w:sz w:val="20"/>
                <w:szCs w:val="20"/>
              </w:rPr>
            </w:pPr>
            <w:r w:rsidRPr="00780764">
              <w:rPr>
                <w:b/>
                <w:sz w:val="20"/>
                <w:szCs w:val="20"/>
              </w:rPr>
              <w:t>Не соответствует:</w:t>
            </w:r>
          </w:p>
          <w:p w:rsidR="002A3B60" w:rsidRPr="00750ADC" w:rsidRDefault="007F5037" w:rsidP="007F5037">
            <w:pPr>
              <w:tabs>
                <w:tab w:val="left" w:pos="3045"/>
              </w:tabs>
              <w:rPr>
                <w:sz w:val="18"/>
                <w:szCs w:val="18"/>
              </w:rPr>
            </w:pPr>
            <w:r w:rsidRPr="00780764">
              <w:rPr>
                <w:sz w:val="20"/>
                <w:szCs w:val="20"/>
              </w:rPr>
              <w:t xml:space="preserve">Катетер по количеству каналов, по длине, нет указания скорости потока. Проводник по длине и технической характеристике. Игла </w:t>
            </w:r>
            <w:proofErr w:type="spellStart"/>
            <w:r w:rsidRPr="00780764">
              <w:rPr>
                <w:sz w:val="20"/>
                <w:szCs w:val="20"/>
              </w:rPr>
              <w:t>Сельдингера</w:t>
            </w:r>
            <w:proofErr w:type="spellEnd"/>
            <w:r w:rsidRPr="00780764">
              <w:rPr>
                <w:sz w:val="20"/>
                <w:szCs w:val="20"/>
              </w:rPr>
              <w:t xml:space="preserve"> по толщине. Шприц по типу соединения. Фиксатор катетера по технической характеристике. Нет коннекторов </w:t>
            </w:r>
            <w:proofErr w:type="spellStart"/>
            <w:r w:rsidRPr="00780764">
              <w:rPr>
                <w:sz w:val="20"/>
                <w:szCs w:val="20"/>
              </w:rPr>
              <w:t>безигольного</w:t>
            </w:r>
            <w:proofErr w:type="spellEnd"/>
            <w:r w:rsidRPr="00780764">
              <w:rPr>
                <w:sz w:val="20"/>
                <w:szCs w:val="20"/>
              </w:rPr>
              <w:t xml:space="preserve"> доступа </w:t>
            </w:r>
            <w:proofErr w:type="spellStart"/>
            <w:r w:rsidRPr="00780764">
              <w:rPr>
                <w:sz w:val="20"/>
                <w:szCs w:val="20"/>
              </w:rPr>
              <w:t>Сэйфсайт</w:t>
            </w:r>
            <w:proofErr w:type="spellEnd"/>
            <w:r w:rsidRPr="00780764">
              <w:rPr>
                <w:sz w:val="20"/>
                <w:szCs w:val="20"/>
              </w:rPr>
              <w:t>, нет ЭКГ кабеля.</w:t>
            </w: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AF0111" w:rsidRPr="000C7247" w:rsidRDefault="00AF0111" w:rsidP="00AF0111">
      <w:pPr>
        <w:ind w:firstLine="708"/>
        <w:rPr>
          <w:rStyle w:val="s0"/>
          <w:b/>
        </w:rPr>
      </w:pPr>
    </w:p>
    <w:p w:rsidR="0007771E" w:rsidRPr="000C7247" w:rsidRDefault="0007771E" w:rsidP="00DD2F2B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color w:val="000000"/>
        </w:rPr>
      </w:pPr>
      <w:r w:rsidRPr="000C7247">
        <w:rPr>
          <w:bCs/>
          <w:color w:val="000000"/>
        </w:rPr>
        <w:t>Тендерная заявка</w:t>
      </w:r>
      <w:r w:rsidR="004F3F98" w:rsidRPr="000C7247">
        <w:rPr>
          <w:b/>
          <w:bCs/>
          <w:color w:val="000000"/>
        </w:rPr>
        <w:t xml:space="preserve"> </w:t>
      </w:r>
      <w:r w:rsidR="004F3F98" w:rsidRPr="000C7247">
        <w:rPr>
          <w:b/>
          <w:bCs/>
          <w:color w:val="000000"/>
          <w:lang w:val="kk-KZ"/>
        </w:rPr>
        <w:t>ТОО «Dana Estrella</w:t>
      </w:r>
      <w:r w:rsidR="000761BE" w:rsidRPr="000C7247">
        <w:rPr>
          <w:b/>
          <w:bCs/>
          <w:color w:val="000000"/>
          <w:lang w:val="kk-KZ"/>
        </w:rPr>
        <w:t>»</w:t>
      </w:r>
      <w:r w:rsidRPr="000C7247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Cs/>
          <w:color w:val="000000"/>
        </w:rPr>
        <w:tab/>
      </w:r>
      <w:r w:rsidR="001B3432" w:rsidRPr="000C7247">
        <w:rPr>
          <w:bCs/>
          <w:color w:val="000000"/>
        </w:rPr>
        <w:t>- Техническая спецификация по лоту №</w:t>
      </w:r>
      <w:r w:rsidR="00EF6C64" w:rsidRPr="000C7247">
        <w:rPr>
          <w:bCs/>
          <w:color w:val="000000"/>
        </w:rPr>
        <w:t>30</w:t>
      </w:r>
      <w:r w:rsidR="001B3432" w:rsidRPr="000C7247">
        <w:rPr>
          <w:bCs/>
          <w:color w:val="000000"/>
        </w:rPr>
        <w:t xml:space="preserve"> не соответствует требованиям Тендерной документации</w:t>
      </w:r>
      <w:r w:rsidR="00EF6C64" w:rsidRPr="000C7247">
        <w:rPr>
          <w:bCs/>
          <w:color w:val="000000"/>
        </w:rPr>
        <w:t xml:space="preserve"> (отсутствует регистрационное удостоверение на товар, соответств</w:t>
      </w:r>
      <w:r w:rsidR="008D4D0C">
        <w:rPr>
          <w:bCs/>
          <w:color w:val="000000"/>
        </w:rPr>
        <w:t>ующий технической спецификации)</w:t>
      </w:r>
      <w:r w:rsidR="00A55CEC">
        <w:t>;</w:t>
      </w:r>
    </w:p>
    <w:p w:rsidR="0007771E" w:rsidRPr="000C7247" w:rsidRDefault="0007771E" w:rsidP="00095D0C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D92B5D" w:rsidRPr="000C7247">
        <w:rPr>
          <w:b/>
          <w:bCs/>
          <w:color w:val="000000"/>
          <w:lang w:val="kk-KZ"/>
        </w:rPr>
        <w:t>ТОО «Atlant MT</w:t>
      </w:r>
      <w:r w:rsidR="000761BE" w:rsidRPr="000C7247">
        <w:rPr>
          <w:b/>
          <w:bCs/>
          <w:color w:val="000000"/>
        </w:rPr>
        <w:t>»</w:t>
      </w:r>
      <w:r w:rsidRPr="000C7247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07771E" w:rsidRPr="000C7247">
        <w:rPr>
          <w:color w:val="000000"/>
        </w:rPr>
        <w:t>-Соответствует требованиям Тендерной до</w:t>
      </w:r>
      <w:r w:rsidR="00A55CEC">
        <w:rPr>
          <w:color w:val="000000"/>
        </w:rPr>
        <w:t>кументации и Правил</w:t>
      </w:r>
      <w:r w:rsidR="00A55CEC">
        <w:t>;</w:t>
      </w:r>
    </w:p>
    <w:p w:rsidR="00EB4477" w:rsidRPr="000C7247" w:rsidRDefault="00EB4477" w:rsidP="00095D0C">
      <w:pPr>
        <w:rPr>
          <w:rStyle w:val="s0"/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rStyle w:val="s0"/>
          <w:b/>
        </w:rPr>
        <w:t>ТОО «</w:t>
      </w:r>
      <w:r w:rsidRPr="000C7247">
        <w:rPr>
          <w:b/>
          <w:bCs/>
          <w:color w:val="000000"/>
          <w:lang w:val="kk-KZ"/>
        </w:rPr>
        <w:t>САПА Мед Астана»</w:t>
      </w:r>
      <w:r w:rsidRPr="000C7247">
        <w:rPr>
          <w:rStyle w:val="s0"/>
          <w:b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Cs/>
          <w:color w:val="000000"/>
        </w:rPr>
        <w:tab/>
      </w:r>
      <w:r w:rsidR="00EB4477" w:rsidRPr="000C7247">
        <w:rPr>
          <w:bCs/>
          <w:color w:val="000000"/>
        </w:rPr>
        <w:t>- Техническая спецификация по лоту №4 не соответствует требованиям Тендерной документации</w:t>
      </w:r>
      <w:r w:rsidR="00A55CEC">
        <w:t>;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"/>
        <w:gridCol w:w="3212"/>
        <w:gridCol w:w="6232"/>
      </w:tblGrid>
      <w:tr w:rsidR="00EB4477" w:rsidRPr="00750ADC" w:rsidTr="003D15C4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4477" w:rsidRPr="00750ADC" w:rsidRDefault="00EB4477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№ лота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4477" w:rsidRPr="00750ADC" w:rsidRDefault="00EB4477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Техническая спецификация в Тендерной документации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477" w:rsidRPr="00750ADC" w:rsidRDefault="00EB4477" w:rsidP="00463367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Техническая спецификация</w:t>
            </w:r>
            <w:r w:rsidR="00463367" w:rsidRPr="00750ADC">
              <w:rPr>
                <w:color w:val="000000"/>
                <w:sz w:val="18"/>
                <w:szCs w:val="18"/>
              </w:rPr>
              <w:t xml:space="preserve"> </w:t>
            </w:r>
            <w:r w:rsidRPr="006F4059">
              <w:rPr>
                <w:rStyle w:val="s0"/>
                <w:b/>
                <w:sz w:val="18"/>
                <w:szCs w:val="18"/>
              </w:rPr>
              <w:t>ТОО</w:t>
            </w:r>
            <w:r w:rsidR="00F10B08" w:rsidRPr="006F4059">
              <w:rPr>
                <w:rStyle w:val="s0"/>
                <w:b/>
                <w:sz w:val="18"/>
                <w:szCs w:val="18"/>
              </w:rPr>
              <w:t xml:space="preserve"> </w:t>
            </w:r>
            <w:r w:rsidR="00785770" w:rsidRPr="006F4059">
              <w:rPr>
                <w:rStyle w:val="s0"/>
                <w:b/>
                <w:sz w:val="18"/>
                <w:szCs w:val="18"/>
              </w:rPr>
              <w:t>«</w:t>
            </w:r>
            <w:r w:rsidR="00785770"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>САПА Мед Астана</w:t>
            </w:r>
            <w:r w:rsidRPr="006F4059">
              <w:rPr>
                <w:rStyle w:val="s0"/>
                <w:b/>
                <w:sz w:val="18"/>
                <w:szCs w:val="18"/>
              </w:rPr>
              <w:t>»</w:t>
            </w:r>
          </w:p>
        </w:tc>
      </w:tr>
      <w:tr w:rsidR="00EB4477" w:rsidRPr="00750ADC" w:rsidTr="003D15C4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4477" w:rsidRPr="00750ADC" w:rsidRDefault="00F56190" w:rsidP="001A050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4477" w:rsidRPr="00750ADC" w:rsidRDefault="00EB4477" w:rsidP="001A050F">
            <w:pPr>
              <w:jc w:val="both"/>
              <w:rPr>
                <w:color w:val="000000"/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 xml:space="preserve">Набор с двухканальным центральным венозным катетером:  - игла </w:t>
            </w:r>
            <w:proofErr w:type="spellStart"/>
            <w:r w:rsidRPr="00750ADC">
              <w:rPr>
                <w:sz w:val="18"/>
                <w:szCs w:val="18"/>
              </w:rPr>
              <w:t>Сельдингера</w:t>
            </w:r>
            <w:proofErr w:type="spellEnd"/>
            <w:r w:rsidRPr="00750ADC">
              <w:rPr>
                <w:sz w:val="18"/>
                <w:szCs w:val="18"/>
              </w:rPr>
              <w:t xml:space="preserve"> G21 (0.8 x 38 мм); - катетер F4/G18 (диаметром 1.2 х 20 см ), каналы G22/22, скорость потока 10/10 мл/мин; </w:t>
            </w:r>
            <w:r w:rsidR="00994DEC" w:rsidRPr="00750ADC">
              <w:rPr>
                <w:sz w:val="18"/>
                <w:szCs w:val="18"/>
              </w:rPr>
              <w:t xml:space="preserve">Проводник 0.46мм х 50 </w:t>
            </w:r>
            <w:r w:rsidRPr="00750ADC">
              <w:rPr>
                <w:sz w:val="18"/>
                <w:szCs w:val="18"/>
              </w:rPr>
              <w:t>см с гибким J-наконечником (</w:t>
            </w:r>
            <w:proofErr w:type="spellStart"/>
            <w:r w:rsidRPr="00750ADC">
              <w:rPr>
                <w:sz w:val="18"/>
                <w:szCs w:val="18"/>
              </w:rPr>
              <w:t>изгибоустойчивый</w:t>
            </w:r>
            <w:proofErr w:type="spellEnd"/>
            <w:r w:rsidRPr="00750ADC">
              <w:rPr>
                <w:sz w:val="18"/>
                <w:szCs w:val="18"/>
              </w:rPr>
              <w:t xml:space="preserve">) в эргономичном </w:t>
            </w:r>
            <w:r w:rsidRPr="00750ADC">
              <w:rPr>
                <w:sz w:val="18"/>
                <w:szCs w:val="18"/>
              </w:rPr>
              <w:lastRenderedPageBreak/>
              <w:t xml:space="preserve">держателе; Шприц 5 мл, соединение </w:t>
            </w:r>
            <w:proofErr w:type="spellStart"/>
            <w:r w:rsidRPr="00750ADC">
              <w:rPr>
                <w:sz w:val="18"/>
                <w:szCs w:val="18"/>
              </w:rPr>
              <w:t>Люэр</w:t>
            </w:r>
            <w:proofErr w:type="spellEnd"/>
            <w:r w:rsidRPr="00750ADC">
              <w:rPr>
                <w:sz w:val="18"/>
                <w:szCs w:val="18"/>
              </w:rPr>
              <w:t xml:space="preserve"> </w:t>
            </w:r>
            <w:proofErr w:type="spellStart"/>
            <w:r w:rsidRPr="00750ADC">
              <w:rPr>
                <w:sz w:val="18"/>
                <w:szCs w:val="18"/>
              </w:rPr>
              <w:t>Лок</w:t>
            </w:r>
            <w:proofErr w:type="spellEnd"/>
            <w:r w:rsidRPr="00750ADC">
              <w:rPr>
                <w:sz w:val="18"/>
                <w:szCs w:val="18"/>
              </w:rPr>
              <w:t xml:space="preserve">; Дилататор, скальпель, мягкий </w:t>
            </w:r>
            <w:proofErr w:type="spellStart"/>
            <w:r w:rsidRPr="00750ADC">
              <w:rPr>
                <w:sz w:val="18"/>
                <w:szCs w:val="18"/>
              </w:rPr>
              <w:t>самоклеющийся</w:t>
            </w:r>
            <w:proofErr w:type="spellEnd"/>
            <w:r w:rsidRPr="00750ADC">
              <w:rPr>
                <w:sz w:val="18"/>
                <w:szCs w:val="18"/>
              </w:rPr>
              <w:t xml:space="preserve"> фиксатор катетера, коннекторы </w:t>
            </w:r>
            <w:proofErr w:type="spellStart"/>
            <w:r w:rsidRPr="00750ADC">
              <w:rPr>
                <w:sz w:val="18"/>
                <w:szCs w:val="18"/>
              </w:rPr>
              <w:t>безигольного</w:t>
            </w:r>
            <w:proofErr w:type="spellEnd"/>
            <w:r w:rsidRPr="00750ADC">
              <w:rPr>
                <w:sz w:val="18"/>
                <w:szCs w:val="18"/>
              </w:rPr>
              <w:t xml:space="preserve"> доступа </w:t>
            </w:r>
            <w:proofErr w:type="spellStart"/>
            <w:r w:rsidRPr="00750ADC">
              <w:rPr>
                <w:sz w:val="18"/>
                <w:szCs w:val="18"/>
              </w:rPr>
              <w:t>Сэйфсайт</w:t>
            </w:r>
            <w:proofErr w:type="spellEnd"/>
            <w:r w:rsidRPr="00750ADC">
              <w:rPr>
                <w:sz w:val="18"/>
                <w:szCs w:val="18"/>
              </w:rPr>
              <w:t xml:space="preserve"> -2 </w:t>
            </w:r>
            <w:proofErr w:type="spellStart"/>
            <w:r w:rsidRPr="00750ADC">
              <w:rPr>
                <w:sz w:val="18"/>
                <w:szCs w:val="18"/>
              </w:rPr>
              <w:t>шт</w:t>
            </w:r>
            <w:proofErr w:type="spellEnd"/>
            <w:r w:rsidRPr="00750ADC">
              <w:rPr>
                <w:sz w:val="18"/>
                <w:szCs w:val="18"/>
              </w:rPr>
              <w:t>, соединительный ЭКГ кабель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991" w:rsidRPr="00750ADC" w:rsidRDefault="009E4991" w:rsidP="009E4991">
            <w:pPr>
              <w:jc w:val="both"/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lastRenderedPageBreak/>
              <w:t xml:space="preserve">Катетер центральный венозный двухканальный, 4,0 </w:t>
            </w:r>
            <w:proofErr w:type="spellStart"/>
            <w:r w:rsidRPr="00750ADC">
              <w:rPr>
                <w:sz w:val="18"/>
                <w:szCs w:val="18"/>
              </w:rPr>
              <w:t>Fr</w:t>
            </w:r>
            <w:proofErr w:type="spellEnd"/>
            <w:r w:rsidRPr="00750ADC">
              <w:rPr>
                <w:sz w:val="18"/>
                <w:szCs w:val="18"/>
              </w:rPr>
              <w:t xml:space="preserve"> (G 22,22) х 160мм, проводниковая игла 20G х 45 </w:t>
            </w:r>
            <w:proofErr w:type="spellStart"/>
            <w:r w:rsidRPr="00750ADC">
              <w:rPr>
                <w:sz w:val="18"/>
                <w:szCs w:val="18"/>
              </w:rPr>
              <w:t>mm</w:t>
            </w:r>
            <w:proofErr w:type="spellEnd"/>
            <w:r w:rsidRPr="00750ADC">
              <w:rPr>
                <w:sz w:val="18"/>
                <w:szCs w:val="18"/>
              </w:rPr>
              <w:t>, проводник 0,018 х 500мм, пропускная способность (скорость потока) (мл/мин) – 10,1. 3,9.</w:t>
            </w:r>
          </w:p>
          <w:p w:rsidR="009E4991" w:rsidRPr="00750ADC" w:rsidRDefault="009E4991" w:rsidP="009E4991">
            <w:pPr>
              <w:jc w:val="both"/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 xml:space="preserve">J-образный проволочный проводник, Y-образный коннектор или специальный проводниковый шприц, катетер </w:t>
            </w:r>
            <w:proofErr w:type="spellStart"/>
            <w:r w:rsidRPr="00750ADC">
              <w:rPr>
                <w:sz w:val="18"/>
                <w:szCs w:val="18"/>
              </w:rPr>
              <w:t>рентгеноконтрастный</w:t>
            </w:r>
            <w:proofErr w:type="spellEnd"/>
            <w:r w:rsidRPr="00750ADC">
              <w:rPr>
                <w:sz w:val="18"/>
                <w:szCs w:val="18"/>
              </w:rPr>
              <w:t xml:space="preserve">, наконечник из особо мягкого полиуретана медицинского качества, </w:t>
            </w:r>
            <w:proofErr w:type="spellStart"/>
            <w:r w:rsidRPr="00750ADC">
              <w:rPr>
                <w:sz w:val="18"/>
                <w:szCs w:val="18"/>
              </w:rPr>
              <w:t>атравматичный</w:t>
            </w:r>
            <w:proofErr w:type="spellEnd"/>
            <w:r w:rsidRPr="00750ADC">
              <w:rPr>
                <w:sz w:val="18"/>
                <w:szCs w:val="18"/>
              </w:rPr>
              <w:t xml:space="preserve"> в виде усеченного конуса, заглушки и фиксаторы (подвижные, неподвижные) по </w:t>
            </w:r>
            <w:r w:rsidRPr="00750ADC">
              <w:rPr>
                <w:sz w:val="18"/>
                <w:szCs w:val="18"/>
              </w:rPr>
              <w:lastRenderedPageBreak/>
              <w:t>числу каналов, фиксирующие крылья, дилататор, синий проводниковый шприц, одноразовый шприц с иглой, скальпель, лоток.</w:t>
            </w:r>
          </w:p>
          <w:p w:rsidR="009E4991" w:rsidRPr="00750ADC" w:rsidRDefault="009E4991" w:rsidP="009E4991">
            <w:pPr>
              <w:jc w:val="both"/>
              <w:rPr>
                <w:b/>
                <w:sz w:val="18"/>
                <w:szCs w:val="18"/>
              </w:rPr>
            </w:pPr>
            <w:r w:rsidRPr="00750ADC">
              <w:rPr>
                <w:b/>
                <w:sz w:val="18"/>
                <w:szCs w:val="18"/>
              </w:rPr>
              <w:t>Не соответствует:</w:t>
            </w:r>
          </w:p>
          <w:p w:rsidR="00EB4477" w:rsidRPr="00750ADC" w:rsidRDefault="009E4991" w:rsidP="009E4991">
            <w:pPr>
              <w:tabs>
                <w:tab w:val="left" w:pos="3045"/>
              </w:tabs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 xml:space="preserve">По длине катетера, по скорости потока в катетере, по толщине и длине иглы </w:t>
            </w:r>
            <w:proofErr w:type="spellStart"/>
            <w:r w:rsidRPr="00750ADC">
              <w:rPr>
                <w:sz w:val="18"/>
                <w:szCs w:val="18"/>
              </w:rPr>
              <w:t>Сельдингера</w:t>
            </w:r>
            <w:proofErr w:type="spellEnd"/>
            <w:r w:rsidRPr="00750ADC">
              <w:rPr>
                <w:sz w:val="18"/>
                <w:szCs w:val="18"/>
              </w:rPr>
              <w:t xml:space="preserve">, по </w:t>
            </w:r>
            <w:proofErr w:type="spellStart"/>
            <w:proofErr w:type="gramStart"/>
            <w:r w:rsidRPr="00750ADC">
              <w:rPr>
                <w:sz w:val="18"/>
                <w:szCs w:val="18"/>
              </w:rPr>
              <w:t>тех.характеристике</w:t>
            </w:r>
            <w:proofErr w:type="spellEnd"/>
            <w:proofErr w:type="gramEnd"/>
            <w:r w:rsidRPr="00750ADC">
              <w:rPr>
                <w:sz w:val="18"/>
                <w:szCs w:val="18"/>
              </w:rPr>
              <w:t xml:space="preserve"> проводника, по </w:t>
            </w:r>
            <w:proofErr w:type="spellStart"/>
            <w:r w:rsidRPr="00750ADC">
              <w:rPr>
                <w:sz w:val="18"/>
                <w:szCs w:val="18"/>
              </w:rPr>
              <w:t>тех.характеристике</w:t>
            </w:r>
            <w:proofErr w:type="spellEnd"/>
            <w:r w:rsidRPr="00750ADC">
              <w:rPr>
                <w:sz w:val="18"/>
                <w:szCs w:val="18"/>
              </w:rPr>
              <w:t xml:space="preserve"> шприца, по </w:t>
            </w:r>
            <w:proofErr w:type="spellStart"/>
            <w:r w:rsidRPr="00750ADC">
              <w:rPr>
                <w:sz w:val="18"/>
                <w:szCs w:val="18"/>
              </w:rPr>
              <w:t>тех.характеристике</w:t>
            </w:r>
            <w:proofErr w:type="spellEnd"/>
            <w:r w:rsidRPr="00750ADC">
              <w:rPr>
                <w:sz w:val="18"/>
                <w:szCs w:val="18"/>
              </w:rPr>
              <w:t xml:space="preserve"> фиксатора катетера, по </w:t>
            </w:r>
            <w:proofErr w:type="spellStart"/>
            <w:r w:rsidRPr="00750ADC">
              <w:rPr>
                <w:sz w:val="18"/>
                <w:szCs w:val="18"/>
              </w:rPr>
              <w:t>тех.характеристике</w:t>
            </w:r>
            <w:proofErr w:type="spellEnd"/>
            <w:r w:rsidRPr="00750ADC">
              <w:rPr>
                <w:sz w:val="18"/>
                <w:szCs w:val="18"/>
              </w:rPr>
              <w:t xml:space="preserve"> коннекторов (заглушек). Отсутствует ЭКГ кабель.</w:t>
            </w:r>
          </w:p>
        </w:tc>
      </w:tr>
    </w:tbl>
    <w:p w:rsidR="0040605E" w:rsidRPr="000C7247" w:rsidRDefault="0040605E" w:rsidP="00B57813">
      <w:pPr>
        <w:ind w:firstLine="284"/>
        <w:jc w:val="both"/>
        <w:rPr>
          <w:color w:val="000000"/>
        </w:rPr>
      </w:pPr>
    </w:p>
    <w:p w:rsidR="000761BE" w:rsidRPr="000C7247" w:rsidRDefault="000761BE" w:rsidP="00095D0C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="00265E69" w:rsidRPr="000C7247">
        <w:rPr>
          <w:b/>
          <w:bCs/>
          <w:color w:val="000000"/>
        </w:rPr>
        <w:t xml:space="preserve"> </w:t>
      </w:r>
      <w:r w:rsidR="00265E69" w:rsidRPr="006F4059">
        <w:rPr>
          <w:b/>
          <w:bCs/>
          <w:color w:val="000000"/>
        </w:rPr>
        <w:t xml:space="preserve">ТОО </w:t>
      </w:r>
      <w:r w:rsidR="004955CF" w:rsidRPr="006F4059">
        <w:rPr>
          <w:b/>
          <w:bCs/>
          <w:color w:val="000000"/>
        </w:rPr>
        <w:t>«</w:t>
      </w:r>
      <w:proofErr w:type="spellStart"/>
      <w:r w:rsidR="004955CF" w:rsidRPr="006F4059">
        <w:rPr>
          <w:b/>
          <w:bCs/>
          <w:color w:val="000000"/>
        </w:rPr>
        <w:t>ЖанаМедТех</w:t>
      </w:r>
      <w:proofErr w:type="spellEnd"/>
      <w:r w:rsidR="00EB6FE8" w:rsidRPr="006F4059">
        <w:rPr>
          <w:b/>
          <w:bCs/>
          <w:color w:val="000000"/>
        </w:rPr>
        <w:t>»</w:t>
      </w:r>
      <w:r w:rsidRPr="006F4059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0761BE" w:rsidRPr="000C7247">
        <w:rPr>
          <w:color w:val="000000"/>
        </w:rPr>
        <w:t xml:space="preserve">-Соответствует требованиям </w:t>
      </w:r>
      <w:r w:rsidR="00A55CEC">
        <w:rPr>
          <w:color w:val="000000"/>
        </w:rPr>
        <w:t>Тендерной документации и Правил</w:t>
      </w:r>
      <w:r w:rsidR="00A55CEC">
        <w:t>;</w:t>
      </w:r>
    </w:p>
    <w:p w:rsidR="000761BE" w:rsidRPr="000C7247" w:rsidRDefault="000761BE" w:rsidP="00095D0C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FA5A7D" w:rsidRPr="000C7247">
        <w:rPr>
          <w:b/>
          <w:bCs/>
          <w:color w:val="000000"/>
        </w:rPr>
        <w:t>ТОО «</w:t>
      </w:r>
      <w:r w:rsidR="00FA5A7D" w:rsidRPr="000C7247">
        <w:rPr>
          <w:b/>
          <w:bCs/>
          <w:color w:val="000000"/>
          <w:lang w:val="en-US"/>
        </w:rPr>
        <w:t>Med</w:t>
      </w:r>
      <w:r w:rsidR="00FA5A7D" w:rsidRPr="000C7247">
        <w:rPr>
          <w:b/>
          <w:bCs/>
          <w:color w:val="000000"/>
        </w:rPr>
        <w:t xml:space="preserve"> </w:t>
      </w:r>
      <w:r w:rsidR="00FA5A7D" w:rsidRPr="000C7247">
        <w:rPr>
          <w:b/>
          <w:bCs/>
          <w:color w:val="000000"/>
          <w:lang w:val="en-US"/>
        </w:rPr>
        <w:t>Life</w:t>
      </w:r>
      <w:r w:rsidR="00FA5A7D" w:rsidRPr="000C7247">
        <w:rPr>
          <w:b/>
          <w:bCs/>
          <w:color w:val="000000"/>
        </w:rPr>
        <w:t xml:space="preserve"> </w:t>
      </w:r>
      <w:r w:rsidR="00FA5A7D" w:rsidRPr="000C7247">
        <w:rPr>
          <w:b/>
          <w:bCs/>
          <w:color w:val="000000"/>
          <w:lang w:val="en-US"/>
        </w:rPr>
        <w:t>Sciences</w:t>
      </w:r>
      <w:r w:rsidR="00FA5A7D" w:rsidRPr="000C7247">
        <w:rPr>
          <w:b/>
          <w:bCs/>
          <w:color w:val="000000"/>
        </w:rPr>
        <w:t xml:space="preserve">» (Мед </w:t>
      </w:r>
      <w:proofErr w:type="spellStart"/>
      <w:r w:rsidR="00FA5A7D" w:rsidRPr="000C7247">
        <w:rPr>
          <w:b/>
          <w:bCs/>
          <w:color w:val="000000"/>
        </w:rPr>
        <w:t>Лайф</w:t>
      </w:r>
      <w:proofErr w:type="spellEnd"/>
      <w:r w:rsidR="00FA5A7D" w:rsidRPr="000C7247">
        <w:rPr>
          <w:b/>
          <w:bCs/>
          <w:color w:val="000000"/>
        </w:rPr>
        <w:t xml:space="preserve"> </w:t>
      </w:r>
      <w:proofErr w:type="spellStart"/>
      <w:r w:rsidR="00FA5A7D" w:rsidRPr="000C7247">
        <w:rPr>
          <w:b/>
          <w:bCs/>
          <w:color w:val="000000"/>
        </w:rPr>
        <w:t>Сайнсез</w:t>
      </w:r>
      <w:proofErr w:type="spellEnd"/>
      <w:r w:rsidR="00FA5A7D" w:rsidRPr="000C7247">
        <w:rPr>
          <w:b/>
          <w:bCs/>
          <w:color w:val="000000"/>
        </w:rPr>
        <w:t>)</w:t>
      </w:r>
      <w:r w:rsidR="00EB6FE8" w:rsidRPr="000C7247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0761BE" w:rsidRPr="000C7247">
        <w:rPr>
          <w:color w:val="000000"/>
        </w:rPr>
        <w:t xml:space="preserve">-Соответствует требованиям </w:t>
      </w:r>
      <w:r w:rsidR="00A55CEC">
        <w:rPr>
          <w:color w:val="000000"/>
        </w:rPr>
        <w:t>Тендерной документации и Правил</w:t>
      </w:r>
      <w:r w:rsidR="00A55CEC">
        <w:t>;</w:t>
      </w:r>
    </w:p>
    <w:p w:rsidR="00670137" w:rsidRPr="000C7247" w:rsidRDefault="00D00C43" w:rsidP="007471A7">
      <w:pPr>
        <w:ind w:firstLine="142"/>
        <w:jc w:val="both"/>
        <w:rPr>
          <w:rStyle w:val="s0"/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rStyle w:val="s0"/>
          <w:b/>
        </w:rPr>
        <w:t>ТОО «</w:t>
      </w:r>
      <w:r w:rsidR="005201B1" w:rsidRPr="000C7247">
        <w:rPr>
          <w:b/>
          <w:bCs/>
          <w:color w:val="000000"/>
          <w:lang w:val="kk-KZ"/>
        </w:rPr>
        <w:t>Медтроник Казахстан</w:t>
      </w:r>
      <w:r w:rsidRPr="000C7247">
        <w:rPr>
          <w:b/>
          <w:bCs/>
          <w:color w:val="000000"/>
          <w:lang w:val="kk-KZ"/>
        </w:rPr>
        <w:t>»</w:t>
      </w:r>
      <w:r w:rsidRPr="000C7247">
        <w:rPr>
          <w:rStyle w:val="s0"/>
          <w:b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Cs/>
          <w:color w:val="000000"/>
        </w:rPr>
        <w:tab/>
      </w:r>
      <w:r w:rsidR="005201B1" w:rsidRPr="000C7247">
        <w:rPr>
          <w:bCs/>
          <w:color w:val="000000"/>
        </w:rPr>
        <w:t>- Техническая спецификация по лоту №14 не соответствует требованиям Тендерной документации</w:t>
      </w:r>
      <w:r w:rsidR="00A55CEC">
        <w:t>;</w:t>
      </w:r>
    </w:p>
    <w:tbl>
      <w:tblPr>
        <w:tblStyle w:val="aa"/>
        <w:tblW w:w="10060" w:type="dxa"/>
        <w:tblLook w:val="04A0" w:firstRow="1" w:lastRow="0" w:firstColumn="1" w:lastColumn="0" w:noHBand="0" w:noVBand="1"/>
      </w:tblPr>
      <w:tblGrid>
        <w:gridCol w:w="592"/>
        <w:gridCol w:w="3514"/>
        <w:gridCol w:w="5954"/>
      </w:tblGrid>
      <w:tr w:rsidR="00507EC0" w:rsidRPr="00750ADC" w:rsidTr="00DB2718">
        <w:tc>
          <w:tcPr>
            <w:tcW w:w="592" w:type="dxa"/>
          </w:tcPr>
          <w:p w:rsidR="00507EC0" w:rsidRPr="00750ADC" w:rsidRDefault="00507EC0" w:rsidP="00507EC0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№ лота</w:t>
            </w:r>
          </w:p>
        </w:tc>
        <w:tc>
          <w:tcPr>
            <w:tcW w:w="3514" w:type="dxa"/>
          </w:tcPr>
          <w:p w:rsidR="00507EC0" w:rsidRPr="00750ADC" w:rsidRDefault="00507EC0" w:rsidP="00507EC0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Техническая спецификация в Тендерной документации</w:t>
            </w:r>
          </w:p>
        </w:tc>
        <w:tc>
          <w:tcPr>
            <w:tcW w:w="5954" w:type="dxa"/>
          </w:tcPr>
          <w:p w:rsidR="00507EC0" w:rsidRPr="00750ADC" w:rsidRDefault="00507EC0" w:rsidP="00E1673F">
            <w:pPr>
              <w:jc w:val="center"/>
              <w:rPr>
                <w:color w:val="000000"/>
                <w:sz w:val="18"/>
                <w:szCs w:val="18"/>
              </w:rPr>
            </w:pPr>
            <w:r w:rsidRPr="00750ADC">
              <w:rPr>
                <w:color w:val="000000"/>
                <w:sz w:val="18"/>
                <w:szCs w:val="18"/>
              </w:rPr>
              <w:t>Техническая спецификация</w:t>
            </w:r>
            <w:r w:rsidR="00E1673F" w:rsidRPr="00750ADC">
              <w:rPr>
                <w:color w:val="000000"/>
                <w:sz w:val="18"/>
                <w:szCs w:val="18"/>
              </w:rPr>
              <w:t xml:space="preserve"> </w:t>
            </w:r>
            <w:r w:rsidRPr="006F4059">
              <w:rPr>
                <w:rStyle w:val="s0"/>
                <w:b/>
                <w:sz w:val="18"/>
                <w:szCs w:val="18"/>
              </w:rPr>
              <w:t>ТОО «</w:t>
            </w:r>
            <w:r w:rsidR="001225B7"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>Медтроник</w:t>
            </w:r>
            <w:r w:rsidR="001225B7" w:rsidRPr="00750ADC">
              <w:rPr>
                <w:b/>
                <w:bCs/>
                <w:color w:val="000000"/>
                <w:sz w:val="18"/>
                <w:szCs w:val="18"/>
                <w:lang w:val="kk-KZ"/>
              </w:rPr>
              <w:t xml:space="preserve"> Казахстан</w:t>
            </w:r>
            <w:r w:rsidRPr="00750ADC">
              <w:rPr>
                <w:rStyle w:val="s0"/>
                <w:sz w:val="18"/>
                <w:szCs w:val="18"/>
              </w:rPr>
              <w:t>»</w:t>
            </w:r>
          </w:p>
        </w:tc>
      </w:tr>
      <w:tr w:rsidR="00507EC0" w:rsidRPr="00750ADC" w:rsidTr="00DB2718">
        <w:tc>
          <w:tcPr>
            <w:tcW w:w="592" w:type="dxa"/>
            <w:vMerge w:val="restart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14</w:t>
            </w:r>
          </w:p>
        </w:tc>
        <w:tc>
          <w:tcPr>
            <w:tcW w:w="351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Рекомендуемый кровоток 0,1-1,5 л/мин.</w:t>
            </w:r>
          </w:p>
        </w:tc>
        <w:tc>
          <w:tcPr>
            <w:tcW w:w="595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«-» не соответствие</w:t>
            </w:r>
          </w:p>
          <w:p w:rsidR="00507EC0" w:rsidRPr="00750ADC" w:rsidRDefault="00507EC0" w:rsidP="00507EC0">
            <w:pPr>
              <w:rPr>
                <w:i/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Рекомендуемый кровоток 0,1-2,0 л/мин.</w:t>
            </w:r>
            <w:r w:rsidRPr="00750ADC">
              <w:rPr>
                <w:i/>
                <w:sz w:val="18"/>
                <w:szCs w:val="18"/>
              </w:rPr>
              <w:t xml:space="preserve"> (Меньший кровоток является предпочтительнее для детей, позволяет предотвратить потерю крови)</w:t>
            </w:r>
          </w:p>
        </w:tc>
      </w:tr>
      <w:tr w:rsidR="00507EC0" w:rsidRPr="00750ADC" w:rsidTr="00DB2718">
        <w:tc>
          <w:tcPr>
            <w:tcW w:w="592" w:type="dxa"/>
            <w:vMerge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</w:p>
        </w:tc>
        <w:tc>
          <w:tcPr>
            <w:tcW w:w="351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Первичный объем заполнения 43мл</w:t>
            </w:r>
          </w:p>
        </w:tc>
        <w:tc>
          <w:tcPr>
            <w:tcW w:w="595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«-» не соответствие</w:t>
            </w:r>
          </w:p>
          <w:p w:rsidR="00507EC0" w:rsidRPr="00750ADC" w:rsidRDefault="00507EC0" w:rsidP="00507EC0">
            <w:pPr>
              <w:rPr>
                <w:i/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Первичный объем заполнения 48мл</w:t>
            </w:r>
            <w:r w:rsidRPr="00750ADC">
              <w:rPr>
                <w:i/>
                <w:sz w:val="18"/>
                <w:szCs w:val="18"/>
              </w:rPr>
              <w:t xml:space="preserve"> </w:t>
            </w:r>
          </w:p>
          <w:p w:rsidR="00507EC0" w:rsidRPr="00750ADC" w:rsidRDefault="00507EC0" w:rsidP="00507EC0">
            <w:pPr>
              <w:rPr>
                <w:i/>
                <w:sz w:val="18"/>
                <w:szCs w:val="18"/>
              </w:rPr>
            </w:pPr>
            <w:r w:rsidRPr="00750ADC">
              <w:rPr>
                <w:i/>
                <w:sz w:val="18"/>
                <w:szCs w:val="18"/>
              </w:rPr>
              <w:t xml:space="preserve">(Малый объем первичного заполнения позволяет избежать </w:t>
            </w:r>
            <w:proofErr w:type="spellStart"/>
            <w:r w:rsidRPr="00750ADC">
              <w:rPr>
                <w:i/>
                <w:sz w:val="18"/>
                <w:szCs w:val="18"/>
              </w:rPr>
              <w:t>гемодилюции</w:t>
            </w:r>
            <w:proofErr w:type="spellEnd"/>
            <w:r w:rsidRPr="00750ADC">
              <w:rPr>
                <w:i/>
                <w:sz w:val="18"/>
                <w:szCs w:val="18"/>
              </w:rPr>
              <w:t>.)</w:t>
            </w:r>
          </w:p>
        </w:tc>
      </w:tr>
      <w:tr w:rsidR="00507EC0" w:rsidRPr="00750ADC" w:rsidTr="00DB2718">
        <w:tc>
          <w:tcPr>
            <w:tcW w:w="592" w:type="dxa"/>
            <w:vMerge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</w:p>
        </w:tc>
        <w:tc>
          <w:tcPr>
            <w:tcW w:w="351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 xml:space="preserve">Интегрированный артериальный </w:t>
            </w:r>
          </w:p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фильтр 32 мкм</w:t>
            </w:r>
          </w:p>
        </w:tc>
        <w:tc>
          <w:tcPr>
            <w:tcW w:w="595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«-» не соответствие</w:t>
            </w:r>
          </w:p>
          <w:p w:rsidR="00507EC0" w:rsidRPr="00750ADC" w:rsidRDefault="00507EC0" w:rsidP="00507EC0">
            <w:pPr>
              <w:rPr>
                <w:i/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 xml:space="preserve">У модели </w:t>
            </w:r>
            <w:r w:rsidRPr="00750ADC">
              <w:rPr>
                <w:sz w:val="18"/>
                <w:szCs w:val="18"/>
                <w:lang w:val="en-US"/>
              </w:rPr>
              <w:t>Medtronic</w:t>
            </w:r>
            <w:r w:rsidRPr="00750ADC">
              <w:rPr>
                <w:sz w:val="18"/>
                <w:szCs w:val="18"/>
              </w:rPr>
              <w:t xml:space="preserve"> </w:t>
            </w:r>
            <w:r w:rsidRPr="00750ADC">
              <w:rPr>
                <w:sz w:val="18"/>
                <w:szCs w:val="18"/>
                <w:lang w:val="en-US"/>
              </w:rPr>
              <w:t>Affinity</w:t>
            </w:r>
            <w:r w:rsidRPr="00750ADC">
              <w:rPr>
                <w:sz w:val="18"/>
                <w:szCs w:val="18"/>
              </w:rPr>
              <w:t xml:space="preserve"> </w:t>
            </w:r>
            <w:r w:rsidRPr="00750ADC">
              <w:rPr>
                <w:sz w:val="18"/>
                <w:szCs w:val="18"/>
                <w:lang w:val="en-US"/>
              </w:rPr>
              <w:t>Pixie</w:t>
            </w:r>
            <w:r w:rsidRPr="00750ADC">
              <w:rPr>
                <w:sz w:val="18"/>
                <w:szCs w:val="18"/>
              </w:rPr>
              <w:t xml:space="preserve"> нет интегрированного артериального фильтра с определенным размером пор. Отдельный артериальный фильтр нуждается в дополнительной установке и требует не менее 40 мл крови на заполнение.</w:t>
            </w:r>
          </w:p>
        </w:tc>
      </w:tr>
      <w:tr w:rsidR="00507EC0" w:rsidRPr="00750ADC" w:rsidTr="00DB2718">
        <w:tc>
          <w:tcPr>
            <w:tcW w:w="592" w:type="dxa"/>
            <w:vMerge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</w:p>
        </w:tc>
        <w:tc>
          <w:tcPr>
            <w:tcW w:w="351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Максимальный объем наполнения жесткого венозного резервуара 1000 мл.</w:t>
            </w:r>
          </w:p>
        </w:tc>
        <w:tc>
          <w:tcPr>
            <w:tcW w:w="595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«-» не соответствие</w:t>
            </w:r>
          </w:p>
          <w:p w:rsidR="00507EC0" w:rsidRPr="00750ADC" w:rsidRDefault="00507EC0" w:rsidP="00507EC0">
            <w:pPr>
              <w:rPr>
                <w:i/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Максимальный объем наполнения жесткого венозного резервуара 2000 мл.</w:t>
            </w:r>
            <w:r w:rsidRPr="00750ADC">
              <w:rPr>
                <w:i/>
                <w:sz w:val="18"/>
                <w:szCs w:val="18"/>
              </w:rPr>
              <w:t xml:space="preserve"> </w:t>
            </w:r>
          </w:p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i/>
                <w:sz w:val="18"/>
                <w:szCs w:val="18"/>
              </w:rPr>
              <w:t>(Объем венозного резервуара в 1000 мл является наиболее оптимальным для данной весовой категории и позволяет использовать минимальное количество крови пациента.)</w:t>
            </w:r>
          </w:p>
        </w:tc>
      </w:tr>
      <w:tr w:rsidR="00507EC0" w:rsidRPr="00750ADC" w:rsidTr="00DB2718">
        <w:tc>
          <w:tcPr>
            <w:tcW w:w="592" w:type="dxa"/>
            <w:vMerge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</w:p>
        </w:tc>
        <w:tc>
          <w:tcPr>
            <w:tcW w:w="351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Материал теплообменника – нержавеющая сталь.</w:t>
            </w:r>
          </w:p>
        </w:tc>
        <w:tc>
          <w:tcPr>
            <w:tcW w:w="5954" w:type="dxa"/>
          </w:tcPr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«-» не соответствие</w:t>
            </w:r>
          </w:p>
          <w:p w:rsidR="00507EC0" w:rsidRPr="00750ADC" w:rsidRDefault="00507EC0" w:rsidP="00507EC0">
            <w:pPr>
              <w:rPr>
                <w:sz w:val="18"/>
                <w:szCs w:val="18"/>
              </w:rPr>
            </w:pPr>
            <w:r w:rsidRPr="00750ADC">
              <w:rPr>
                <w:sz w:val="18"/>
                <w:szCs w:val="18"/>
              </w:rPr>
              <w:t>Материал теплообменника – РЕТ(полиэтилентерефталат)</w:t>
            </w:r>
          </w:p>
          <w:p w:rsidR="00507EC0" w:rsidRPr="00750ADC" w:rsidRDefault="00507EC0" w:rsidP="00507EC0">
            <w:pPr>
              <w:rPr>
                <w:i/>
                <w:sz w:val="18"/>
                <w:szCs w:val="18"/>
              </w:rPr>
            </w:pPr>
            <w:r w:rsidRPr="00750ADC">
              <w:rPr>
                <w:i/>
                <w:sz w:val="18"/>
                <w:szCs w:val="18"/>
              </w:rPr>
              <w:t>(материал теплообменника – нержавеющая сталь – является материалом выбора перед РЕТ из-за отсутствия пористости в структуре)</w:t>
            </w:r>
          </w:p>
        </w:tc>
      </w:tr>
    </w:tbl>
    <w:p w:rsidR="005201B1" w:rsidRPr="000C7247" w:rsidRDefault="005201B1" w:rsidP="000761BE">
      <w:pPr>
        <w:ind w:firstLine="567"/>
        <w:jc w:val="both"/>
        <w:rPr>
          <w:color w:val="000000"/>
        </w:rPr>
      </w:pPr>
    </w:p>
    <w:p w:rsidR="00670137" w:rsidRPr="000C7247" w:rsidRDefault="00CA102D" w:rsidP="000132C9">
      <w:pPr>
        <w:jc w:val="both"/>
        <w:rPr>
          <w:b/>
          <w:color w:val="000000"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rStyle w:val="s0"/>
          <w:b/>
        </w:rPr>
        <w:t>ТОО «</w:t>
      </w:r>
      <w:r w:rsidRPr="000C7247">
        <w:rPr>
          <w:b/>
          <w:bCs/>
          <w:color w:val="000000"/>
          <w:lang w:val="kk-KZ"/>
        </w:rPr>
        <w:t>EndoStar»</w:t>
      </w:r>
      <w:r w:rsidRPr="000C7247">
        <w:rPr>
          <w:rStyle w:val="s0"/>
          <w:b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ab/>
      </w:r>
      <w:r w:rsidR="006536B4" w:rsidRPr="000C7247">
        <w:t xml:space="preserve">-не предоставлены документы, подтверждающие соответствие предлагаемых товаров требованиям, предусмотренным главой 4 Правил – </w:t>
      </w:r>
      <w:r w:rsidR="00F35441" w:rsidRPr="000C7247">
        <w:rPr>
          <w:bCs/>
          <w:color w:val="000000"/>
        </w:rPr>
        <w:t>(отсутствует регистрационное удостоверение на товар, соответст</w:t>
      </w:r>
      <w:r w:rsidR="003A7345" w:rsidRPr="000C7247">
        <w:rPr>
          <w:bCs/>
          <w:color w:val="000000"/>
        </w:rPr>
        <w:t>вующий технической спецификации</w:t>
      </w:r>
      <w:r w:rsidR="00F35441" w:rsidRPr="000C7247">
        <w:rPr>
          <w:bCs/>
          <w:color w:val="000000"/>
        </w:rPr>
        <w:t>)</w:t>
      </w:r>
      <w:r w:rsidR="006536B4" w:rsidRPr="000C7247">
        <w:t xml:space="preserve"> (лот</w:t>
      </w:r>
      <w:r w:rsidR="00F35441" w:rsidRPr="000C7247">
        <w:t xml:space="preserve"> №29</w:t>
      </w:r>
      <w:r w:rsidR="006536B4" w:rsidRPr="000C7247">
        <w:t>)</w:t>
      </w:r>
      <w:r w:rsidR="00A55CEC">
        <w:t>;</w:t>
      </w:r>
    </w:p>
    <w:p w:rsidR="006536B4" w:rsidRPr="000C7247" w:rsidRDefault="006536B4" w:rsidP="006B785E">
      <w:pPr>
        <w:ind w:firstLine="708"/>
      </w:pPr>
    </w:p>
    <w:p w:rsidR="00DB2F13" w:rsidRPr="000C7247" w:rsidRDefault="00DB2F13" w:rsidP="000132C9">
      <w:pPr>
        <w:jc w:val="both"/>
        <w:rPr>
          <w:rStyle w:val="s0"/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rStyle w:val="s0"/>
          <w:b/>
        </w:rPr>
        <w:t>ТОО «</w:t>
      </w:r>
      <w:r w:rsidRPr="000C7247">
        <w:rPr>
          <w:b/>
          <w:bCs/>
          <w:color w:val="000000"/>
          <w:lang w:val="kk-KZ"/>
        </w:rPr>
        <w:t>Биолик»</w:t>
      </w:r>
      <w:r w:rsidRPr="000C7247">
        <w:rPr>
          <w:rStyle w:val="s0"/>
          <w:b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Cs/>
          <w:color w:val="000000"/>
        </w:rPr>
        <w:tab/>
      </w:r>
      <w:r w:rsidR="00DB2F13" w:rsidRPr="000C7247">
        <w:rPr>
          <w:bCs/>
          <w:color w:val="000000"/>
        </w:rPr>
        <w:t>- Техническая спецификация по лоту №8 не соответствует требованиям Тендерной документации</w:t>
      </w:r>
      <w:r w:rsidR="00A55CEC">
        <w:t>;</w:t>
      </w:r>
    </w:p>
    <w:tbl>
      <w:tblPr>
        <w:tblStyle w:val="aa"/>
        <w:tblW w:w="10060" w:type="dxa"/>
        <w:tblLook w:val="04A0" w:firstRow="1" w:lastRow="0" w:firstColumn="1" w:lastColumn="0" w:noHBand="0" w:noVBand="1"/>
      </w:tblPr>
      <w:tblGrid>
        <w:gridCol w:w="592"/>
        <w:gridCol w:w="3089"/>
        <w:gridCol w:w="6379"/>
      </w:tblGrid>
      <w:tr w:rsidR="00DB2F13" w:rsidRPr="00750ADC" w:rsidTr="007B3F40">
        <w:tc>
          <w:tcPr>
            <w:tcW w:w="592" w:type="dxa"/>
            <w:vAlign w:val="center"/>
          </w:tcPr>
          <w:p w:rsidR="00DB2F13" w:rsidRPr="002776A9" w:rsidRDefault="00DB2F13" w:rsidP="007B3F40">
            <w:pPr>
              <w:jc w:val="center"/>
              <w:rPr>
                <w:color w:val="000000"/>
                <w:sz w:val="18"/>
                <w:szCs w:val="18"/>
              </w:rPr>
            </w:pPr>
            <w:r w:rsidRPr="002776A9">
              <w:rPr>
                <w:color w:val="000000"/>
                <w:sz w:val="18"/>
                <w:szCs w:val="18"/>
              </w:rPr>
              <w:t>№ лота</w:t>
            </w:r>
          </w:p>
        </w:tc>
        <w:tc>
          <w:tcPr>
            <w:tcW w:w="3089" w:type="dxa"/>
            <w:vAlign w:val="center"/>
          </w:tcPr>
          <w:p w:rsidR="00DB2F13" w:rsidRPr="002776A9" w:rsidRDefault="00DB2F13" w:rsidP="007B3F40">
            <w:pPr>
              <w:jc w:val="center"/>
              <w:rPr>
                <w:color w:val="000000"/>
                <w:sz w:val="18"/>
                <w:szCs w:val="18"/>
              </w:rPr>
            </w:pPr>
            <w:r w:rsidRPr="002776A9">
              <w:rPr>
                <w:color w:val="000000"/>
                <w:sz w:val="18"/>
                <w:szCs w:val="18"/>
              </w:rPr>
              <w:t>Техническая спецификация в Тендерной документации</w:t>
            </w:r>
          </w:p>
        </w:tc>
        <w:tc>
          <w:tcPr>
            <w:tcW w:w="6379" w:type="dxa"/>
            <w:vAlign w:val="center"/>
          </w:tcPr>
          <w:p w:rsidR="00DB2F13" w:rsidRPr="002776A9" w:rsidRDefault="00DB2F13" w:rsidP="007B3F40">
            <w:pPr>
              <w:jc w:val="center"/>
              <w:rPr>
                <w:color w:val="000000"/>
                <w:sz w:val="18"/>
                <w:szCs w:val="18"/>
              </w:rPr>
            </w:pPr>
            <w:r w:rsidRPr="002776A9">
              <w:rPr>
                <w:color w:val="000000"/>
                <w:sz w:val="18"/>
                <w:szCs w:val="18"/>
              </w:rPr>
              <w:t xml:space="preserve">Техническая спецификация </w:t>
            </w:r>
            <w:r w:rsidRPr="006F4059">
              <w:rPr>
                <w:rStyle w:val="s0"/>
                <w:b/>
                <w:sz w:val="18"/>
                <w:szCs w:val="18"/>
              </w:rPr>
              <w:t>ТОО «</w:t>
            </w:r>
            <w:r w:rsidRPr="006F4059">
              <w:rPr>
                <w:b/>
                <w:bCs/>
                <w:color w:val="000000"/>
                <w:sz w:val="18"/>
                <w:szCs w:val="18"/>
                <w:lang w:val="kk-KZ"/>
              </w:rPr>
              <w:t>Биолик</w:t>
            </w:r>
            <w:r w:rsidRPr="002776A9">
              <w:rPr>
                <w:rStyle w:val="s0"/>
                <w:sz w:val="18"/>
                <w:szCs w:val="18"/>
              </w:rPr>
              <w:t>»</w:t>
            </w:r>
          </w:p>
        </w:tc>
      </w:tr>
      <w:tr w:rsidR="00DB2F13" w:rsidRPr="00750ADC" w:rsidTr="007B3F40">
        <w:trPr>
          <w:trHeight w:val="1412"/>
        </w:trPr>
        <w:tc>
          <w:tcPr>
            <w:tcW w:w="592" w:type="dxa"/>
            <w:vAlign w:val="center"/>
          </w:tcPr>
          <w:p w:rsidR="00DB2F13" w:rsidRPr="002776A9" w:rsidRDefault="00DE1B90" w:rsidP="007B3F40">
            <w:pPr>
              <w:jc w:val="center"/>
              <w:rPr>
                <w:sz w:val="18"/>
                <w:szCs w:val="18"/>
              </w:rPr>
            </w:pPr>
            <w:r w:rsidRPr="002776A9">
              <w:rPr>
                <w:sz w:val="18"/>
                <w:szCs w:val="18"/>
              </w:rPr>
              <w:t>8</w:t>
            </w:r>
          </w:p>
        </w:tc>
        <w:tc>
          <w:tcPr>
            <w:tcW w:w="3089" w:type="dxa"/>
            <w:vAlign w:val="center"/>
          </w:tcPr>
          <w:p w:rsidR="00DB2F13" w:rsidRPr="002776A9" w:rsidRDefault="00563746" w:rsidP="007B3F40">
            <w:pPr>
              <w:jc w:val="center"/>
              <w:rPr>
                <w:sz w:val="18"/>
                <w:szCs w:val="18"/>
              </w:rPr>
            </w:pPr>
            <w:r w:rsidRPr="002776A9">
              <w:rPr>
                <w:sz w:val="18"/>
                <w:szCs w:val="18"/>
              </w:rPr>
              <w:t xml:space="preserve">Шприц 50 мл с аспирационной иглой. Аспирационная игла 1.7 х 2.0 х 30мм.Фильтр в игле 15 мкм. Положение канюли центральное. Соединение </w:t>
            </w:r>
            <w:proofErr w:type="spellStart"/>
            <w:r w:rsidRPr="002776A9">
              <w:rPr>
                <w:sz w:val="18"/>
                <w:szCs w:val="18"/>
              </w:rPr>
              <w:t>Луер</w:t>
            </w:r>
            <w:proofErr w:type="spellEnd"/>
            <w:r w:rsidRPr="002776A9">
              <w:rPr>
                <w:sz w:val="18"/>
                <w:szCs w:val="18"/>
              </w:rPr>
              <w:t xml:space="preserve"> </w:t>
            </w:r>
            <w:proofErr w:type="spellStart"/>
            <w:r w:rsidRPr="002776A9">
              <w:rPr>
                <w:sz w:val="18"/>
                <w:szCs w:val="18"/>
              </w:rPr>
              <w:t>Лок</w:t>
            </w:r>
            <w:proofErr w:type="spellEnd"/>
            <w:r w:rsidRPr="002776A9">
              <w:rPr>
                <w:sz w:val="18"/>
                <w:szCs w:val="18"/>
              </w:rPr>
              <w:t xml:space="preserve">. Без ПВХ. Без </w:t>
            </w:r>
            <w:proofErr w:type="spellStart"/>
            <w:r w:rsidRPr="002776A9">
              <w:rPr>
                <w:sz w:val="18"/>
                <w:szCs w:val="18"/>
              </w:rPr>
              <w:t>фталатов</w:t>
            </w:r>
            <w:proofErr w:type="spellEnd"/>
            <w:r w:rsidRPr="002776A9">
              <w:rPr>
                <w:sz w:val="18"/>
                <w:szCs w:val="18"/>
              </w:rPr>
              <w:t>.</w:t>
            </w:r>
          </w:p>
        </w:tc>
        <w:tc>
          <w:tcPr>
            <w:tcW w:w="6379" w:type="dxa"/>
            <w:vAlign w:val="center"/>
          </w:tcPr>
          <w:p w:rsidR="002776A9" w:rsidRPr="002776A9" w:rsidRDefault="002776A9" w:rsidP="000F64A6">
            <w:pPr>
              <w:rPr>
                <w:sz w:val="20"/>
                <w:szCs w:val="20"/>
              </w:rPr>
            </w:pPr>
            <w:r w:rsidRPr="002776A9">
              <w:rPr>
                <w:sz w:val="20"/>
                <w:szCs w:val="20"/>
              </w:rPr>
              <w:t xml:space="preserve">Шприц 50мл с иглой 1,2х40 (G18х1,5), имеющей трехгранную (атравматическую) заточку, </w:t>
            </w:r>
            <w:proofErr w:type="spellStart"/>
            <w:r w:rsidRPr="002776A9">
              <w:rPr>
                <w:sz w:val="20"/>
                <w:szCs w:val="20"/>
              </w:rPr>
              <w:t>трехдетальный</w:t>
            </w:r>
            <w:proofErr w:type="spellEnd"/>
            <w:r w:rsidRPr="002776A9">
              <w:rPr>
                <w:sz w:val="20"/>
                <w:szCs w:val="20"/>
              </w:rPr>
              <w:t xml:space="preserve">, центральный наконечник с винтовым соединением </w:t>
            </w:r>
            <w:proofErr w:type="spellStart"/>
            <w:r w:rsidRPr="002776A9">
              <w:rPr>
                <w:sz w:val="20"/>
                <w:szCs w:val="20"/>
              </w:rPr>
              <w:t>Луер-Лок</w:t>
            </w:r>
            <w:proofErr w:type="spellEnd"/>
            <w:r w:rsidRPr="002776A9">
              <w:rPr>
                <w:sz w:val="20"/>
                <w:szCs w:val="20"/>
              </w:rPr>
              <w:t>, цилиндр и шток шприца из высококачественного полипропилена, поршень (манжета) – из синтетического материала, не содержит латекс, выдерживает давление до 4 бар.</w:t>
            </w:r>
          </w:p>
          <w:p w:rsidR="002776A9" w:rsidRPr="002776A9" w:rsidRDefault="002776A9" w:rsidP="000F64A6">
            <w:pPr>
              <w:rPr>
                <w:b/>
                <w:sz w:val="20"/>
                <w:szCs w:val="20"/>
              </w:rPr>
            </w:pPr>
            <w:r w:rsidRPr="002776A9">
              <w:rPr>
                <w:b/>
                <w:sz w:val="20"/>
                <w:szCs w:val="20"/>
              </w:rPr>
              <w:t>Не соответствует:</w:t>
            </w:r>
          </w:p>
          <w:p w:rsidR="00DB2F13" w:rsidRPr="002776A9" w:rsidRDefault="002776A9" w:rsidP="000F64A6">
            <w:pPr>
              <w:rPr>
                <w:i/>
                <w:sz w:val="18"/>
                <w:szCs w:val="18"/>
              </w:rPr>
            </w:pPr>
            <w:r w:rsidRPr="002776A9">
              <w:rPr>
                <w:sz w:val="20"/>
                <w:szCs w:val="20"/>
              </w:rPr>
              <w:t>Игла по техническим характеристикам, шприц по материалам изготовления. Нет фильтра в игле.</w:t>
            </w:r>
          </w:p>
        </w:tc>
      </w:tr>
    </w:tbl>
    <w:p w:rsidR="00EE16EB" w:rsidRPr="000C7247" w:rsidRDefault="00EE16EB" w:rsidP="0007771E">
      <w:pPr>
        <w:ind w:firstLine="567"/>
        <w:jc w:val="both"/>
        <w:rPr>
          <w:color w:val="000000"/>
        </w:rPr>
      </w:pPr>
    </w:p>
    <w:p w:rsidR="000761BE" w:rsidRPr="000C7247" w:rsidRDefault="000761BE" w:rsidP="000132C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="009D127B" w:rsidRPr="000C7247">
        <w:rPr>
          <w:b/>
          <w:bCs/>
          <w:color w:val="000000"/>
        </w:rPr>
        <w:t xml:space="preserve">ТОО </w:t>
      </w:r>
      <w:r w:rsidR="00EB6FE8" w:rsidRPr="000C7247">
        <w:rPr>
          <w:b/>
          <w:bCs/>
          <w:color w:val="000000"/>
        </w:rPr>
        <w:t>«</w:t>
      </w:r>
      <w:r w:rsidR="00D209E9" w:rsidRPr="000C7247">
        <w:rPr>
          <w:b/>
          <w:bCs/>
          <w:color w:val="000000"/>
          <w:lang w:val="kk-KZ"/>
        </w:rPr>
        <w:t>Аминамед</w:t>
      </w:r>
      <w:r w:rsidR="00EB6FE8" w:rsidRPr="000C7247">
        <w:rPr>
          <w:b/>
          <w:bCs/>
          <w:color w:val="000000"/>
        </w:rPr>
        <w:t>»</w:t>
      </w:r>
      <w:r w:rsidRPr="000C7247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0761BE" w:rsidRPr="000C7247">
        <w:rPr>
          <w:color w:val="000000"/>
        </w:rPr>
        <w:t xml:space="preserve">-Соответствует требованиям </w:t>
      </w:r>
      <w:r w:rsidR="00A55CEC">
        <w:rPr>
          <w:color w:val="000000"/>
        </w:rPr>
        <w:t>Тендерной документации и Правил</w:t>
      </w:r>
      <w:r w:rsidR="00A55CEC">
        <w:t>;</w:t>
      </w:r>
    </w:p>
    <w:p w:rsidR="00EB6FE8" w:rsidRPr="000C7247" w:rsidRDefault="00EB6FE8" w:rsidP="000132C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="00D82FAA" w:rsidRPr="000C7247">
        <w:rPr>
          <w:b/>
          <w:bCs/>
          <w:color w:val="000000"/>
        </w:rPr>
        <w:t xml:space="preserve"> </w:t>
      </w:r>
      <w:r w:rsidR="00536C8E" w:rsidRPr="000C7247">
        <w:rPr>
          <w:b/>
          <w:bCs/>
          <w:color w:val="000000"/>
          <w:lang w:val="kk-KZ"/>
        </w:rPr>
        <w:t>ТОО «Медэкс Плюс</w:t>
      </w:r>
      <w:r w:rsidRPr="000C7247">
        <w:rPr>
          <w:b/>
          <w:bCs/>
          <w:color w:val="000000"/>
        </w:rPr>
        <w:t>»: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lastRenderedPageBreak/>
        <w:tab/>
      </w:r>
      <w:r w:rsidR="00EB6FE8" w:rsidRPr="000C7247">
        <w:rPr>
          <w:color w:val="000000"/>
        </w:rPr>
        <w:t xml:space="preserve">-Соответствует требованиям </w:t>
      </w:r>
      <w:r w:rsidR="00A55CEC">
        <w:rPr>
          <w:color w:val="000000"/>
        </w:rPr>
        <w:t>Тендерной документации и Правил</w:t>
      </w:r>
      <w:r w:rsidR="00A55CEC">
        <w:t>;</w:t>
      </w:r>
    </w:p>
    <w:p w:rsidR="00EB6FE8" w:rsidRPr="000C7247" w:rsidRDefault="00EB6FE8" w:rsidP="00800952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Pr="000C7247">
        <w:rPr>
          <w:b/>
          <w:bCs/>
          <w:color w:val="000000"/>
        </w:rPr>
        <w:t xml:space="preserve"> </w:t>
      </w:r>
      <w:r w:rsidRPr="000C7247">
        <w:rPr>
          <w:b/>
          <w:bCs/>
          <w:color w:val="000000"/>
          <w:lang w:val="kk-KZ"/>
        </w:rPr>
        <w:t xml:space="preserve">ТОО </w:t>
      </w:r>
      <w:r w:rsidRPr="006F4059">
        <w:rPr>
          <w:b/>
          <w:bCs/>
          <w:color w:val="000000"/>
          <w:lang w:val="kk-KZ"/>
        </w:rPr>
        <w:t>«</w:t>
      </w:r>
      <w:r w:rsidR="00562D42" w:rsidRPr="006F4059">
        <w:rPr>
          <w:b/>
          <w:bCs/>
          <w:color w:val="000000"/>
        </w:rPr>
        <w:t>Медицинская Фармацевтическая Компания «</w:t>
      </w:r>
      <w:proofErr w:type="spellStart"/>
      <w:r w:rsidR="00562D42" w:rsidRPr="006F4059">
        <w:rPr>
          <w:b/>
          <w:bCs/>
          <w:color w:val="000000"/>
        </w:rPr>
        <w:t>Биола</w:t>
      </w:r>
      <w:proofErr w:type="spellEnd"/>
      <w:r w:rsidRPr="006F4059">
        <w:rPr>
          <w:b/>
          <w:bCs/>
          <w:color w:val="000000"/>
          <w:lang w:val="kk-KZ"/>
        </w:rPr>
        <w:t>»</w:t>
      </w:r>
      <w:r w:rsidRPr="006F4059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EB6FE8" w:rsidRPr="000C7247">
        <w:rPr>
          <w:color w:val="000000"/>
        </w:rPr>
        <w:t xml:space="preserve">-Соответствует требованиям </w:t>
      </w:r>
      <w:r w:rsidR="00A55CEC">
        <w:rPr>
          <w:color w:val="000000"/>
        </w:rPr>
        <w:t>Тендерной документации и Правил</w:t>
      </w:r>
      <w:r w:rsidR="00A55CEC">
        <w:t>;</w:t>
      </w:r>
    </w:p>
    <w:p w:rsidR="00EB6FE8" w:rsidRPr="000C7247" w:rsidRDefault="00EB6FE8" w:rsidP="000132C9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0C7247">
        <w:rPr>
          <w:bCs/>
          <w:color w:val="000000"/>
        </w:rPr>
        <w:t>Тендерная заявка</w:t>
      </w:r>
      <w:r w:rsidR="00800952" w:rsidRPr="000C7247">
        <w:rPr>
          <w:b/>
          <w:bCs/>
          <w:color w:val="000000"/>
        </w:rPr>
        <w:t xml:space="preserve"> ТОО «</w:t>
      </w:r>
      <w:proofErr w:type="spellStart"/>
      <w:r w:rsidR="00800952" w:rsidRPr="000C7247">
        <w:rPr>
          <w:b/>
          <w:bCs/>
          <w:color w:val="000000"/>
          <w:lang w:val="en-US"/>
        </w:rPr>
        <w:t>Pharmprovide</w:t>
      </w:r>
      <w:proofErr w:type="spellEnd"/>
      <w:r w:rsidR="00E35789" w:rsidRPr="000C7247">
        <w:rPr>
          <w:b/>
          <w:bCs/>
          <w:color w:val="000000"/>
          <w:lang w:val="kk-KZ"/>
        </w:rPr>
        <w:t>»</w:t>
      </w:r>
      <w:r w:rsidRPr="000C7247">
        <w:rPr>
          <w:b/>
          <w:bCs/>
          <w:color w:val="000000"/>
        </w:rPr>
        <w:t>:</w:t>
      </w:r>
    </w:p>
    <w:p w:rsidR="00A55CEC" w:rsidRDefault="000132C9" w:rsidP="00A55C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color w:val="000000"/>
        </w:rPr>
        <w:tab/>
      </w:r>
      <w:r w:rsidR="00EB6FE8" w:rsidRPr="000C7247">
        <w:rPr>
          <w:color w:val="000000"/>
        </w:rPr>
        <w:t xml:space="preserve">-Соответствует требованиям </w:t>
      </w:r>
      <w:r w:rsidR="00A55CEC">
        <w:rPr>
          <w:color w:val="000000"/>
        </w:rPr>
        <w:t>Тендерной документации и Правил</w:t>
      </w:r>
      <w:r w:rsidR="00A55CEC">
        <w:t>;</w:t>
      </w:r>
    </w:p>
    <w:p w:rsidR="00A55CEC" w:rsidRDefault="00A55CEC" w:rsidP="004E11E4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4E11E4" w:rsidRPr="000C7247" w:rsidRDefault="008D4D0C" w:rsidP="004E11E4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>
        <w:tab/>
      </w:r>
      <w:r w:rsidR="004E11E4" w:rsidRPr="000C7247">
        <w:t xml:space="preserve">7. Тендерная комиссия по результатам оценки и сопоставления тендерных заявок потенциальных поставщиков </w:t>
      </w:r>
      <w:r w:rsidR="004E11E4" w:rsidRPr="000C7247">
        <w:rPr>
          <w:b/>
        </w:rPr>
        <w:t>РЕШИЛА:</w:t>
      </w:r>
    </w:p>
    <w:p w:rsidR="00391036" w:rsidRPr="000C7247" w:rsidRDefault="00391036" w:rsidP="00391036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85404B">
        <w:t>1)</w:t>
      </w:r>
      <w:r w:rsidRPr="000C7247">
        <w:rPr>
          <w:b/>
        </w:rPr>
        <w:t xml:space="preserve"> ТОО «</w:t>
      </w:r>
      <w:proofErr w:type="spellStart"/>
      <w:r w:rsidRPr="000C7247">
        <w:rPr>
          <w:b/>
          <w:bCs/>
          <w:color w:val="000000"/>
        </w:rPr>
        <w:t>Медкор</w:t>
      </w:r>
      <w:proofErr w:type="spellEnd"/>
      <w:r w:rsidRPr="000C7247">
        <w:rPr>
          <w:b/>
        </w:rPr>
        <w:t>»:</w:t>
      </w:r>
    </w:p>
    <w:p w:rsidR="0007771E" w:rsidRPr="000C7247" w:rsidRDefault="00887668" w:rsidP="003E42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7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0C7247">
        <w:tab/>
      </w:r>
      <w:r w:rsidR="00A25219" w:rsidRPr="000C7247">
        <w:t xml:space="preserve">- в соответствии с </w:t>
      </w:r>
      <w:r w:rsidR="009A287B" w:rsidRPr="000C7247">
        <w:rPr>
          <w:snapToGrid w:val="0"/>
        </w:rPr>
        <w:t>п.74 (абзац 1) гл.8, параграф 4</w:t>
      </w:r>
      <w:r w:rsidR="00A25219" w:rsidRPr="000C7247">
        <w:t xml:space="preserve"> Правил, признать победителем по лотам №</w:t>
      </w:r>
      <w:r w:rsidR="001630ED" w:rsidRPr="000C7247">
        <w:t>21,22</w:t>
      </w:r>
      <w:r w:rsidR="00A25219" w:rsidRPr="000C7247">
        <w:t>;</w:t>
      </w:r>
      <w:r w:rsidR="003E4274" w:rsidRPr="000C7247">
        <w:t xml:space="preserve"> </w:t>
      </w:r>
      <w:r w:rsidR="00A25219" w:rsidRPr="000C7247">
        <w:t xml:space="preserve">заключить договор на общую сумму: </w:t>
      </w:r>
      <w:r w:rsidR="00D22043" w:rsidRPr="000C7247">
        <w:rPr>
          <w:b/>
        </w:rPr>
        <w:t>10 159 850</w:t>
      </w:r>
      <w:r w:rsidR="00A25219" w:rsidRPr="000C7247">
        <w:rPr>
          <w:b/>
        </w:rPr>
        <w:t>,00</w:t>
      </w:r>
      <w:r w:rsidR="00F23BF7" w:rsidRPr="000C7247">
        <w:t xml:space="preserve"> (д</w:t>
      </w:r>
      <w:r w:rsidR="00D22043" w:rsidRPr="000C7247">
        <w:t>есять миллионов сто пятьдесят девять тысяч восемьсот пятьдесят</w:t>
      </w:r>
      <w:r w:rsidR="00A25219" w:rsidRPr="000C7247">
        <w:t xml:space="preserve">) тенге 00 </w:t>
      </w:r>
      <w:proofErr w:type="spellStart"/>
      <w:r w:rsidR="00A25219" w:rsidRPr="000C7247">
        <w:t>тиын</w:t>
      </w:r>
      <w:proofErr w:type="spellEnd"/>
      <w:r w:rsidR="00531305" w:rsidRPr="00111E83">
        <w:t>;</w:t>
      </w:r>
    </w:p>
    <w:p w:rsidR="00C049A4" w:rsidRPr="000C7247" w:rsidRDefault="00ED2C22" w:rsidP="00ED2C22">
      <w:pPr>
        <w:jc w:val="both"/>
        <w:rPr>
          <w:b/>
          <w:bCs/>
          <w:color w:val="000000"/>
        </w:rPr>
      </w:pPr>
      <w:r w:rsidRPr="0085404B">
        <w:rPr>
          <w:bCs/>
          <w:color w:val="000000"/>
        </w:rPr>
        <w:t>2)</w:t>
      </w:r>
      <w:r w:rsidRPr="000C7247">
        <w:rPr>
          <w:b/>
          <w:bCs/>
          <w:color w:val="000000"/>
        </w:rPr>
        <w:t xml:space="preserve"> ТОО «</w:t>
      </w:r>
      <w:r w:rsidRPr="000C7247">
        <w:rPr>
          <w:b/>
          <w:bCs/>
          <w:color w:val="000000"/>
          <w:lang w:val="en-US"/>
        </w:rPr>
        <w:t>SUNMEDICA</w:t>
      </w:r>
      <w:r w:rsidRPr="000C7247">
        <w:rPr>
          <w:b/>
          <w:bCs/>
          <w:color w:val="000000"/>
        </w:rPr>
        <w:t>» (САНМЕДИКА):</w:t>
      </w:r>
    </w:p>
    <w:p w:rsidR="006D055B" w:rsidRPr="000C7247" w:rsidRDefault="006D055B" w:rsidP="00C054E9">
      <w:pPr>
        <w:ind w:firstLine="567"/>
        <w:jc w:val="both"/>
        <w:rPr>
          <w:b/>
          <w:bCs/>
          <w:color w:val="000000"/>
        </w:rPr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</w:t>
      </w:r>
      <w:r w:rsidR="004172B8" w:rsidRPr="000C7247">
        <w:t>ризнать победителем по лоту</w:t>
      </w:r>
      <w:r w:rsidRPr="000C7247">
        <w:t xml:space="preserve"> №</w:t>
      </w:r>
      <w:r w:rsidR="004172B8" w:rsidRPr="000C7247">
        <w:t>2</w:t>
      </w:r>
      <w:r w:rsidRPr="000C7247">
        <w:t xml:space="preserve">; заключить договор на общую сумму: </w:t>
      </w:r>
      <w:r w:rsidR="002A2AC3" w:rsidRPr="000C7247">
        <w:rPr>
          <w:b/>
        </w:rPr>
        <w:t>3 400 000</w:t>
      </w:r>
      <w:r w:rsidRPr="000C7247">
        <w:rPr>
          <w:b/>
        </w:rPr>
        <w:t>,00</w:t>
      </w:r>
      <w:r w:rsidRPr="000C7247">
        <w:t xml:space="preserve"> (</w:t>
      </w:r>
      <w:r w:rsidR="002A2AC3" w:rsidRPr="000C7247">
        <w:t>три миллиона четыреста тысяч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531305" w:rsidRPr="00111E83">
        <w:t>;</w:t>
      </w:r>
    </w:p>
    <w:p w:rsidR="00574E8B" w:rsidRPr="000C7247" w:rsidRDefault="00574E8B" w:rsidP="00574E8B">
      <w:pPr>
        <w:jc w:val="both"/>
        <w:rPr>
          <w:b/>
          <w:bCs/>
          <w:color w:val="000000"/>
        </w:rPr>
      </w:pPr>
      <w:r w:rsidRPr="0085404B">
        <w:rPr>
          <w:bCs/>
          <w:color w:val="000000"/>
        </w:rPr>
        <w:t>3)</w:t>
      </w:r>
      <w:r w:rsidRPr="000C7247">
        <w:rPr>
          <w:b/>
          <w:bCs/>
          <w:color w:val="000000"/>
        </w:rPr>
        <w:t xml:space="preserve"> ТОО «</w:t>
      </w:r>
      <w:r w:rsidR="00D652ED" w:rsidRPr="000C7247">
        <w:rPr>
          <w:b/>
          <w:bCs/>
          <w:color w:val="000000"/>
          <w:lang w:val="kk-KZ"/>
        </w:rPr>
        <w:t>Clever Medical</w:t>
      </w:r>
      <w:r w:rsidR="00D652ED" w:rsidRPr="000C7247">
        <w:rPr>
          <w:b/>
          <w:bCs/>
          <w:color w:val="000000"/>
        </w:rPr>
        <w:t>»</w:t>
      </w:r>
      <w:r w:rsidRPr="000C7247">
        <w:rPr>
          <w:b/>
          <w:bCs/>
          <w:color w:val="000000"/>
        </w:rPr>
        <w:t>:</w:t>
      </w:r>
    </w:p>
    <w:p w:rsidR="00574E8B" w:rsidRPr="000C7247" w:rsidRDefault="00574E8B" w:rsidP="00FE45BA">
      <w:pPr>
        <w:ind w:firstLine="708"/>
        <w:jc w:val="both"/>
        <w:rPr>
          <w:color w:val="000000"/>
        </w:rPr>
      </w:pPr>
      <w:r w:rsidRPr="000C7247">
        <w:t xml:space="preserve">- в соответствии с </w:t>
      </w:r>
      <w:r w:rsidR="00306C1F" w:rsidRPr="000C7247">
        <w:rPr>
          <w:snapToGrid w:val="0"/>
        </w:rPr>
        <w:t xml:space="preserve">п.21 </w:t>
      </w:r>
      <w:r w:rsidRPr="000C7247">
        <w:rPr>
          <w:snapToGrid w:val="0"/>
        </w:rPr>
        <w:t>гл.</w:t>
      </w:r>
      <w:r w:rsidR="00306C1F" w:rsidRPr="000C7247">
        <w:rPr>
          <w:snapToGrid w:val="0"/>
        </w:rPr>
        <w:t xml:space="preserve">5 </w:t>
      </w:r>
      <w:r w:rsidRPr="000C7247">
        <w:t>Правил, признать победителем по лоту №</w:t>
      </w:r>
      <w:r w:rsidR="00D652ED" w:rsidRPr="000C7247">
        <w:t>1,27,28</w:t>
      </w:r>
      <w:r w:rsidRPr="000C7247">
        <w:t xml:space="preserve">; заключить договор на общую сумму: </w:t>
      </w:r>
      <w:r w:rsidR="002C1AE9" w:rsidRPr="000C7247">
        <w:rPr>
          <w:b/>
        </w:rPr>
        <w:t>16 040 000</w:t>
      </w:r>
      <w:r w:rsidRPr="000C7247">
        <w:rPr>
          <w:b/>
        </w:rPr>
        <w:t>,00</w:t>
      </w:r>
      <w:r w:rsidRPr="000C7247">
        <w:t xml:space="preserve"> (</w:t>
      </w:r>
      <w:r w:rsidR="002C1AE9" w:rsidRPr="000C7247">
        <w:t>шестнадцать миллионов сорок тысяч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C451AE" w:rsidRPr="000C7247" w:rsidRDefault="002E3665" w:rsidP="002E3665">
      <w:pPr>
        <w:jc w:val="both"/>
        <w:rPr>
          <w:rStyle w:val="s0"/>
          <w:b/>
        </w:rPr>
      </w:pPr>
      <w:r w:rsidRPr="0085404B">
        <w:rPr>
          <w:rStyle w:val="s0"/>
        </w:rPr>
        <w:t>4)</w:t>
      </w:r>
      <w:r w:rsidRPr="000C7247">
        <w:rPr>
          <w:rStyle w:val="s0"/>
          <w:b/>
        </w:rPr>
        <w:t xml:space="preserve"> </w:t>
      </w:r>
      <w:r w:rsidR="006E0514" w:rsidRPr="000C7247">
        <w:rPr>
          <w:rStyle w:val="s0"/>
          <w:b/>
        </w:rPr>
        <w:t>ТОО «</w:t>
      </w:r>
      <w:r w:rsidR="006E0514" w:rsidRPr="000C7247">
        <w:rPr>
          <w:b/>
          <w:bCs/>
          <w:color w:val="000000"/>
          <w:lang w:val="kk-KZ"/>
        </w:rPr>
        <w:t>Новомед КЗ</w:t>
      </w:r>
      <w:r w:rsidR="006E0514" w:rsidRPr="000C7247">
        <w:rPr>
          <w:rStyle w:val="s0"/>
          <w:b/>
        </w:rPr>
        <w:t>»</w:t>
      </w:r>
      <w:r w:rsidRPr="000C7247">
        <w:rPr>
          <w:rStyle w:val="s0"/>
          <w:b/>
        </w:rPr>
        <w:t>:</w:t>
      </w:r>
    </w:p>
    <w:p w:rsidR="002E3665" w:rsidRPr="000C7247" w:rsidRDefault="002E3665" w:rsidP="002E3665">
      <w:pPr>
        <w:jc w:val="both"/>
        <w:rPr>
          <w:color w:val="000000"/>
        </w:rPr>
      </w:pPr>
      <w:r w:rsidRPr="000C7247">
        <w:t>- отклонить тендерную заявку</w:t>
      </w:r>
      <w:r w:rsidR="0081733D" w:rsidRPr="000C7247">
        <w:t xml:space="preserve"> на основании пп.</w:t>
      </w:r>
      <w:r w:rsidRPr="000C7247">
        <w:t>1</w:t>
      </w:r>
      <w:r w:rsidR="00C12E8C" w:rsidRPr="000C7247">
        <w:t>2</w:t>
      </w:r>
      <w:r w:rsidRPr="000C7247">
        <w:t>) п. 70 Правил;</w:t>
      </w:r>
    </w:p>
    <w:p w:rsidR="00C451AE" w:rsidRPr="000C7247" w:rsidRDefault="00A76FA4" w:rsidP="003A4FF8">
      <w:pPr>
        <w:jc w:val="both"/>
        <w:rPr>
          <w:b/>
          <w:bCs/>
          <w:color w:val="000000"/>
          <w:lang w:val="kk-KZ"/>
        </w:rPr>
      </w:pPr>
      <w:r w:rsidRPr="000C7247">
        <w:rPr>
          <w:color w:val="000000"/>
        </w:rPr>
        <w:t xml:space="preserve">5) </w:t>
      </w:r>
      <w:r w:rsidRPr="000C7247">
        <w:rPr>
          <w:b/>
          <w:bCs/>
          <w:color w:val="000000"/>
          <w:lang w:val="kk-KZ"/>
        </w:rPr>
        <w:t>ТОО «KazMedKapital»</w:t>
      </w:r>
      <w:r w:rsidR="000168B7" w:rsidRPr="000C7247">
        <w:rPr>
          <w:b/>
          <w:bCs/>
          <w:color w:val="000000"/>
          <w:lang w:val="kk-KZ"/>
        </w:rPr>
        <w:t>:</w:t>
      </w:r>
    </w:p>
    <w:p w:rsidR="000168B7" w:rsidRPr="000C7247" w:rsidRDefault="000168B7" w:rsidP="00802132">
      <w:pPr>
        <w:ind w:firstLine="567"/>
        <w:jc w:val="both"/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№39; заключить договор на общую сумму: </w:t>
      </w:r>
      <w:r w:rsidRPr="000C7247">
        <w:rPr>
          <w:b/>
        </w:rPr>
        <w:t>6 800 000,00</w:t>
      </w:r>
      <w:r w:rsidRPr="000C7247">
        <w:t xml:space="preserve"> (</w:t>
      </w:r>
      <w:r w:rsidR="00BD267C" w:rsidRPr="000C7247">
        <w:t>шесть миллионов восемьсот тысяч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117CC5" w:rsidRPr="00531305" w:rsidRDefault="006C12E7" w:rsidP="006C12E7">
      <w:pPr>
        <w:jc w:val="both"/>
        <w:rPr>
          <w:rStyle w:val="s0"/>
          <w:b/>
          <w:lang w:val="en-US"/>
        </w:rPr>
      </w:pPr>
      <w:r w:rsidRPr="00531305">
        <w:rPr>
          <w:lang w:val="en-US"/>
        </w:rPr>
        <w:t xml:space="preserve">6) </w:t>
      </w:r>
      <w:r w:rsidRPr="000C7247">
        <w:rPr>
          <w:rStyle w:val="s0"/>
          <w:b/>
        </w:rPr>
        <w:t>ТОО</w:t>
      </w:r>
      <w:r w:rsidRPr="00531305">
        <w:rPr>
          <w:rStyle w:val="s0"/>
          <w:b/>
          <w:lang w:val="en-US"/>
        </w:rPr>
        <w:t xml:space="preserve"> «</w:t>
      </w:r>
      <w:r w:rsidRPr="000C7247">
        <w:rPr>
          <w:b/>
          <w:bCs/>
          <w:color w:val="000000"/>
          <w:lang w:val="kk-KZ"/>
        </w:rPr>
        <w:t>MEDICAL MARKETING GROUP KZ» (МЕДИКАЛ МАРКЕТИНГ ГРУПП КЗ)</w:t>
      </w:r>
      <w:r w:rsidRPr="00531305">
        <w:rPr>
          <w:rStyle w:val="s0"/>
          <w:b/>
          <w:lang w:val="en-US"/>
        </w:rPr>
        <w:t>:</w:t>
      </w:r>
    </w:p>
    <w:p w:rsidR="006C0DC4" w:rsidRPr="000C7247" w:rsidRDefault="006C0DC4" w:rsidP="00D537F9">
      <w:pPr>
        <w:ind w:firstLine="708"/>
        <w:jc w:val="both"/>
        <w:rPr>
          <w:color w:val="000000"/>
        </w:rPr>
      </w:pPr>
      <w:r w:rsidRPr="000C7247">
        <w:t>- отклонить тендерную заявку</w:t>
      </w:r>
      <w:r w:rsidR="0081733D" w:rsidRPr="000C7247">
        <w:t xml:space="preserve"> на основании пп.</w:t>
      </w:r>
      <w:r w:rsidRPr="000C7247">
        <w:t>9) п. 70 Правил;</w:t>
      </w:r>
    </w:p>
    <w:p w:rsidR="00082687" w:rsidRPr="000C7247" w:rsidRDefault="00616CEA" w:rsidP="00082687">
      <w:pPr>
        <w:jc w:val="both"/>
        <w:rPr>
          <w:b/>
          <w:bCs/>
          <w:color w:val="000000"/>
          <w:lang w:val="kk-KZ"/>
        </w:rPr>
      </w:pPr>
      <w:r w:rsidRPr="0085404B">
        <w:rPr>
          <w:bCs/>
          <w:color w:val="000000"/>
          <w:lang w:val="kk-KZ"/>
        </w:rPr>
        <w:t>7)</w:t>
      </w:r>
      <w:r w:rsidRPr="000C7247">
        <w:rPr>
          <w:b/>
          <w:bCs/>
          <w:color w:val="000000"/>
          <w:lang w:val="kk-KZ"/>
        </w:rPr>
        <w:t xml:space="preserve"> </w:t>
      </w:r>
      <w:r w:rsidR="00082687" w:rsidRPr="000C7247">
        <w:rPr>
          <w:b/>
          <w:bCs/>
          <w:color w:val="000000"/>
          <w:lang w:val="kk-KZ"/>
        </w:rPr>
        <w:t>ТОО «Dana Estrella»:</w:t>
      </w:r>
    </w:p>
    <w:p w:rsidR="00EF1A02" w:rsidRPr="000C7247" w:rsidRDefault="00EF1A02" w:rsidP="00D537F9">
      <w:pPr>
        <w:ind w:firstLine="708"/>
        <w:jc w:val="both"/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</w:t>
      </w:r>
      <w:r w:rsidR="004F16AD" w:rsidRPr="000C7247">
        <w:t>2</w:t>
      </w:r>
      <w:r w:rsidRPr="000C7247">
        <w:t xml:space="preserve">9; заключить договор на общую сумму: </w:t>
      </w:r>
      <w:r w:rsidR="004F16AD" w:rsidRPr="000C7247">
        <w:rPr>
          <w:b/>
        </w:rPr>
        <w:t>1 227 000</w:t>
      </w:r>
      <w:r w:rsidRPr="000C7247">
        <w:rPr>
          <w:b/>
        </w:rPr>
        <w:t>,00</w:t>
      </w:r>
      <w:r w:rsidRPr="000C7247">
        <w:t xml:space="preserve"> (</w:t>
      </w:r>
      <w:r w:rsidR="004F16AD" w:rsidRPr="000C7247">
        <w:t>один миллион двести двадцать семь тысяч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0950E2" w:rsidRPr="000C7247" w:rsidRDefault="000950E2" w:rsidP="00D537F9">
      <w:pPr>
        <w:ind w:firstLine="708"/>
        <w:jc w:val="both"/>
        <w:rPr>
          <w:b/>
          <w:bCs/>
          <w:color w:val="000000"/>
          <w:lang w:val="kk-KZ"/>
        </w:rPr>
      </w:pPr>
      <w:r w:rsidRPr="000C7247">
        <w:t xml:space="preserve">- отклонить </w:t>
      </w:r>
      <w:r w:rsidR="00D06E5A" w:rsidRPr="000C7247">
        <w:t xml:space="preserve">по лоту №30 </w:t>
      </w:r>
      <w:r w:rsidR="0081733D" w:rsidRPr="000C7247">
        <w:t>на основании пп.</w:t>
      </w:r>
      <w:r w:rsidR="00D06E5A" w:rsidRPr="000C7247">
        <w:t>12</w:t>
      </w:r>
      <w:r w:rsidRPr="000C7247">
        <w:t>) п. 70 Правил;</w:t>
      </w:r>
    </w:p>
    <w:p w:rsidR="000D68FF" w:rsidRPr="000C7247" w:rsidRDefault="000D68FF" w:rsidP="000D68FF">
      <w:pPr>
        <w:jc w:val="both"/>
        <w:rPr>
          <w:b/>
          <w:bCs/>
          <w:color w:val="000000"/>
        </w:rPr>
      </w:pPr>
      <w:r w:rsidRPr="0085404B">
        <w:rPr>
          <w:bCs/>
          <w:color w:val="000000"/>
          <w:lang w:val="kk-KZ"/>
        </w:rPr>
        <w:t>8)</w:t>
      </w:r>
      <w:r w:rsidRPr="000C7247">
        <w:rPr>
          <w:b/>
          <w:bCs/>
          <w:color w:val="000000"/>
          <w:lang w:val="kk-KZ"/>
        </w:rPr>
        <w:t xml:space="preserve"> ТОО «Atlant MT</w:t>
      </w:r>
      <w:r w:rsidRPr="000C7247">
        <w:rPr>
          <w:b/>
          <w:bCs/>
          <w:color w:val="000000"/>
        </w:rPr>
        <w:t>»:</w:t>
      </w:r>
    </w:p>
    <w:p w:rsidR="00FC0B8B" w:rsidRPr="000C7247" w:rsidRDefault="00FC0B8B" w:rsidP="00FC0B8B">
      <w:pPr>
        <w:ind w:firstLine="708"/>
        <w:jc w:val="both"/>
        <w:rPr>
          <w:b/>
          <w:bCs/>
          <w:color w:val="000000"/>
        </w:rPr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</w:t>
      </w:r>
      <w:r w:rsidR="002D2BA7" w:rsidRPr="000C7247">
        <w:t>18,19,20,23,24</w:t>
      </w:r>
      <w:r w:rsidRPr="000C7247">
        <w:t xml:space="preserve">; заключить договор на общую сумму: </w:t>
      </w:r>
      <w:r w:rsidR="002D2BA7" w:rsidRPr="000C7247">
        <w:rPr>
          <w:b/>
        </w:rPr>
        <w:t>11 026 900</w:t>
      </w:r>
      <w:r w:rsidRPr="000C7247">
        <w:rPr>
          <w:b/>
        </w:rPr>
        <w:t>,00</w:t>
      </w:r>
      <w:r w:rsidRPr="000C7247">
        <w:t xml:space="preserve"> (</w:t>
      </w:r>
      <w:r w:rsidR="008D044A" w:rsidRPr="000C7247">
        <w:t>одиннадцать миллионов двадцать шесть тысяч девятьсот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665E4A" w:rsidRPr="000C7247" w:rsidRDefault="000D68FF" w:rsidP="006F4059">
      <w:pPr>
        <w:jc w:val="both"/>
        <w:rPr>
          <w:rStyle w:val="s0"/>
          <w:b/>
        </w:rPr>
      </w:pPr>
      <w:r w:rsidRPr="000C7247">
        <w:rPr>
          <w:b/>
          <w:bCs/>
          <w:color w:val="000000"/>
          <w:lang w:val="kk-KZ"/>
        </w:rPr>
        <w:t xml:space="preserve"> </w:t>
      </w:r>
      <w:r w:rsidR="00665E4A" w:rsidRPr="0085404B">
        <w:rPr>
          <w:bCs/>
          <w:color w:val="000000"/>
          <w:lang w:val="kk-KZ"/>
        </w:rPr>
        <w:t>9)</w:t>
      </w:r>
      <w:r w:rsidR="00665E4A" w:rsidRPr="000C7247">
        <w:rPr>
          <w:b/>
          <w:bCs/>
          <w:color w:val="000000"/>
          <w:lang w:val="kk-KZ"/>
        </w:rPr>
        <w:t xml:space="preserve"> </w:t>
      </w:r>
      <w:r w:rsidR="00665E4A" w:rsidRPr="000C7247">
        <w:rPr>
          <w:rStyle w:val="s0"/>
          <w:b/>
        </w:rPr>
        <w:t>ТОО «</w:t>
      </w:r>
      <w:r w:rsidR="00665E4A" w:rsidRPr="000C7247">
        <w:rPr>
          <w:b/>
          <w:bCs/>
          <w:color w:val="000000"/>
          <w:lang w:val="kk-KZ"/>
        </w:rPr>
        <w:t>САПА Мед Астана»</w:t>
      </w:r>
      <w:r w:rsidR="00665E4A" w:rsidRPr="000C7247">
        <w:rPr>
          <w:rStyle w:val="s0"/>
          <w:b/>
        </w:rPr>
        <w:t>:</w:t>
      </w:r>
    </w:p>
    <w:p w:rsidR="00BC4615" w:rsidRPr="000C7247" w:rsidRDefault="00BC4615" w:rsidP="00BC4615">
      <w:pPr>
        <w:ind w:firstLine="708"/>
        <w:jc w:val="both"/>
        <w:rPr>
          <w:color w:val="000000"/>
        </w:rPr>
      </w:pPr>
      <w:r w:rsidRPr="000C7247">
        <w:t>- отклонить тендерную заявку на основании пп.9) п. 70 Правил;</w:t>
      </w:r>
    </w:p>
    <w:p w:rsidR="00A76FA4" w:rsidRPr="000C7247" w:rsidRDefault="004955CF" w:rsidP="004955CF">
      <w:pPr>
        <w:jc w:val="both"/>
        <w:rPr>
          <w:b/>
          <w:bCs/>
          <w:color w:val="000000"/>
        </w:rPr>
      </w:pPr>
      <w:r w:rsidRPr="000C7247">
        <w:rPr>
          <w:b/>
          <w:bCs/>
          <w:color w:val="000000"/>
        </w:rPr>
        <w:t>1</w:t>
      </w:r>
      <w:r w:rsidRPr="0085404B">
        <w:rPr>
          <w:bCs/>
          <w:color w:val="000000"/>
        </w:rPr>
        <w:t>0)</w:t>
      </w:r>
      <w:r w:rsidRPr="000C7247">
        <w:rPr>
          <w:b/>
          <w:bCs/>
          <w:color w:val="000000"/>
        </w:rPr>
        <w:t xml:space="preserve"> ТОО «</w:t>
      </w:r>
      <w:proofErr w:type="spellStart"/>
      <w:r w:rsidRPr="000C7247">
        <w:rPr>
          <w:b/>
          <w:bCs/>
          <w:color w:val="000000"/>
        </w:rPr>
        <w:t>ЖанаМедТех</w:t>
      </w:r>
      <w:proofErr w:type="spellEnd"/>
      <w:r w:rsidRPr="000C7247">
        <w:rPr>
          <w:b/>
          <w:bCs/>
          <w:color w:val="000000"/>
        </w:rPr>
        <w:t>»:</w:t>
      </w:r>
    </w:p>
    <w:p w:rsidR="00B62F7A" w:rsidRPr="000C7247" w:rsidRDefault="00562344" w:rsidP="00802132">
      <w:pPr>
        <w:ind w:firstLine="567"/>
        <w:jc w:val="both"/>
        <w:rPr>
          <w:b/>
          <w:bCs/>
          <w:color w:val="000000"/>
        </w:rPr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№16; заключить договор на общую сумму: </w:t>
      </w:r>
      <w:r w:rsidRPr="000C7247">
        <w:rPr>
          <w:b/>
        </w:rPr>
        <w:t>1 753 200,00</w:t>
      </w:r>
      <w:r w:rsidRPr="000C7247">
        <w:t xml:space="preserve"> (один миллион семьсот пятьдесят три тысячи двести)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2D6665" w:rsidRPr="000C7247" w:rsidRDefault="002D6665" w:rsidP="002D6665">
      <w:pPr>
        <w:jc w:val="both"/>
        <w:rPr>
          <w:b/>
          <w:bCs/>
          <w:color w:val="000000"/>
          <w:lang w:val="en-US"/>
        </w:rPr>
      </w:pPr>
      <w:r w:rsidRPr="0085404B">
        <w:rPr>
          <w:bCs/>
          <w:color w:val="000000"/>
          <w:lang w:val="en-US"/>
        </w:rPr>
        <w:t>11)</w:t>
      </w:r>
      <w:r w:rsidRPr="000C7247">
        <w:rPr>
          <w:b/>
          <w:bCs/>
          <w:color w:val="000000"/>
          <w:lang w:val="en-US"/>
        </w:rPr>
        <w:t xml:space="preserve"> </w:t>
      </w:r>
      <w:r w:rsidRPr="000C7247">
        <w:rPr>
          <w:b/>
          <w:bCs/>
          <w:color w:val="000000"/>
        </w:rPr>
        <w:t>ТОО</w:t>
      </w:r>
      <w:r w:rsidRPr="000C7247">
        <w:rPr>
          <w:b/>
          <w:bCs/>
          <w:color w:val="000000"/>
          <w:lang w:val="en-US"/>
        </w:rPr>
        <w:t xml:space="preserve"> «Med Life Sciences» (</w:t>
      </w:r>
      <w:r w:rsidRPr="000C7247">
        <w:rPr>
          <w:b/>
          <w:bCs/>
          <w:color w:val="000000"/>
        </w:rPr>
        <w:t>Мед</w:t>
      </w:r>
      <w:r w:rsidRPr="000C7247">
        <w:rPr>
          <w:b/>
          <w:bCs/>
          <w:color w:val="000000"/>
          <w:lang w:val="en-US"/>
        </w:rPr>
        <w:t xml:space="preserve"> </w:t>
      </w:r>
      <w:proofErr w:type="spellStart"/>
      <w:r w:rsidRPr="000C7247">
        <w:rPr>
          <w:b/>
          <w:bCs/>
          <w:color w:val="000000"/>
        </w:rPr>
        <w:t>Лайф</w:t>
      </w:r>
      <w:proofErr w:type="spellEnd"/>
      <w:r w:rsidRPr="000C7247">
        <w:rPr>
          <w:b/>
          <w:bCs/>
          <w:color w:val="000000"/>
          <w:lang w:val="en-US"/>
        </w:rPr>
        <w:t xml:space="preserve"> </w:t>
      </w:r>
      <w:proofErr w:type="spellStart"/>
      <w:r w:rsidRPr="000C7247">
        <w:rPr>
          <w:b/>
          <w:bCs/>
          <w:color w:val="000000"/>
        </w:rPr>
        <w:t>Сайнсез</w:t>
      </w:r>
      <w:proofErr w:type="spellEnd"/>
      <w:r w:rsidRPr="000C7247">
        <w:rPr>
          <w:b/>
          <w:bCs/>
          <w:color w:val="000000"/>
          <w:lang w:val="en-US"/>
        </w:rPr>
        <w:t>):</w:t>
      </w:r>
    </w:p>
    <w:p w:rsidR="002D6665" w:rsidRPr="000C7247" w:rsidRDefault="00F31A8C" w:rsidP="00802132">
      <w:pPr>
        <w:ind w:firstLine="567"/>
        <w:jc w:val="both"/>
        <w:rPr>
          <w:b/>
          <w:bCs/>
          <w:color w:val="000000"/>
          <w:lang w:val="kk-KZ"/>
        </w:rPr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№7; заключить договор на общую сумму: </w:t>
      </w:r>
      <w:r w:rsidRPr="000C7247">
        <w:rPr>
          <w:b/>
        </w:rPr>
        <w:t>4 194 000,00</w:t>
      </w:r>
      <w:r w:rsidRPr="000C7247">
        <w:t xml:space="preserve"> (четыре миллиона сто девяносто четыре тысячи)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2D6665" w:rsidRPr="000C7247" w:rsidRDefault="00C619CC" w:rsidP="00C619CC">
      <w:pPr>
        <w:jc w:val="both"/>
        <w:rPr>
          <w:b/>
          <w:bCs/>
          <w:color w:val="000000"/>
          <w:lang w:val="kk-KZ"/>
        </w:rPr>
      </w:pPr>
      <w:r w:rsidRPr="006F4059">
        <w:rPr>
          <w:bCs/>
          <w:color w:val="000000"/>
          <w:lang w:val="kk-KZ"/>
        </w:rPr>
        <w:t>12)</w:t>
      </w:r>
      <w:r w:rsidRPr="000C7247">
        <w:rPr>
          <w:b/>
          <w:bCs/>
          <w:color w:val="000000"/>
          <w:lang w:val="kk-KZ"/>
        </w:rPr>
        <w:t xml:space="preserve"> </w:t>
      </w:r>
      <w:r w:rsidRPr="000C7247">
        <w:rPr>
          <w:rStyle w:val="s0"/>
          <w:b/>
        </w:rPr>
        <w:t>ТОО «</w:t>
      </w:r>
      <w:r w:rsidRPr="000C7247">
        <w:rPr>
          <w:b/>
          <w:bCs/>
          <w:color w:val="000000"/>
          <w:lang w:val="kk-KZ"/>
        </w:rPr>
        <w:t>Медтроник Казахстан»</w:t>
      </w:r>
      <w:r w:rsidRPr="000C7247">
        <w:rPr>
          <w:rStyle w:val="s0"/>
          <w:b/>
        </w:rPr>
        <w:t>:</w:t>
      </w:r>
    </w:p>
    <w:p w:rsidR="002D6665" w:rsidRPr="000C7247" w:rsidRDefault="003A5A9D" w:rsidP="00802132">
      <w:pPr>
        <w:ind w:firstLine="567"/>
        <w:jc w:val="both"/>
        <w:rPr>
          <w:b/>
          <w:bCs/>
          <w:color w:val="000000"/>
          <w:lang w:val="kk-KZ"/>
        </w:rPr>
      </w:pPr>
      <w:r w:rsidRPr="000C7247">
        <w:t>- отклонить тендерную заявку на основании пп.9) п. 70 Правил;</w:t>
      </w:r>
    </w:p>
    <w:p w:rsidR="002470ED" w:rsidRPr="000C7247" w:rsidRDefault="00970082" w:rsidP="00970082">
      <w:pPr>
        <w:jc w:val="both"/>
        <w:rPr>
          <w:b/>
          <w:bCs/>
          <w:color w:val="000000"/>
          <w:lang w:val="kk-KZ"/>
        </w:rPr>
      </w:pPr>
      <w:r w:rsidRPr="0085404B">
        <w:rPr>
          <w:rStyle w:val="s0"/>
        </w:rPr>
        <w:t>13)</w:t>
      </w:r>
      <w:r w:rsidRPr="000C7247">
        <w:rPr>
          <w:rStyle w:val="s0"/>
          <w:b/>
        </w:rPr>
        <w:t xml:space="preserve"> ТОО «</w:t>
      </w:r>
      <w:r w:rsidRPr="000C7247">
        <w:rPr>
          <w:b/>
          <w:bCs/>
          <w:color w:val="000000"/>
          <w:lang w:val="kk-KZ"/>
        </w:rPr>
        <w:t>EndoStar»:</w:t>
      </w:r>
    </w:p>
    <w:p w:rsidR="00A3103F" w:rsidRPr="000C7247" w:rsidRDefault="00A3103F" w:rsidP="00A3103F">
      <w:pPr>
        <w:ind w:firstLine="567"/>
        <w:jc w:val="both"/>
        <w:rPr>
          <w:color w:val="000000"/>
        </w:rPr>
      </w:pPr>
      <w:r w:rsidRPr="000C7247">
        <w:t>- отклонить тендерную заявку на основании пп.12) п. 70 Правил;</w:t>
      </w:r>
    </w:p>
    <w:p w:rsidR="002470ED" w:rsidRPr="000C7247" w:rsidRDefault="000A28A2" w:rsidP="00423024">
      <w:pPr>
        <w:jc w:val="both"/>
        <w:rPr>
          <w:rStyle w:val="s0"/>
          <w:b/>
        </w:rPr>
      </w:pPr>
      <w:r w:rsidRPr="0085404B">
        <w:rPr>
          <w:bCs/>
          <w:color w:val="000000"/>
          <w:lang w:val="kk-KZ"/>
        </w:rPr>
        <w:t>14)</w:t>
      </w:r>
      <w:r w:rsidRPr="000C7247">
        <w:rPr>
          <w:b/>
          <w:bCs/>
          <w:color w:val="000000"/>
          <w:lang w:val="kk-KZ"/>
        </w:rPr>
        <w:t xml:space="preserve"> </w:t>
      </w:r>
      <w:r w:rsidR="00423024" w:rsidRPr="000C7247">
        <w:rPr>
          <w:rStyle w:val="s0"/>
          <w:b/>
        </w:rPr>
        <w:t>ТОО «</w:t>
      </w:r>
      <w:r w:rsidR="00423024" w:rsidRPr="000C7247">
        <w:rPr>
          <w:b/>
          <w:bCs/>
          <w:color w:val="000000"/>
          <w:lang w:val="kk-KZ"/>
        </w:rPr>
        <w:t>Биолик»</w:t>
      </w:r>
      <w:r w:rsidR="00423024" w:rsidRPr="000C7247">
        <w:rPr>
          <w:rStyle w:val="s0"/>
          <w:b/>
        </w:rPr>
        <w:t>:</w:t>
      </w:r>
    </w:p>
    <w:p w:rsidR="000A28A2" w:rsidRPr="000C7247" w:rsidRDefault="000A28A2" w:rsidP="000A28A2">
      <w:pPr>
        <w:ind w:firstLine="567"/>
        <w:jc w:val="both"/>
      </w:pPr>
      <w:r w:rsidRPr="000C7247">
        <w:t>- отклонить тендерную заявку на основании пп.9) п. 70 Правил;</w:t>
      </w:r>
    </w:p>
    <w:p w:rsidR="000A28A2" w:rsidRPr="000C7247" w:rsidRDefault="00FC2E1A" w:rsidP="000A28A2">
      <w:pPr>
        <w:jc w:val="both"/>
        <w:rPr>
          <w:b/>
          <w:bCs/>
          <w:color w:val="000000"/>
        </w:rPr>
      </w:pPr>
      <w:r w:rsidRPr="000C7247">
        <w:t xml:space="preserve">15) </w:t>
      </w:r>
      <w:r w:rsidRPr="000C7247">
        <w:rPr>
          <w:b/>
          <w:bCs/>
          <w:color w:val="000000"/>
        </w:rPr>
        <w:t>ТОО «</w:t>
      </w:r>
      <w:r w:rsidRPr="000C7247">
        <w:rPr>
          <w:b/>
          <w:bCs/>
          <w:color w:val="000000"/>
          <w:lang w:val="kk-KZ"/>
        </w:rPr>
        <w:t>Аминамед</w:t>
      </w:r>
      <w:r w:rsidRPr="000C7247">
        <w:rPr>
          <w:b/>
          <w:bCs/>
          <w:color w:val="000000"/>
        </w:rPr>
        <w:t>»:</w:t>
      </w:r>
    </w:p>
    <w:p w:rsidR="000A28A2" w:rsidRPr="000C7247" w:rsidRDefault="00400557" w:rsidP="00423024">
      <w:pPr>
        <w:jc w:val="both"/>
        <w:rPr>
          <w:b/>
          <w:bCs/>
          <w:color w:val="000000"/>
          <w:lang w:val="kk-KZ"/>
        </w:rPr>
      </w:pPr>
      <w:r w:rsidRPr="000C7247">
        <w:lastRenderedPageBreak/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№11,12,38; заключить договор на общую сумму: </w:t>
      </w:r>
      <w:r w:rsidRPr="000C7247">
        <w:rPr>
          <w:b/>
        </w:rPr>
        <w:t>11 776 000,00</w:t>
      </w:r>
      <w:r w:rsidRPr="000C7247">
        <w:t xml:space="preserve"> (одиннадцать миллионов семьсот семьдесят шесть тысяч)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423024" w:rsidRPr="000C7247" w:rsidRDefault="00536C8E" w:rsidP="00536C8E">
      <w:pPr>
        <w:jc w:val="both"/>
        <w:rPr>
          <w:b/>
          <w:bCs/>
          <w:color w:val="000000"/>
        </w:rPr>
      </w:pPr>
      <w:r w:rsidRPr="0085404B">
        <w:rPr>
          <w:bCs/>
          <w:color w:val="000000"/>
          <w:lang w:val="kk-KZ"/>
        </w:rPr>
        <w:t>16)</w:t>
      </w:r>
      <w:r w:rsidRPr="000C7247">
        <w:rPr>
          <w:b/>
          <w:bCs/>
          <w:color w:val="000000"/>
          <w:lang w:val="kk-KZ"/>
        </w:rPr>
        <w:t xml:space="preserve"> ТОО «Медэкс Плюс</w:t>
      </w:r>
      <w:r w:rsidRPr="000C7247">
        <w:rPr>
          <w:b/>
          <w:bCs/>
          <w:color w:val="000000"/>
        </w:rPr>
        <w:t>»:</w:t>
      </w:r>
    </w:p>
    <w:p w:rsidR="00A96A14" w:rsidRPr="000C7247" w:rsidRDefault="00A96A14" w:rsidP="00A96A14">
      <w:pPr>
        <w:jc w:val="both"/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№14,15; заключить договор на общую сумму: </w:t>
      </w:r>
      <w:r w:rsidR="00093E31" w:rsidRPr="000C7247">
        <w:rPr>
          <w:b/>
        </w:rPr>
        <w:t>28 567 052</w:t>
      </w:r>
      <w:r w:rsidRPr="000C7247">
        <w:rPr>
          <w:b/>
        </w:rPr>
        <w:t>,00</w:t>
      </w:r>
      <w:r w:rsidRPr="000C7247">
        <w:t xml:space="preserve"> (</w:t>
      </w:r>
      <w:r w:rsidR="00093E31" w:rsidRPr="000C7247">
        <w:t>двадцать восемь миллионов пятьсот шестьдесят семь тысяч пятьдесят два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A96A14" w:rsidRPr="00C4383E" w:rsidRDefault="00FF47A5" w:rsidP="00536C8E">
      <w:pPr>
        <w:jc w:val="both"/>
        <w:rPr>
          <w:b/>
          <w:bCs/>
          <w:color w:val="000000"/>
        </w:rPr>
      </w:pPr>
      <w:r w:rsidRPr="000C7247">
        <w:rPr>
          <w:b/>
          <w:bCs/>
          <w:color w:val="000000"/>
          <w:lang w:val="kk-KZ"/>
        </w:rPr>
        <w:t xml:space="preserve"> </w:t>
      </w:r>
      <w:r w:rsidRPr="0085404B">
        <w:rPr>
          <w:bCs/>
          <w:color w:val="000000"/>
          <w:lang w:val="kk-KZ"/>
        </w:rPr>
        <w:t>17)</w:t>
      </w:r>
      <w:r w:rsidRPr="000C7247">
        <w:rPr>
          <w:b/>
          <w:bCs/>
          <w:color w:val="000000"/>
          <w:lang w:val="kk-KZ"/>
        </w:rPr>
        <w:t xml:space="preserve"> </w:t>
      </w:r>
      <w:r w:rsidRPr="00C4383E">
        <w:rPr>
          <w:b/>
          <w:bCs/>
          <w:color w:val="000000"/>
          <w:lang w:val="kk-KZ"/>
        </w:rPr>
        <w:t>ТОО «</w:t>
      </w:r>
      <w:r w:rsidRPr="00C4383E">
        <w:rPr>
          <w:b/>
          <w:bCs/>
          <w:color w:val="000000"/>
        </w:rPr>
        <w:t>Медицинская Фармацевтическая Компания «</w:t>
      </w:r>
      <w:proofErr w:type="spellStart"/>
      <w:r w:rsidRPr="00C4383E">
        <w:rPr>
          <w:b/>
          <w:bCs/>
          <w:color w:val="000000"/>
        </w:rPr>
        <w:t>Биола</w:t>
      </w:r>
      <w:proofErr w:type="spellEnd"/>
      <w:r w:rsidRPr="00C4383E">
        <w:rPr>
          <w:b/>
          <w:bCs/>
          <w:color w:val="000000"/>
          <w:lang w:val="kk-KZ"/>
        </w:rPr>
        <w:t>»</w:t>
      </w:r>
      <w:r w:rsidRPr="00C4383E">
        <w:rPr>
          <w:b/>
          <w:bCs/>
          <w:color w:val="000000"/>
        </w:rPr>
        <w:t>:</w:t>
      </w:r>
    </w:p>
    <w:p w:rsidR="00423024" w:rsidRPr="000C7247" w:rsidRDefault="00FF47A5" w:rsidP="00802132">
      <w:pPr>
        <w:ind w:firstLine="567"/>
        <w:jc w:val="both"/>
        <w:rPr>
          <w:b/>
          <w:bCs/>
          <w:color w:val="000000"/>
          <w:lang w:val="kk-KZ"/>
        </w:rPr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</w:t>
      </w:r>
      <w:r w:rsidR="009B20BF" w:rsidRPr="000C7247">
        <w:t>33,34,35,36,37</w:t>
      </w:r>
      <w:r w:rsidRPr="000C7247">
        <w:t xml:space="preserve">; заключить договор на общую сумму: </w:t>
      </w:r>
      <w:r w:rsidR="00897FEB" w:rsidRPr="000C7247">
        <w:rPr>
          <w:b/>
        </w:rPr>
        <w:t>17 589 120</w:t>
      </w:r>
      <w:r w:rsidRPr="000C7247">
        <w:rPr>
          <w:b/>
        </w:rPr>
        <w:t>,00</w:t>
      </w:r>
      <w:r w:rsidRPr="000C7247">
        <w:t xml:space="preserve"> (</w:t>
      </w:r>
      <w:r w:rsidR="0099518F" w:rsidRPr="000C7247">
        <w:t>семнадцать миллионов пятьсот восемьдесят девять тысяч сто двадцать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="0034766B" w:rsidRPr="00111E83">
        <w:t>;</w:t>
      </w:r>
    </w:p>
    <w:p w:rsidR="00423024" w:rsidRPr="000C7247" w:rsidRDefault="00F252FE" w:rsidP="00F252FE">
      <w:pPr>
        <w:jc w:val="both"/>
        <w:rPr>
          <w:b/>
          <w:bCs/>
          <w:color w:val="000000"/>
          <w:lang w:val="kk-KZ"/>
        </w:rPr>
      </w:pPr>
      <w:r w:rsidRPr="0085404B">
        <w:rPr>
          <w:bCs/>
          <w:color w:val="000000"/>
          <w:lang w:val="kk-KZ"/>
        </w:rPr>
        <w:t>18)</w:t>
      </w:r>
      <w:r w:rsidRPr="000C7247">
        <w:rPr>
          <w:b/>
          <w:bCs/>
          <w:color w:val="000000"/>
          <w:lang w:val="kk-KZ"/>
        </w:rPr>
        <w:t xml:space="preserve"> </w:t>
      </w:r>
      <w:r w:rsidRPr="000C7247">
        <w:rPr>
          <w:b/>
          <w:bCs/>
          <w:color w:val="000000"/>
        </w:rPr>
        <w:t>ТОО «</w:t>
      </w:r>
      <w:proofErr w:type="spellStart"/>
      <w:r w:rsidRPr="000C7247">
        <w:rPr>
          <w:b/>
          <w:bCs/>
          <w:color w:val="000000"/>
          <w:lang w:val="en-US"/>
        </w:rPr>
        <w:t>Pharmprovide</w:t>
      </w:r>
      <w:bookmarkStart w:id="0" w:name="_GoBack"/>
      <w:bookmarkEnd w:id="0"/>
      <w:proofErr w:type="spellEnd"/>
      <w:r w:rsidRPr="000C7247">
        <w:rPr>
          <w:b/>
          <w:bCs/>
          <w:color w:val="000000"/>
          <w:lang w:val="kk-KZ"/>
        </w:rPr>
        <w:t>»</w:t>
      </w:r>
      <w:r w:rsidRPr="000C7247">
        <w:rPr>
          <w:b/>
          <w:bCs/>
          <w:color w:val="000000"/>
        </w:rPr>
        <w:t>:</w:t>
      </w:r>
    </w:p>
    <w:p w:rsidR="00423024" w:rsidRPr="000C7247" w:rsidRDefault="006B4A13" w:rsidP="00802132">
      <w:pPr>
        <w:ind w:firstLine="567"/>
        <w:jc w:val="both"/>
        <w:rPr>
          <w:b/>
          <w:bCs/>
          <w:color w:val="000000"/>
          <w:lang w:val="kk-KZ"/>
        </w:rPr>
      </w:pPr>
      <w:r w:rsidRPr="000C7247">
        <w:t xml:space="preserve">- в соответствии с </w:t>
      </w:r>
      <w:r w:rsidRPr="000C7247">
        <w:rPr>
          <w:snapToGrid w:val="0"/>
        </w:rPr>
        <w:t>п.74 (абзац 1) гл.8, параграф 4</w:t>
      </w:r>
      <w:r w:rsidRPr="000C7247">
        <w:t xml:space="preserve"> Правил, признать победителем по лоту №3,4,5,6,8,9,10,31,32; заключить договор на общую сумму: </w:t>
      </w:r>
      <w:r w:rsidR="003801B2" w:rsidRPr="000C7247">
        <w:rPr>
          <w:b/>
        </w:rPr>
        <w:t>101 614 000</w:t>
      </w:r>
      <w:r w:rsidRPr="000C7247">
        <w:rPr>
          <w:b/>
        </w:rPr>
        <w:t>,00</w:t>
      </w:r>
      <w:r w:rsidRPr="000C7247">
        <w:t xml:space="preserve"> (</w:t>
      </w:r>
      <w:r w:rsidR="003801B2" w:rsidRPr="000C7247">
        <w:t>сто один миллион шестьсот четырнадцать тысяч</w:t>
      </w:r>
      <w:r w:rsidRPr="000C7247">
        <w:t xml:space="preserve">) тенге 00 </w:t>
      </w:r>
      <w:proofErr w:type="spellStart"/>
      <w:r w:rsidRPr="000C7247">
        <w:t>тиын</w:t>
      </w:r>
      <w:proofErr w:type="spellEnd"/>
      <w:r w:rsidRPr="000C7247">
        <w:t>.</w:t>
      </w:r>
    </w:p>
    <w:p w:rsidR="00423024" w:rsidRPr="000C7247" w:rsidRDefault="00423024" w:rsidP="00802132">
      <w:pPr>
        <w:ind w:firstLine="567"/>
        <w:jc w:val="both"/>
        <w:rPr>
          <w:b/>
          <w:bCs/>
          <w:color w:val="000000"/>
          <w:lang w:val="kk-KZ"/>
        </w:rPr>
      </w:pPr>
    </w:p>
    <w:p w:rsidR="00423024" w:rsidRPr="000C7247" w:rsidRDefault="00984881" w:rsidP="00802132">
      <w:pPr>
        <w:ind w:firstLine="567"/>
        <w:jc w:val="both"/>
        <w:rPr>
          <w:lang w:val="kk-KZ"/>
        </w:rPr>
      </w:pPr>
      <w:r w:rsidRPr="00A14B7D">
        <w:rPr>
          <w:bCs/>
          <w:color w:val="000000"/>
          <w:lang w:val="kk-KZ"/>
        </w:rPr>
        <w:t>8.</w:t>
      </w:r>
      <w:r w:rsidR="002601F9" w:rsidRPr="000C7247">
        <w:rPr>
          <w:b/>
          <w:bCs/>
          <w:color w:val="000000"/>
          <w:lang w:val="kk-KZ"/>
        </w:rPr>
        <w:t xml:space="preserve"> </w:t>
      </w:r>
      <w:r w:rsidR="00F555A1" w:rsidRPr="000C7247">
        <w:rPr>
          <w:lang w:val="kk-KZ"/>
        </w:rPr>
        <w:t>в соответствии с пп 1</w:t>
      </w:r>
      <w:r w:rsidR="00977961" w:rsidRPr="000C7247">
        <w:rPr>
          <w:lang w:val="kk-KZ"/>
        </w:rPr>
        <w:t>) п.</w:t>
      </w:r>
      <w:r w:rsidR="00F555A1" w:rsidRPr="000C7247">
        <w:rPr>
          <w:lang w:val="kk-KZ"/>
        </w:rPr>
        <w:t>73 Правил признать тендер не состоявшимся по лотам</w:t>
      </w:r>
      <w:r w:rsidR="00977961" w:rsidRPr="000C7247">
        <w:rPr>
          <w:lang w:val="kk-KZ"/>
        </w:rPr>
        <w:t xml:space="preserve"> №13,</w:t>
      </w:r>
      <w:r w:rsidR="00524116" w:rsidRPr="000C7247">
        <w:rPr>
          <w:lang w:val="kk-KZ"/>
        </w:rPr>
        <w:t>17,25,26</w:t>
      </w:r>
      <w:r w:rsidR="00E7146A" w:rsidRPr="000C7247">
        <w:rPr>
          <w:lang w:val="kk-KZ"/>
        </w:rPr>
        <w:t>,40.</w:t>
      </w:r>
    </w:p>
    <w:p w:rsidR="002601F9" w:rsidRPr="000C7247" w:rsidRDefault="002601F9" w:rsidP="00802132">
      <w:pPr>
        <w:ind w:firstLine="567"/>
        <w:jc w:val="both"/>
        <w:rPr>
          <w:b/>
          <w:bCs/>
          <w:color w:val="000000"/>
          <w:lang w:val="kk-KZ"/>
        </w:rPr>
      </w:pPr>
      <w:r w:rsidRPr="000C7247">
        <w:rPr>
          <w:lang w:val="kk-KZ"/>
        </w:rPr>
        <w:t xml:space="preserve">9. </w:t>
      </w:r>
      <w:r w:rsidR="00E66EC5" w:rsidRPr="000C7247">
        <w:rPr>
          <w:lang w:val="kk-KZ"/>
        </w:rPr>
        <w:t>в соответствии с пп 2) п. 73 Правил признать тендер не состоявшимся по лотам №30</w:t>
      </w:r>
      <w:r w:rsidR="00C3634A" w:rsidRPr="000C7247">
        <w:rPr>
          <w:lang w:val="kk-KZ"/>
        </w:rPr>
        <w:t>.</w:t>
      </w:r>
    </w:p>
    <w:p w:rsidR="00423024" w:rsidRPr="000C7247" w:rsidRDefault="00423024" w:rsidP="00802132">
      <w:pPr>
        <w:ind w:firstLine="567"/>
        <w:jc w:val="both"/>
        <w:rPr>
          <w:b/>
          <w:bCs/>
          <w:color w:val="000000"/>
          <w:lang w:val="kk-KZ"/>
        </w:rPr>
      </w:pPr>
    </w:p>
    <w:p w:rsidR="00951CCF" w:rsidRPr="000C7247" w:rsidRDefault="00AE2515" w:rsidP="00951C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</w:pPr>
      <w:r w:rsidRPr="000C7247">
        <w:rPr>
          <w:b/>
          <w:lang w:val="kk-KZ"/>
        </w:rPr>
        <w:t xml:space="preserve">         </w:t>
      </w:r>
      <w:r w:rsidR="007B3F40">
        <w:rPr>
          <w:b/>
          <w:lang w:val="kk-KZ"/>
        </w:rPr>
        <w:t xml:space="preserve">    </w:t>
      </w:r>
      <w:r w:rsidR="00951CCF" w:rsidRPr="00595B55">
        <w:rPr>
          <w:lang w:val="kk-KZ"/>
        </w:rPr>
        <w:t>10</w:t>
      </w:r>
      <w:r w:rsidR="00E95517" w:rsidRPr="00595B55">
        <w:rPr>
          <w:lang w:val="kk-KZ"/>
        </w:rPr>
        <w:t>.</w:t>
      </w:r>
      <w:r w:rsidR="00E95517" w:rsidRPr="000C7247">
        <w:rPr>
          <w:b/>
          <w:lang w:val="kk-KZ"/>
        </w:rPr>
        <w:t xml:space="preserve"> </w:t>
      </w:r>
      <w:r w:rsidR="00FF7359" w:rsidRPr="000C7247">
        <w:t>О</w:t>
      </w:r>
      <w:r w:rsidR="009A2943" w:rsidRPr="000C7247">
        <w:t xml:space="preserve">тделу </w:t>
      </w:r>
      <w:r w:rsidR="006E11A3" w:rsidRPr="000C7247">
        <w:t>закупок обеспечить</w:t>
      </w:r>
      <w:r w:rsidR="005038CD" w:rsidRPr="000C7247">
        <w:t xml:space="preserve"> </w:t>
      </w:r>
      <w:r w:rsidR="006E11A3" w:rsidRPr="000C7247">
        <w:t>проведение всех необходимых меропри</w:t>
      </w:r>
      <w:r w:rsidR="00951CCF" w:rsidRPr="000C7247">
        <w:t>ятий, предусмотренных Правилами, в том числе заключение договоров в соответствии с Правилами.</w:t>
      </w:r>
    </w:p>
    <w:p w:rsidR="006E11A3" w:rsidRPr="000C7247" w:rsidRDefault="006E11A3" w:rsidP="008761F0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jc w:val="both"/>
        <w:rPr>
          <w:b/>
        </w:rPr>
      </w:pPr>
    </w:p>
    <w:p w:rsidR="006E11A3" w:rsidRPr="000C7247" w:rsidRDefault="00AB7D13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0C7247">
        <w:t xml:space="preserve">      </w:t>
      </w:r>
      <w:r w:rsidR="006E11A3" w:rsidRPr="000C7247">
        <w:t xml:space="preserve">За данное решение проголосовали: </w:t>
      </w:r>
    </w:p>
    <w:p w:rsidR="006E11A3" w:rsidRPr="000C7247" w:rsidRDefault="006E11A3" w:rsidP="006E11A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0C7247">
        <w:t>«ЗА» – единогласно</w:t>
      </w:r>
      <w:r w:rsidRPr="000C7247">
        <w:rPr>
          <w:bCs/>
        </w:rPr>
        <w:t>;</w:t>
      </w:r>
    </w:p>
    <w:p w:rsidR="00D96D45" w:rsidRPr="000C7247" w:rsidRDefault="006E11A3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0C7247">
        <w:t>«ПРОТИВ» – нет.</w:t>
      </w:r>
    </w:p>
    <w:p w:rsidR="00B54715" w:rsidRPr="000C7247" w:rsidRDefault="00B54715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6A08C7" w:rsidRPr="000C7247" w:rsidTr="00B31037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rPr>
                <w:b/>
                <w:i/>
              </w:rPr>
            </w:pPr>
            <w:r w:rsidRPr="000C7247">
              <w:rPr>
                <w:b/>
                <w:i/>
              </w:rPr>
              <w:t>Председатель тендерной комиссии:</w:t>
            </w:r>
          </w:p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</w:tr>
      <w:tr w:rsidR="006A08C7" w:rsidRPr="000C7247" w:rsidTr="00B31037">
        <w:trPr>
          <w:trHeight w:val="309"/>
        </w:trPr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</w:pPr>
            <w:proofErr w:type="spellStart"/>
            <w:r w:rsidRPr="000C7247">
              <w:t>Манжуова</w:t>
            </w:r>
            <w:proofErr w:type="spellEnd"/>
            <w:r w:rsidRPr="000C7247">
              <w:t xml:space="preserve"> Л.Н.</w:t>
            </w:r>
          </w:p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spacing w:line="254" w:lineRule="auto"/>
              <w:jc w:val="center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0C7247" w:rsidTr="006B3A53">
        <w:trPr>
          <w:trHeight w:val="421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0C7247">
              <w:rPr>
                <w:b/>
                <w:i/>
              </w:rPr>
              <w:t>Заместитель председателя комиссии:</w:t>
            </w:r>
          </w:p>
        </w:tc>
      </w:tr>
      <w:tr w:rsidR="006A08C7" w:rsidRPr="000C7247" w:rsidTr="007222E3">
        <w:trPr>
          <w:trHeight w:val="426"/>
        </w:trPr>
        <w:tc>
          <w:tcPr>
            <w:tcW w:w="3218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spacing w:line="254" w:lineRule="auto"/>
              <w:rPr>
                <w:lang w:eastAsia="en-US"/>
              </w:rPr>
            </w:pPr>
            <w:r w:rsidRPr="000C7247">
              <w:rPr>
                <w:lang w:val="kk-KZ"/>
              </w:rPr>
              <w:t>Хаиров К</w:t>
            </w:r>
            <w:r w:rsidRPr="000C7247">
              <w:t>.Э</w:t>
            </w:r>
            <w:r w:rsidRPr="000C7247">
              <w:rPr>
                <w:lang w:eastAsia="en-US"/>
              </w:rPr>
              <w:t>.</w:t>
            </w:r>
          </w:p>
          <w:p w:rsidR="006A08C7" w:rsidRPr="000C7247" w:rsidRDefault="006A08C7" w:rsidP="00B31037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spacing w:line="254" w:lineRule="auto"/>
              <w:jc w:val="center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B3A53" w:rsidRPr="000C7247" w:rsidTr="009D306F">
        <w:trPr>
          <w:trHeight w:val="435"/>
        </w:trPr>
        <w:tc>
          <w:tcPr>
            <w:tcW w:w="9747" w:type="dxa"/>
            <w:gridSpan w:val="3"/>
            <w:shd w:val="clear" w:color="auto" w:fill="FFFFFF" w:themeFill="background1"/>
            <w:vAlign w:val="center"/>
          </w:tcPr>
          <w:p w:rsidR="006B3A53" w:rsidRPr="000C7247" w:rsidRDefault="006B3A53" w:rsidP="006B3A53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r w:rsidRPr="000C7247">
              <w:rPr>
                <w:b/>
                <w:lang w:eastAsia="en-US"/>
              </w:rPr>
              <w:t>Члены комиссии:</w:t>
            </w:r>
          </w:p>
        </w:tc>
      </w:tr>
      <w:tr w:rsidR="006A08C7" w:rsidRPr="000C7247" w:rsidTr="00B31037">
        <w:trPr>
          <w:trHeight w:val="480"/>
        </w:trPr>
        <w:tc>
          <w:tcPr>
            <w:tcW w:w="3218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spacing w:line="254" w:lineRule="auto"/>
            </w:pPr>
            <w:proofErr w:type="spellStart"/>
            <w:r w:rsidRPr="000C7247">
              <w:t>Абдилова</w:t>
            </w:r>
            <w:proofErr w:type="spellEnd"/>
            <w:r w:rsidRPr="000C7247">
              <w:t xml:space="preserve"> Г.К.</w:t>
            </w:r>
          </w:p>
          <w:p w:rsidR="006A08C7" w:rsidRPr="000C7247" w:rsidRDefault="006A08C7" w:rsidP="00B31037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spacing w:line="254" w:lineRule="auto"/>
              <w:jc w:val="center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0C7247" w:rsidTr="00B31037">
        <w:tc>
          <w:tcPr>
            <w:tcW w:w="3218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r w:rsidRPr="000C7247">
              <w:rPr>
                <w:lang w:val="kk-KZ"/>
              </w:rPr>
              <w:t>Мышанова Г.К</w:t>
            </w:r>
            <w:r w:rsidRPr="000C7247">
              <w:rPr>
                <w:lang w:eastAsia="en-US"/>
              </w:rPr>
              <w:t>.</w:t>
            </w:r>
          </w:p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spacing w:line="254" w:lineRule="auto"/>
              <w:jc w:val="center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0C7247" w:rsidTr="00B31037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Default="007B3F40" w:rsidP="00B31037">
            <w:pPr>
              <w:pStyle w:val="a9"/>
              <w:spacing w:before="0" w:beforeAutospacing="0" w:after="0" w:afterAutospacing="0" w:line="254" w:lineRule="auto"/>
            </w:pPr>
            <w:proofErr w:type="spellStart"/>
            <w:r w:rsidRPr="000C7247">
              <w:t>Ботаханов</w:t>
            </w:r>
            <w:proofErr w:type="spellEnd"/>
            <w:r w:rsidRPr="000C7247">
              <w:t xml:space="preserve"> Д.Е.</w:t>
            </w:r>
          </w:p>
          <w:p w:rsidR="007B3F40" w:rsidRPr="000C7247" w:rsidRDefault="007B3F40" w:rsidP="00B31037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spacing w:line="254" w:lineRule="auto"/>
              <w:jc w:val="center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0C7247" w:rsidTr="00B31037"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0C7247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6A08C7" w:rsidRPr="000C7247" w:rsidTr="00B31037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spacing w:line="254" w:lineRule="auto"/>
            </w:pPr>
            <w:proofErr w:type="spellStart"/>
            <w:r w:rsidRPr="000C7247">
              <w:t>Сарсенова</w:t>
            </w:r>
            <w:proofErr w:type="spellEnd"/>
            <w:r w:rsidRPr="000C7247">
              <w:t xml:space="preserve"> Г.М.</w:t>
            </w:r>
          </w:p>
          <w:p w:rsidR="006A08C7" w:rsidRPr="000C7247" w:rsidRDefault="006A08C7" w:rsidP="00B31037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spacing w:line="254" w:lineRule="auto"/>
              <w:jc w:val="center"/>
              <w:rPr>
                <w:lang w:eastAsia="en-US"/>
              </w:rPr>
            </w:pPr>
            <w:r w:rsidRPr="000C7247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6A08C7" w:rsidRPr="000C7247" w:rsidRDefault="006A08C7" w:rsidP="00B31037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</w:tbl>
    <w:p w:rsidR="009175AB" w:rsidRPr="000C7247" w:rsidRDefault="009175AB" w:rsidP="00FD01E8"/>
    <w:sectPr w:rsidR="009175AB" w:rsidRPr="000C7247" w:rsidSect="0081669D">
      <w:pgSz w:w="11906" w:h="16838"/>
      <w:pgMar w:top="709" w:right="707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61319"/>
    <w:multiLevelType w:val="hybridMultilevel"/>
    <w:tmpl w:val="B406DC4C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27953BB1"/>
    <w:multiLevelType w:val="hybridMultilevel"/>
    <w:tmpl w:val="4282F7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420B0B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61C24"/>
    <w:multiLevelType w:val="hybridMultilevel"/>
    <w:tmpl w:val="9402B8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4C56BF"/>
    <w:multiLevelType w:val="hybridMultilevel"/>
    <w:tmpl w:val="91584FCA"/>
    <w:lvl w:ilvl="0" w:tplc="25BACCDC">
      <w:start w:val="7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  <w:sz w:val="2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314"/>
    <w:rsid w:val="000032D2"/>
    <w:rsid w:val="0000678E"/>
    <w:rsid w:val="0001245E"/>
    <w:rsid w:val="000132C9"/>
    <w:rsid w:val="000168B7"/>
    <w:rsid w:val="00020ADD"/>
    <w:rsid w:val="00021192"/>
    <w:rsid w:val="00021270"/>
    <w:rsid w:val="00022A88"/>
    <w:rsid w:val="0002372E"/>
    <w:rsid w:val="00024BE3"/>
    <w:rsid w:val="0002690F"/>
    <w:rsid w:val="0003269E"/>
    <w:rsid w:val="0003484E"/>
    <w:rsid w:val="00035D3F"/>
    <w:rsid w:val="0004290F"/>
    <w:rsid w:val="000451A0"/>
    <w:rsid w:val="00046B8F"/>
    <w:rsid w:val="00050E96"/>
    <w:rsid w:val="000553F8"/>
    <w:rsid w:val="00061159"/>
    <w:rsid w:val="00062CB6"/>
    <w:rsid w:val="00064F3F"/>
    <w:rsid w:val="000761BE"/>
    <w:rsid w:val="00076378"/>
    <w:rsid w:val="0007642A"/>
    <w:rsid w:val="0007771E"/>
    <w:rsid w:val="00077E0C"/>
    <w:rsid w:val="0008147E"/>
    <w:rsid w:val="00081D81"/>
    <w:rsid w:val="00082687"/>
    <w:rsid w:val="00084646"/>
    <w:rsid w:val="00086B12"/>
    <w:rsid w:val="0009253E"/>
    <w:rsid w:val="00093E31"/>
    <w:rsid w:val="000950E2"/>
    <w:rsid w:val="00095894"/>
    <w:rsid w:val="00095D0C"/>
    <w:rsid w:val="000A1576"/>
    <w:rsid w:val="000A28A2"/>
    <w:rsid w:val="000A2BD8"/>
    <w:rsid w:val="000B1740"/>
    <w:rsid w:val="000B4014"/>
    <w:rsid w:val="000B533F"/>
    <w:rsid w:val="000B625D"/>
    <w:rsid w:val="000B6D8C"/>
    <w:rsid w:val="000B6E26"/>
    <w:rsid w:val="000C635F"/>
    <w:rsid w:val="000C7247"/>
    <w:rsid w:val="000D3C46"/>
    <w:rsid w:val="000D4476"/>
    <w:rsid w:val="000D481A"/>
    <w:rsid w:val="000D68FF"/>
    <w:rsid w:val="000E011D"/>
    <w:rsid w:val="000E0340"/>
    <w:rsid w:val="000E33BE"/>
    <w:rsid w:val="000E55B9"/>
    <w:rsid w:val="000E6200"/>
    <w:rsid w:val="000E651A"/>
    <w:rsid w:val="000F09FA"/>
    <w:rsid w:val="000F3340"/>
    <w:rsid w:val="000F5F6A"/>
    <w:rsid w:val="000F64A6"/>
    <w:rsid w:val="00102879"/>
    <w:rsid w:val="00104793"/>
    <w:rsid w:val="00111CDD"/>
    <w:rsid w:val="00113085"/>
    <w:rsid w:val="00113E90"/>
    <w:rsid w:val="00114081"/>
    <w:rsid w:val="00114284"/>
    <w:rsid w:val="00114871"/>
    <w:rsid w:val="00115B4C"/>
    <w:rsid w:val="00117CC5"/>
    <w:rsid w:val="0012152B"/>
    <w:rsid w:val="001217E6"/>
    <w:rsid w:val="00121968"/>
    <w:rsid w:val="00122487"/>
    <w:rsid w:val="001225B7"/>
    <w:rsid w:val="00123A19"/>
    <w:rsid w:val="0012479C"/>
    <w:rsid w:val="00125526"/>
    <w:rsid w:val="00131C9E"/>
    <w:rsid w:val="00132098"/>
    <w:rsid w:val="00132F31"/>
    <w:rsid w:val="00134894"/>
    <w:rsid w:val="00137405"/>
    <w:rsid w:val="00146DB3"/>
    <w:rsid w:val="0014773C"/>
    <w:rsid w:val="001564F7"/>
    <w:rsid w:val="00157196"/>
    <w:rsid w:val="0015793D"/>
    <w:rsid w:val="001630ED"/>
    <w:rsid w:val="00163875"/>
    <w:rsid w:val="0016440D"/>
    <w:rsid w:val="00165C98"/>
    <w:rsid w:val="00166976"/>
    <w:rsid w:val="00172193"/>
    <w:rsid w:val="00172A18"/>
    <w:rsid w:val="00172F6B"/>
    <w:rsid w:val="00173782"/>
    <w:rsid w:val="00173857"/>
    <w:rsid w:val="0017777E"/>
    <w:rsid w:val="00177DAE"/>
    <w:rsid w:val="00182903"/>
    <w:rsid w:val="0018406D"/>
    <w:rsid w:val="00185C95"/>
    <w:rsid w:val="00187308"/>
    <w:rsid w:val="00190014"/>
    <w:rsid w:val="001968EB"/>
    <w:rsid w:val="001972B3"/>
    <w:rsid w:val="001975DC"/>
    <w:rsid w:val="001A050F"/>
    <w:rsid w:val="001A38D4"/>
    <w:rsid w:val="001A662D"/>
    <w:rsid w:val="001B3432"/>
    <w:rsid w:val="001B5069"/>
    <w:rsid w:val="001B5ABC"/>
    <w:rsid w:val="001B638D"/>
    <w:rsid w:val="001C279C"/>
    <w:rsid w:val="001C63F1"/>
    <w:rsid w:val="001D4AB1"/>
    <w:rsid w:val="001D72F8"/>
    <w:rsid w:val="001E05EB"/>
    <w:rsid w:val="001E3401"/>
    <w:rsid w:val="001F0AE8"/>
    <w:rsid w:val="001F2734"/>
    <w:rsid w:val="001F69A5"/>
    <w:rsid w:val="00201710"/>
    <w:rsid w:val="00205032"/>
    <w:rsid w:val="00205D0A"/>
    <w:rsid w:val="002072BA"/>
    <w:rsid w:val="00210346"/>
    <w:rsid w:val="002114D5"/>
    <w:rsid w:val="00212FA6"/>
    <w:rsid w:val="00220D25"/>
    <w:rsid w:val="002228CD"/>
    <w:rsid w:val="00222943"/>
    <w:rsid w:val="00225C74"/>
    <w:rsid w:val="002274BB"/>
    <w:rsid w:val="002327FE"/>
    <w:rsid w:val="00233B91"/>
    <w:rsid w:val="00246950"/>
    <w:rsid w:val="002470ED"/>
    <w:rsid w:val="002544F3"/>
    <w:rsid w:val="00256C6B"/>
    <w:rsid w:val="00256D44"/>
    <w:rsid w:val="002601F9"/>
    <w:rsid w:val="002642DA"/>
    <w:rsid w:val="00264BD2"/>
    <w:rsid w:val="002651B9"/>
    <w:rsid w:val="002657A0"/>
    <w:rsid w:val="00265E69"/>
    <w:rsid w:val="00266BEA"/>
    <w:rsid w:val="00270B4F"/>
    <w:rsid w:val="002722E2"/>
    <w:rsid w:val="00274783"/>
    <w:rsid w:val="00274C4F"/>
    <w:rsid w:val="002776A9"/>
    <w:rsid w:val="00277C24"/>
    <w:rsid w:val="002827E3"/>
    <w:rsid w:val="00286364"/>
    <w:rsid w:val="002866B0"/>
    <w:rsid w:val="00287E5A"/>
    <w:rsid w:val="00290A2B"/>
    <w:rsid w:val="00291ED8"/>
    <w:rsid w:val="00292757"/>
    <w:rsid w:val="00292BB1"/>
    <w:rsid w:val="002938E1"/>
    <w:rsid w:val="002973F2"/>
    <w:rsid w:val="002A00F1"/>
    <w:rsid w:val="002A163A"/>
    <w:rsid w:val="002A1882"/>
    <w:rsid w:val="002A2AC3"/>
    <w:rsid w:val="002A3B60"/>
    <w:rsid w:val="002A44CC"/>
    <w:rsid w:val="002A4DD8"/>
    <w:rsid w:val="002A5373"/>
    <w:rsid w:val="002A576C"/>
    <w:rsid w:val="002A5783"/>
    <w:rsid w:val="002A5938"/>
    <w:rsid w:val="002A7CCC"/>
    <w:rsid w:val="002B467F"/>
    <w:rsid w:val="002B5117"/>
    <w:rsid w:val="002B7B41"/>
    <w:rsid w:val="002C131D"/>
    <w:rsid w:val="002C1AE9"/>
    <w:rsid w:val="002C47F7"/>
    <w:rsid w:val="002C6270"/>
    <w:rsid w:val="002C70AD"/>
    <w:rsid w:val="002D0CA4"/>
    <w:rsid w:val="002D2842"/>
    <w:rsid w:val="002D2BA7"/>
    <w:rsid w:val="002D3634"/>
    <w:rsid w:val="002D6665"/>
    <w:rsid w:val="002D6DE4"/>
    <w:rsid w:val="002E2A09"/>
    <w:rsid w:val="002E3665"/>
    <w:rsid w:val="002E7436"/>
    <w:rsid w:val="002F1FA2"/>
    <w:rsid w:val="002F2210"/>
    <w:rsid w:val="002F2998"/>
    <w:rsid w:val="002F6D8D"/>
    <w:rsid w:val="00302617"/>
    <w:rsid w:val="00302795"/>
    <w:rsid w:val="00302A31"/>
    <w:rsid w:val="00302B38"/>
    <w:rsid w:val="00303D51"/>
    <w:rsid w:val="00305D73"/>
    <w:rsid w:val="00306C1F"/>
    <w:rsid w:val="003072BA"/>
    <w:rsid w:val="00312765"/>
    <w:rsid w:val="00312915"/>
    <w:rsid w:val="003169E7"/>
    <w:rsid w:val="0032046F"/>
    <w:rsid w:val="00321AF6"/>
    <w:rsid w:val="00330D8E"/>
    <w:rsid w:val="0033108B"/>
    <w:rsid w:val="00332A09"/>
    <w:rsid w:val="003400FF"/>
    <w:rsid w:val="003407D4"/>
    <w:rsid w:val="00341799"/>
    <w:rsid w:val="00341F03"/>
    <w:rsid w:val="00342BEB"/>
    <w:rsid w:val="0034435E"/>
    <w:rsid w:val="0034766B"/>
    <w:rsid w:val="00350EEB"/>
    <w:rsid w:val="0035262F"/>
    <w:rsid w:val="00357BD4"/>
    <w:rsid w:val="00357DD9"/>
    <w:rsid w:val="00361715"/>
    <w:rsid w:val="00363AB7"/>
    <w:rsid w:val="003651D5"/>
    <w:rsid w:val="00365F45"/>
    <w:rsid w:val="00370193"/>
    <w:rsid w:val="003712A8"/>
    <w:rsid w:val="00372149"/>
    <w:rsid w:val="00373F15"/>
    <w:rsid w:val="003801B2"/>
    <w:rsid w:val="003812CA"/>
    <w:rsid w:val="00385B30"/>
    <w:rsid w:val="00391036"/>
    <w:rsid w:val="00396378"/>
    <w:rsid w:val="003A23DA"/>
    <w:rsid w:val="003A275C"/>
    <w:rsid w:val="003A31D1"/>
    <w:rsid w:val="003A4EDB"/>
    <w:rsid w:val="003A4FF8"/>
    <w:rsid w:val="003A5A9D"/>
    <w:rsid w:val="003A7345"/>
    <w:rsid w:val="003B03E4"/>
    <w:rsid w:val="003B72E9"/>
    <w:rsid w:val="003C6243"/>
    <w:rsid w:val="003D15C4"/>
    <w:rsid w:val="003D2118"/>
    <w:rsid w:val="003D500F"/>
    <w:rsid w:val="003D6DD1"/>
    <w:rsid w:val="003E4274"/>
    <w:rsid w:val="003E4E7C"/>
    <w:rsid w:val="003E5401"/>
    <w:rsid w:val="003E6EB8"/>
    <w:rsid w:val="003F7333"/>
    <w:rsid w:val="00400557"/>
    <w:rsid w:val="00402CFA"/>
    <w:rsid w:val="00403577"/>
    <w:rsid w:val="0040416A"/>
    <w:rsid w:val="0040605E"/>
    <w:rsid w:val="00406EF3"/>
    <w:rsid w:val="00410342"/>
    <w:rsid w:val="00412A9A"/>
    <w:rsid w:val="00415252"/>
    <w:rsid w:val="0041675C"/>
    <w:rsid w:val="004172B8"/>
    <w:rsid w:val="00417516"/>
    <w:rsid w:val="00422BFA"/>
    <w:rsid w:val="00423024"/>
    <w:rsid w:val="0042568F"/>
    <w:rsid w:val="00426CF1"/>
    <w:rsid w:val="004306D1"/>
    <w:rsid w:val="00432108"/>
    <w:rsid w:val="0043299E"/>
    <w:rsid w:val="004352FB"/>
    <w:rsid w:val="0043554D"/>
    <w:rsid w:val="00436B0C"/>
    <w:rsid w:val="00437A7F"/>
    <w:rsid w:val="00437D09"/>
    <w:rsid w:val="00437F1F"/>
    <w:rsid w:val="00440625"/>
    <w:rsid w:val="00445150"/>
    <w:rsid w:val="0044589A"/>
    <w:rsid w:val="00445B75"/>
    <w:rsid w:val="004467B8"/>
    <w:rsid w:val="00451E88"/>
    <w:rsid w:val="004534D5"/>
    <w:rsid w:val="004563ED"/>
    <w:rsid w:val="00457AB7"/>
    <w:rsid w:val="004607CF"/>
    <w:rsid w:val="00463367"/>
    <w:rsid w:val="004656E1"/>
    <w:rsid w:val="004673A4"/>
    <w:rsid w:val="00472294"/>
    <w:rsid w:val="004730D6"/>
    <w:rsid w:val="00474BA8"/>
    <w:rsid w:val="00477AAA"/>
    <w:rsid w:val="00484912"/>
    <w:rsid w:val="00487808"/>
    <w:rsid w:val="00490B46"/>
    <w:rsid w:val="00491AF1"/>
    <w:rsid w:val="004955CF"/>
    <w:rsid w:val="004A2A6F"/>
    <w:rsid w:val="004A3C39"/>
    <w:rsid w:val="004A7C46"/>
    <w:rsid w:val="004B39CE"/>
    <w:rsid w:val="004B3B4F"/>
    <w:rsid w:val="004B54C7"/>
    <w:rsid w:val="004C30B4"/>
    <w:rsid w:val="004C39A2"/>
    <w:rsid w:val="004C39C1"/>
    <w:rsid w:val="004C3D25"/>
    <w:rsid w:val="004C49FB"/>
    <w:rsid w:val="004C6DF0"/>
    <w:rsid w:val="004D2955"/>
    <w:rsid w:val="004E11E4"/>
    <w:rsid w:val="004E1C29"/>
    <w:rsid w:val="004E1D9D"/>
    <w:rsid w:val="004E28E7"/>
    <w:rsid w:val="004F16AD"/>
    <w:rsid w:val="004F3F98"/>
    <w:rsid w:val="004F4773"/>
    <w:rsid w:val="004F4F20"/>
    <w:rsid w:val="004F5792"/>
    <w:rsid w:val="004F6DF4"/>
    <w:rsid w:val="005038CD"/>
    <w:rsid w:val="00503F7C"/>
    <w:rsid w:val="005064DD"/>
    <w:rsid w:val="00507A64"/>
    <w:rsid w:val="00507EC0"/>
    <w:rsid w:val="005101D7"/>
    <w:rsid w:val="005103CE"/>
    <w:rsid w:val="00511349"/>
    <w:rsid w:val="005201B1"/>
    <w:rsid w:val="00520FE4"/>
    <w:rsid w:val="00521995"/>
    <w:rsid w:val="00523A56"/>
    <w:rsid w:val="00523D5B"/>
    <w:rsid w:val="00524116"/>
    <w:rsid w:val="005247BE"/>
    <w:rsid w:val="00531305"/>
    <w:rsid w:val="00533C04"/>
    <w:rsid w:val="00534967"/>
    <w:rsid w:val="0053594F"/>
    <w:rsid w:val="00536C8E"/>
    <w:rsid w:val="005375F1"/>
    <w:rsid w:val="00543039"/>
    <w:rsid w:val="00544123"/>
    <w:rsid w:val="005458E5"/>
    <w:rsid w:val="005512C8"/>
    <w:rsid w:val="00553519"/>
    <w:rsid w:val="00555485"/>
    <w:rsid w:val="00555794"/>
    <w:rsid w:val="00561245"/>
    <w:rsid w:val="00562344"/>
    <w:rsid w:val="005624D3"/>
    <w:rsid w:val="00562D42"/>
    <w:rsid w:val="00563746"/>
    <w:rsid w:val="005638C3"/>
    <w:rsid w:val="005662A4"/>
    <w:rsid w:val="00567B68"/>
    <w:rsid w:val="00570DBE"/>
    <w:rsid w:val="00574E8B"/>
    <w:rsid w:val="00580029"/>
    <w:rsid w:val="00582CF5"/>
    <w:rsid w:val="005840B4"/>
    <w:rsid w:val="005847FB"/>
    <w:rsid w:val="00593A04"/>
    <w:rsid w:val="005942F4"/>
    <w:rsid w:val="00595B55"/>
    <w:rsid w:val="005A1F1B"/>
    <w:rsid w:val="005A2506"/>
    <w:rsid w:val="005B1814"/>
    <w:rsid w:val="005B1B1B"/>
    <w:rsid w:val="005B2314"/>
    <w:rsid w:val="005B6295"/>
    <w:rsid w:val="005C0486"/>
    <w:rsid w:val="005C0DB1"/>
    <w:rsid w:val="005D087F"/>
    <w:rsid w:val="005D0999"/>
    <w:rsid w:val="005D31FD"/>
    <w:rsid w:val="005D66AB"/>
    <w:rsid w:val="005D736C"/>
    <w:rsid w:val="005E0B4A"/>
    <w:rsid w:val="005E12EA"/>
    <w:rsid w:val="005E2E41"/>
    <w:rsid w:val="005E4566"/>
    <w:rsid w:val="005F700F"/>
    <w:rsid w:val="00603DC5"/>
    <w:rsid w:val="006100D8"/>
    <w:rsid w:val="00611602"/>
    <w:rsid w:val="00611CF7"/>
    <w:rsid w:val="0061239A"/>
    <w:rsid w:val="00615E30"/>
    <w:rsid w:val="00616BBA"/>
    <w:rsid w:val="00616CEA"/>
    <w:rsid w:val="0062506F"/>
    <w:rsid w:val="00626AB7"/>
    <w:rsid w:val="0062741F"/>
    <w:rsid w:val="00633FE4"/>
    <w:rsid w:val="00636A60"/>
    <w:rsid w:val="006434DB"/>
    <w:rsid w:val="0065245C"/>
    <w:rsid w:val="00652618"/>
    <w:rsid w:val="006536B4"/>
    <w:rsid w:val="00653DA6"/>
    <w:rsid w:val="00653DF2"/>
    <w:rsid w:val="00654429"/>
    <w:rsid w:val="00665E4A"/>
    <w:rsid w:val="00670137"/>
    <w:rsid w:val="006716CC"/>
    <w:rsid w:val="006752F4"/>
    <w:rsid w:val="00683DC7"/>
    <w:rsid w:val="006859D7"/>
    <w:rsid w:val="006868D1"/>
    <w:rsid w:val="00686BCD"/>
    <w:rsid w:val="006920C3"/>
    <w:rsid w:val="00692821"/>
    <w:rsid w:val="006A08C7"/>
    <w:rsid w:val="006A0E0A"/>
    <w:rsid w:val="006A31A1"/>
    <w:rsid w:val="006A3E88"/>
    <w:rsid w:val="006A7951"/>
    <w:rsid w:val="006A7A44"/>
    <w:rsid w:val="006B0F09"/>
    <w:rsid w:val="006B25F8"/>
    <w:rsid w:val="006B3973"/>
    <w:rsid w:val="006B3A53"/>
    <w:rsid w:val="006B4A13"/>
    <w:rsid w:val="006B4D7F"/>
    <w:rsid w:val="006B60AC"/>
    <w:rsid w:val="006B73F4"/>
    <w:rsid w:val="006B785E"/>
    <w:rsid w:val="006C0DC4"/>
    <w:rsid w:val="006C12E7"/>
    <w:rsid w:val="006C4CBD"/>
    <w:rsid w:val="006D055B"/>
    <w:rsid w:val="006E0514"/>
    <w:rsid w:val="006E11A3"/>
    <w:rsid w:val="006E15C4"/>
    <w:rsid w:val="006F4059"/>
    <w:rsid w:val="006F4D1E"/>
    <w:rsid w:val="006F64C4"/>
    <w:rsid w:val="006F6A58"/>
    <w:rsid w:val="0070051B"/>
    <w:rsid w:val="007028A4"/>
    <w:rsid w:val="00704194"/>
    <w:rsid w:val="00705BD0"/>
    <w:rsid w:val="00707602"/>
    <w:rsid w:val="00710F91"/>
    <w:rsid w:val="00711A46"/>
    <w:rsid w:val="00711B63"/>
    <w:rsid w:val="00712593"/>
    <w:rsid w:val="00712E7F"/>
    <w:rsid w:val="007136E0"/>
    <w:rsid w:val="00716DD7"/>
    <w:rsid w:val="007222E3"/>
    <w:rsid w:val="007316D6"/>
    <w:rsid w:val="00732864"/>
    <w:rsid w:val="00736348"/>
    <w:rsid w:val="0073765C"/>
    <w:rsid w:val="0073780F"/>
    <w:rsid w:val="0073796C"/>
    <w:rsid w:val="007430D5"/>
    <w:rsid w:val="007471A7"/>
    <w:rsid w:val="00750ADC"/>
    <w:rsid w:val="00751ACA"/>
    <w:rsid w:val="007550CB"/>
    <w:rsid w:val="007555E4"/>
    <w:rsid w:val="007556A6"/>
    <w:rsid w:val="00763A05"/>
    <w:rsid w:val="007668F6"/>
    <w:rsid w:val="00767077"/>
    <w:rsid w:val="00767F12"/>
    <w:rsid w:val="00774CE4"/>
    <w:rsid w:val="00774FE6"/>
    <w:rsid w:val="007758AA"/>
    <w:rsid w:val="00775E15"/>
    <w:rsid w:val="00780764"/>
    <w:rsid w:val="00781CA5"/>
    <w:rsid w:val="007856C1"/>
    <w:rsid w:val="00785770"/>
    <w:rsid w:val="00787020"/>
    <w:rsid w:val="00787264"/>
    <w:rsid w:val="007872BD"/>
    <w:rsid w:val="00793212"/>
    <w:rsid w:val="007963EB"/>
    <w:rsid w:val="007A1D11"/>
    <w:rsid w:val="007A324B"/>
    <w:rsid w:val="007A46ED"/>
    <w:rsid w:val="007A4DC7"/>
    <w:rsid w:val="007B15EE"/>
    <w:rsid w:val="007B1E08"/>
    <w:rsid w:val="007B37B1"/>
    <w:rsid w:val="007B3F40"/>
    <w:rsid w:val="007B414D"/>
    <w:rsid w:val="007B4E74"/>
    <w:rsid w:val="007B583E"/>
    <w:rsid w:val="007C06D9"/>
    <w:rsid w:val="007C2970"/>
    <w:rsid w:val="007C7AA4"/>
    <w:rsid w:val="007C7CD1"/>
    <w:rsid w:val="007D0D16"/>
    <w:rsid w:val="007D3CE9"/>
    <w:rsid w:val="007D482D"/>
    <w:rsid w:val="007D5FE6"/>
    <w:rsid w:val="007E043D"/>
    <w:rsid w:val="007E2A44"/>
    <w:rsid w:val="007E31E5"/>
    <w:rsid w:val="007E60CF"/>
    <w:rsid w:val="007F008E"/>
    <w:rsid w:val="007F026E"/>
    <w:rsid w:val="007F1954"/>
    <w:rsid w:val="007F218A"/>
    <w:rsid w:val="007F2781"/>
    <w:rsid w:val="007F3379"/>
    <w:rsid w:val="007F4BB2"/>
    <w:rsid w:val="007F4EDC"/>
    <w:rsid w:val="007F5037"/>
    <w:rsid w:val="007F5E12"/>
    <w:rsid w:val="008004D3"/>
    <w:rsid w:val="00800952"/>
    <w:rsid w:val="00800F53"/>
    <w:rsid w:val="00801E99"/>
    <w:rsid w:val="00802132"/>
    <w:rsid w:val="00803EE8"/>
    <w:rsid w:val="00804F1E"/>
    <w:rsid w:val="0081026E"/>
    <w:rsid w:val="008145A6"/>
    <w:rsid w:val="0081669D"/>
    <w:rsid w:val="0081733D"/>
    <w:rsid w:val="00823A60"/>
    <w:rsid w:val="00824864"/>
    <w:rsid w:val="00826BC4"/>
    <w:rsid w:val="00831AD0"/>
    <w:rsid w:val="00832CC3"/>
    <w:rsid w:val="00833393"/>
    <w:rsid w:val="0083611A"/>
    <w:rsid w:val="008366EE"/>
    <w:rsid w:val="00840032"/>
    <w:rsid w:val="00842A83"/>
    <w:rsid w:val="00843282"/>
    <w:rsid w:val="00851847"/>
    <w:rsid w:val="0085404B"/>
    <w:rsid w:val="008549EF"/>
    <w:rsid w:val="00856E2F"/>
    <w:rsid w:val="008625C9"/>
    <w:rsid w:val="00865725"/>
    <w:rsid w:val="00870158"/>
    <w:rsid w:val="0087453A"/>
    <w:rsid w:val="008761F0"/>
    <w:rsid w:val="00882D6A"/>
    <w:rsid w:val="00885A3E"/>
    <w:rsid w:val="00886B7C"/>
    <w:rsid w:val="008872CA"/>
    <w:rsid w:val="00887668"/>
    <w:rsid w:val="00887EFF"/>
    <w:rsid w:val="0089097D"/>
    <w:rsid w:val="00895857"/>
    <w:rsid w:val="00897FEB"/>
    <w:rsid w:val="008A0D3A"/>
    <w:rsid w:val="008A4458"/>
    <w:rsid w:val="008A70F3"/>
    <w:rsid w:val="008A7161"/>
    <w:rsid w:val="008C382B"/>
    <w:rsid w:val="008C65E5"/>
    <w:rsid w:val="008C7D4B"/>
    <w:rsid w:val="008D041E"/>
    <w:rsid w:val="008D044A"/>
    <w:rsid w:val="008D4D0C"/>
    <w:rsid w:val="008D6E38"/>
    <w:rsid w:val="008E00F1"/>
    <w:rsid w:val="008E1BEE"/>
    <w:rsid w:val="008E4380"/>
    <w:rsid w:val="008E65A7"/>
    <w:rsid w:val="008F1226"/>
    <w:rsid w:val="00901212"/>
    <w:rsid w:val="00907648"/>
    <w:rsid w:val="00912704"/>
    <w:rsid w:val="00912EF2"/>
    <w:rsid w:val="00915ACF"/>
    <w:rsid w:val="009171E1"/>
    <w:rsid w:val="009175AB"/>
    <w:rsid w:val="00925A79"/>
    <w:rsid w:val="00927AFF"/>
    <w:rsid w:val="0093205D"/>
    <w:rsid w:val="00932622"/>
    <w:rsid w:val="0093275A"/>
    <w:rsid w:val="00932DBE"/>
    <w:rsid w:val="00933599"/>
    <w:rsid w:val="00935C08"/>
    <w:rsid w:val="0093666E"/>
    <w:rsid w:val="00940436"/>
    <w:rsid w:val="0094198C"/>
    <w:rsid w:val="00942AD4"/>
    <w:rsid w:val="00943B9E"/>
    <w:rsid w:val="009441D7"/>
    <w:rsid w:val="00947688"/>
    <w:rsid w:val="00951CCF"/>
    <w:rsid w:val="00952741"/>
    <w:rsid w:val="00956FB0"/>
    <w:rsid w:val="009610C7"/>
    <w:rsid w:val="009623FE"/>
    <w:rsid w:val="009636E2"/>
    <w:rsid w:val="00966BF4"/>
    <w:rsid w:val="009672A0"/>
    <w:rsid w:val="00970082"/>
    <w:rsid w:val="00972F3C"/>
    <w:rsid w:val="00975BD8"/>
    <w:rsid w:val="00975EBD"/>
    <w:rsid w:val="00977961"/>
    <w:rsid w:val="00984881"/>
    <w:rsid w:val="0098488B"/>
    <w:rsid w:val="0099144C"/>
    <w:rsid w:val="00993549"/>
    <w:rsid w:val="00994DEC"/>
    <w:rsid w:val="0099518F"/>
    <w:rsid w:val="009A1000"/>
    <w:rsid w:val="009A287B"/>
    <w:rsid w:val="009A2903"/>
    <w:rsid w:val="009A2943"/>
    <w:rsid w:val="009A4EBA"/>
    <w:rsid w:val="009B20BF"/>
    <w:rsid w:val="009D127B"/>
    <w:rsid w:val="009D2018"/>
    <w:rsid w:val="009D306F"/>
    <w:rsid w:val="009D6289"/>
    <w:rsid w:val="009E0378"/>
    <w:rsid w:val="009E364D"/>
    <w:rsid w:val="009E39B6"/>
    <w:rsid w:val="009E43F1"/>
    <w:rsid w:val="009E4991"/>
    <w:rsid w:val="009E6F97"/>
    <w:rsid w:val="009F09DD"/>
    <w:rsid w:val="009F273C"/>
    <w:rsid w:val="009F4A4C"/>
    <w:rsid w:val="009F5001"/>
    <w:rsid w:val="009F7509"/>
    <w:rsid w:val="009F7BA3"/>
    <w:rsid w:val="00A00DC3"/>
    <w:rsid w:val="00A031D2"/>
    <w:rsid w:val="00A04D41"/>
    <w:rsid w:val="00A05651"/>
    <w:rsid w:val="00A05E32"/>
    <w:rsid w:val="00A10429"/>
    <w:rsid w:val="00A11C1A"/>
    <w:rsid w:val="00A1271A"/>
    <w:rsid w:val="00A138B4"/>
    <w:rsid w:val="00A14B7D"/>
    <w:rsid w:val="00A169B1"/>
    <w:rsid w:val="00A25219"/>
    <w:rsid w:val="00A30462"/>
    <w:rsid w:val="00A3103F"/>
    <w:rsid w:val="00A328CF"/>
    <w:rsid w:val="00A35713"/>
    <w:rsid w:val="00A4015B"/>
    <w:rsid w:val="00A44019"/>
    <w:rsid w:val="00A4413E"/>
    <w:rsid w:val="00A46C42"/>
    <w:rsid w:val="00A52391"/>
    <w:rsid w:val="00A540B0"/>
    <w:rsid w:val="00A54CAB"/>
    <w:rsid w:val="00A55CEC"/>
    <w:rsid w:val="00A578B7"/>
    <w:rsid w:val="00A6380C"/>
    <w:rsid w:val="00A641CF"/>
    <w:rsid w:val="00A663A8"/>
    <w:rsid w:val="00A752B4"/>
    <w:rsid w:val="00A75BED"/>
    <w:rsid w:val="00A76FA4"/>
    <w:rsid w:val="00A77825"/>
    <w:rsid w:val="00A77B9F"/>
    <w:rsid w:val="00A77FA8"/>
    <w:rsid w:val="00A81980"/>
    <w:rsid w:val="00A84951"/>
    <w:rsid w:val="00A85A99"/>
    <w:rsid w:val="00A9300E"/>
    <w:rsid w:val="00A943E7"/>
    <w:rsid w:val="00A95106"/>
    <w:rsid w:val="00A96A14"/>
    <w:rsid w:val="00AA3F5C"/>
    <w:rsid w:val="00AA7083"/>
    <w:rsid w:val="00AB32F8"/>
    <w:rsid w:val="00AB3BC3"/>
    <w:rsid w:val="00AB5397"/>
    <w:rsid w:val="00AB7D13"/>
    <w:rsid w:val="00AC2CA0"/>
    <w:rsid w:val="00AC2CCB"/>
    <w:rsid w:val="00AC403C"/>
    <w:rsid w:val="00AC41AA"/>
    <w:rsid w:val="00AD274A"/>
    <w:rsid w:val="00AD659C"/>
    <w:rsid w:val="00AE1FC4"/>
    <w:rsid w:val="00AE2515"/>
    <w:rsid w:val="00AE7771"/>
    <w:rsid w:val="00AF0111"/>
    <w:rsid w:val="00AF0143"/>
    <w:rsid w:val="00AF4198"/>
    <w:rsid w:val="00AF47A8"/>
    <w:rsid w:val="00AF73DF"/>
    <w:rsid w:val="00B010EA"/>
    <w:rsid w:val="00B014E5"/>
    <w:rsid w:val="00B01D21"/>
    <w:rsid w:val="00B021E6"/>
    <w:rsid w:val="00B07037"/>
    <w:rsid w:val="00B120A2"/>
    <w:rsid w:val="00B1346D"/>
    <w:rsid w:val="00B15989"/>
    <w:rsid w:val="00B164F8"/>
    <w:rsid w:val="00B2034A"/>
    <w:rsid w:val="00B20917"/>
    <w:rsid w:val="00B24AB2"/>
    <w:rsid w:val="00B2511A"/>
    <w:rsid w:val="00B259E7"/>
    <w:rsid w:val="00B31037"/>
    <w:rsid w:val="00B32770"/>
    <w:rsid w:val="00B33212"/>
    <w:rsid w:val="00B40A29"/>
    <w:rsid w:val="00B52506"/>
    <w:rsid w:val="00B54715"/>
    <w:rsid w:val="00B57813"/>
    <w:rsid w:val="00B62F7A"/>
    <w:rsid w:val="00B64D3D"/>
    <w:rsid w:val="00B65B13"/>
    <w:rsid w:val="00B730D8"/>
    <w:rsid w:val="00B7359E"/>
    <w:rsid w:val="00B91871"/>
    <w:rsid w:val="00B92B7C"/>
    <w:rsid w:val="00B93AD3"/>
    <w:rsid w:val="00B94258"/>
    <w:rsid w:val="00BA38AA"/>
    <w:rsid w:val="00BA3B81"/>
    <w:rsid w:val="00BA72C2"/>
    <w:rsid w:val="00BB1FCF"/>
    <w:rsid w:val="00BB6201"/>
    <w:rsid w:val="00BB6774"/>
    <w:rsid w:val="00BC01E3"/>
    <w:rsid w:val="00BC0EEF"/>
    <w:rsid w:val="00BC173B"/>
    <w:rsid w:val="00BC41FD"/>
    <w:rsid w:val="00BC4615"/>
    <w:rsid w:val="00BC5EC9"/>
    <w:rsid w:val="00BC7324"/>
    <w:rsid w:val="00BD05AC"/>
    <w:rsid w:val="00BD267C"/>
    <w:rsid w:val="00BD2D2E"/>
    <w:rsid w:val="00BD4459"/>
    <w:rsid w:val="00BE0127"/>
    <w:rsid w:val="00BE0ADD"/>
    <w:rsid w:val="00BE244E"/>
    <w:rsid w:val="00BE43C9"/>
    <w:rsid w:val="00BE57F7"/>
    <w:rsid w:val="00BF0A2F"/>
    <w:rsid w:val="00BF1BC5"/>
    <w:rsid w:val="00BF35D7"/>
    <w:rsid w:val="00BF4416"/>
    <w:rsid w:val="00BF46A1"/>
    <w:rsid w:val="00BF4D92"/>
    <w:rsid w:val="00BF4DB3"/>
    <w:rsid w:val="00BF57CA"/>
    <w:rsid w:val="00BF6E35"/>
    <w:rsid w:val="00C017A1"/>
    <w:rsid w:val="00C029DA"/>
    <w:rsid w:val="00C049A4"/>
    <w:rsid w:val="00C054E9"/>
    <w:rsid w:val="00C075BE"/>
    <w:rsid w:val="00C111B0"/>
    <w:rsid w:val="00C12E8C"/>
    <w:rsid w:val="00C14D1F"/>
    <w:rsid w:val="00C165FD"/>
    <w:rsid w:val="00C21375"/>
    <w:rsid w:val="00C22B79"/>
    <w:rsid w:val="00C2454D"/>
    <w:rsid w:val="00C311F7"/>
    <w:rsid w:val="00C328E0"/>
    <w:rsid w:val="00C32B2C"/>
    <w:rsid w:val="00C32E06"/>
    <w:rsid w:val="00C3634A"/>
    <w:rsid w:val="00C37D8A"/>
    <w:rsid w:val="00C40BA7"/>
    <w:rsid w:val="00C40FA9"/>
    <w:rsid w:val="00C4383E"/>
    <w:rsid w:val="00C43B6B"/>
    <w:rsid w:val="00C451AE"/>
    <w:rsid w:val="00C4776E"/>
    <w:rsid w:val="00C54C61"/>
    <w:rsid w:val="00C56731"/>
    <w:rsid w:val="00C56E9E"/>
    <w:rsid w:val="00C619CC"/>
    <w:rsid w:val="00C63F7B"/>
    <w:rsid w:val="00C660F2"/>
    <w:rsid w:val="00C71245"/>
    <w:rsid w:val="00C73ECA"/>
    <w:rsid w:val="00C75CAA"/>
    <w:rsid w:val="00C81D94"/>
    <w:rsid w:val="00C8256B"/>
    <w:rsid w:val="00C85CCF"/>
    <w:rsid w:val="00C861FF"/>
    <w:rsid w:val="00C86BAE"/>
    <w:rsid w:val="00C87446"/>
    <w:rsid w:val="00C874FC"/>
    <w:rsid w:val="00C90453"/>
    <w:rsid w:val="00C9058E"/>
    <w:rsid w:val="00C92A72"/>
    <w:rsid w:val="00CA0255"/>
    <w:rsid w:val="00CA102D"/>
    <w:rsid w:val="00CA433B"/>
    <w:rsid w:val="00CA531D"/>
    <w:rsid w:val="00CA6687"/>
    <w:rsid w:val="00CB4FF2"/>
    <w:rsid w:val="00CB5DF3"/>
    <w:rsid w:val="00CC308E"/>
    <w:rsid w:val="00CD7280"/>
    <w:rsid w:val="00CE0F03"/>
    <w:rsid w:val="00CE2326"/>
    <w:rsid w:val="00CE2F3A"/>
    <w:rsid w:val="00CF0740"/>
    <w:rsid w:val="00CF704C"/>
    <w:rsid w:val="00D00C43"/>
    <w:rsid w:val="00D06E5A"/>
    <w:rsid w:val="00D14BE7"/>
    <w:rsid w:val="00D16BDB"/>
    <w:rsid w:val="00D209E9"/>
    <w:rsid w:val="00D22043"/>
    <w:rsid w:val="00D24A6C"/>
    <w:rsid w:val="00D266DD"/>
    <w:rsid w:val="00D3644E"/>
    <w:rsid w:val="00D36A70"/>
    <w:rsid w:val="00D41103"/>
    <w:rsid w:val="00D42B08"/>
    <w:rsid w:val="00D42E2D"/>
    <w:rsid w:val="00D53050"/>
    <w:rsid w:val="00D53395"/>
    <w:rsid w:val="00D537F9"/>
    <w:rsid w:val="00D55945"/>
    <w:rsid w:val="00D55AB7"/>
    <w:rsid w:val="00D56DC7"/>
    <w:rsid w:val="00D6185E"/>
    <w:rsid w:val="00D624D6"/>
    <w:rsid w:val="00D652ED"/>
    <w:rsid w:val="00D66591"/>
    <w:rsid w:val="00D666EC"/>
    <w:rsid w:val="00D70359"/>
    <w:rsid w:val="00D71DCE"/>
    <w:rsid w:val="00D7398A"/>
    <w:rsid w:val="00D73A5B"/>
    <w:rsid w:val="00D76F3D"/>
    <w:rsid w:val="00D81B3F"/>
    <w:rsid w:val="00D82FAA"/>
    <w:rsid w:val="00D92B5D"/>
    <w:rsid w:val="00D9649C"/>
    <w:rsid w:val="00D96D45"/>
    <w:rsid w:val="00D976A7"/>
    <w:rsid w:val="00DA1607"/>
    <w:rsid w:val="00DA5DD3"/>
    <w:rsid w:val="00DB124D"/>
    <w:rsid w:val="00DB21E7"/>
    <w:rsid w:val="00DB2718"/>
    <w:rsid w:val="00DB2F13"/>
    <w:rsid w:val="00DB3DAD"/>
    <w:rsid w:val="00DB47D3"/>
    <w:rsid w:val="00DB54E5"/>
    <w:rsid w:val="00DD0EAF"/>
    <w:rsid w:val="00DD2F2B"/>
    <w:rsid w:val="00DD3767"/>
    <w:rsid w:val="00DD49A9"/>
    <w:rsid w:val="00DD63B4"/>
    <w:rsid w:val="00DE1B90"/>
    <w:rsid w:val="00DE2D1A"/>
    <w:rsid w:val="00DE3D39"/>
    <w:rsid w:val="00DE4AF7"/>
    <w:rsid w:val="00DE5598"/>
    <w:rsid w:val="00DF373B"/>
    <w:rsid w:val="00DF4B88"/>
    <w:rsid w:val="00DF4CDE"/>
    <w:rsid w:val="00DF51EC"/>
    <w:rsid w:val="00E0004C"/>
    <w:rsid w:val="00E00C9E"/>
    <w:rsid w:val="00E01D09"/>
    <w:rsid w:val="00E02D0E"/>
    <w:rsid w:val="00E06DC7"/>
    <w:rsid w:val="00E07ABC"/>
    <w:rsid w:val="00E149BD"/>
    <w:rsid w:val="00E15922"/>
    <w:rsid w:val="00E1673F"/>
    <w:rsid w:val="00E2035B"/>
    <w:rsid w:val="00E222AB"/>
    <w:rsid w:val="00E22378"/>
    <w:rsid w:val="00E22F09"/>
    <w:rsid w:val="00E2498E"/>
    <w:rsid w:val="00E261CB"/>
    <w:rsid w:val="00E31005"/>
    <w:rsid w:val="00E32382"/>
    <w:rsid w:val="00E35789"/>
    <w:rsid w:val="00E5642B"/>
    <w:rsid w:val="00E6447A"/>
    <w:rsid w:val="00E66EC5"/>
    <w:rsid w:val="00E7065A"/>
    <w:rsid w:val="00E70D74"/>
    <w:rsid w:val="00E7146A"/>
    <w:rsid w:val="00E721E0"/>
    <w:rsid w:val="00E73B76"/>
    <w:rsid w:val="00E73F73"/>
    <w:rsid w:val="00E81D30"/>
    <w:rsid w:val="00E82A2A"/>
    <w:rsid w:val="00E82BA7"/>
    <w:rsid w:val="00E84EA8"/>
    <w:rsid w:val="00E8576B"/>
    <w:rsid w:val="00E859C2"/>
    <w:rsid w:val="00E9099E"/>
    <w:rsid w:val="00E9472F"/>
    <w:rsid w:val="00E95517"/>
    <w:rsid w:val="00EA5426"/>
    <w:rsid w:val="00EA54C2"/>
    <w:rsid w:val="00EB181E"/>
    <w:rsid w:val="00EB1A47"/>
    <w:rsid w:val="00EB266C"/>
    <w:rsid w:val="00EB34D9"/>
    <w:rsid w:val="00EB4477"/>
    <w:rsid w:val="00EB48AB"/>
    <w:rsid w:val="00EB6FE8"/>
    <w:rsid w:val="00EB7C64"/>
    <w:rsid w:val="00EC1CB9"/>
    <w:rsid w:val="00EC4827"/>
    <w:rsid w:val="00EC6F5C"/>
    <w:rsid w:val="00ED1183"/>
    <w:rsid w:val="00ED2C22"/>
    <w:rsid w:val="00ED2D70"/>
    <w:rsid w:val="00ED4B23"/>
    <w:rsid w:val="00ED5643"/>
    <w:rsid w:val="00EE16EB"/>
    <w:rsid w:val="00EE27D5"/>
    <w:rsid w:val="00EE4068"/>
    <w:rsid w:val="00EE5E65"/>
    <w:rsid w:val="00EE6D27"/>
    <w:rsid w:val="00EE77EA"/>
    <w:rsid w:val="00EF1A02"/>
    <w:rsid w:val="00EF2891"/>
    <w:rsid w:val="00EF3111"/>
    <w:rsid w:val="00EF6319"/>
    <w:rsid w:val="00EF6C64"/>
    <w:rsid w:val="00EF71C2"/>
    <w:rsid w:val="00EF7730"/>
    <w:rsid w:val="00F003CB"/>
    <w:rsid w:val="00F01596"/>
    <w:rsid w:val="00F04E2B"/>
    <w:rsid w:val="00F05AA1"/>
    <w:rsid w:val="00F05E37"/>
    <w:rsid w:val="00F10B08"/>
    <w:rsid w:val="00F21AB5"/>
    <w:rsid w:val="00F21C22"/>
    <w:rsid w:val="00F223DF"/>
    <w:rsid w:val="00F23BF7"/>
    <w:rsid w:val="00F252FE"/>
    <w:rsid w:val="00F25CB6"/>
    <w:rsid w:val="00F26BD0"/>
    <w:rsid w:val="00F31A8C"/>
    <w:rsid w:val="00F32D70"/>
    <w:rsid w:val="00F35441"/>
    <w:rsid w:val="00F36C2E"/>
    <w:rsid w:val="00F37D98"/>
    <w:rsid w:val="00F37FD6"/>
    <w:rsid w:val="00F403C3"/>
    <w:rsid w:val="00F406E8"/>
    <w:rsid w:val="00F43BD9"/>
    <w:rsid w:val="00F50A40"/>
    <w:rsid w:val="00F51193"/>
    <w:rsid w:val="00F54EEA"/>
    <w:rsid w:val="00F54F6C"/>
    <w:rsid w:val="00F555A1"/>
    <w:rsid w:val="00F55739"/>
    <w:rsid w:val="00F56190"/>
    <w:rsid w:val="00F5793D"/>
    <w:rsid w:val="00F57957"/>
    <w:rsid w:val="00F611B9"/>
    <w:rsid w:val="00F61FAF"/>
    <w:rsid w:val="00F640A3"/>
    <w:rsid w:val="00F64BD4"/>
    <w:rsid w:val="00F658C7"/>
    <w:rsid w:val="00F74AB8"/>
    <w:rsid w:val="00F81E23"/>
    <w:rsid w:val="00F82F1C"/>
    <w:rsid w:val="00F85CEC"/>
    <w:rsid w:val="00F85E6F"/>
    <w:rsid w:val="00F9042D"/>
    <w:rsid w:val="00F907F2"/>
    <w:rsid w:val="00F93FC5"/>
    <w:rsid w:val="00F97A97"/>
    <w:rsid w:val="00F97D10"/>
    <w:rsid w:val="00FA1182"/>
    <w:rsid w:val="00FA5A7D"/>
    <w:rsid w:val="00FB6CB4"/>
    <w:rsid w:val="00FC0B8B"/>
    <w:rsid w:val="00FC2E1A"/>
    <w:rsid w:val="00FC5130"/>
    <w:rsid w:val="00FC5880"/>
    <w:rsid w:val="00FC7488"/>
    <w:rsid w:val="00FD01E8"/>
    <w:rsid w:val="00FD08EE"/>
    <w:rsid w:val="00FD2872"/>
    <w:rsid w:val="00FD7FCB"/>
    <w:rsid w:val="00FE39C7"/>
    <w:rsid w:val="00FE45BA"/>
    <w:rsid w:val="00FF1FA0"/>
    <w:rsid w:val="00FF47A5"/>
    <w:rsid w:val="00FF5389"/>
    <w:rsid w:val="00FF73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252622-0FC9-4999-B325-91FC25C23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E11A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11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TML">
    <w:name w:val="Стандартный HTML Знак"/>
    <w:basedOn w:val="a0"/>
    <w:link w:val="HTML0"/>
    <w:rsid w:val="006E11A3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HTML0">
    <w:name w:val="HTML Preformatted"/>
    <w:basedOn w:val="a"/>
    <w:link w:val="HTML"/>
    <w:unhideWhenUsed/>
    <w:rsid w:val="006E11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1">
    <w:name w:val="Стандартный HTML Знак1"/>
    <w:basedOn w:val="a0"/>
    <w:uiPriority w:val="99"/>
    <w:semiHidden/>
    <w:rsid w:val="006E11A3"/>
    <w:rPr>
      <w:rFonts w:ascii="Consolas" w:eastAsia="Times New Roman" w:hAnsi="Consolas" w:cs="Times New Roman"/>
      <w:sz w:val="20"/>
      <w:szCs w:val="20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6E11A3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6E11A3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basedOn w:val="a0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6E11A3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rsid w:val="006E11A3"/>
    <w:rPr>
      <w:rFonts w:ascii="Segoe UI" w:hAnsi="Segoe UI" w:cs="Segoe UI"/>
      <w:sz w:val="18"/>
      <w:szCs w:val="18"/>
    </w:rPr>
  </w:style>
  <w:style w:type="character" w:customStyle="1" w:styleId="13">
    <w:name w:val="Текст выноски Знак1"/>
    <w:basedOn w:val="a0"/>
    <w:uiPriority w:val="99"/>
    <w:semiHidden/>
    <w:rsid w:val="006E11A3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rmal (Web)"/>
    <w:basedOn w:val="a"/>
    <w:uiPriority w:val="99"/>
    <w:unhideWhenUsed/>
    <w:rsid w:val="006E11A3"/>
    <w:pPr>
      <w:spacing w:before="100" w:beforeAutospacing="1" w:after="100" w:afterAutospacing="1"/>
    </w:pPr>
  </w:style>
  <w:style w:type="table" w:styleId="aa">
    <w:name w:val="Table Grid"/>
    <w:basedOn w:val="a1"/>
    <w:uiPriority w:val="39"/>
    <w:rsid w:val="00F90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62741F"/>
  </w:style>
  <w:style w:type="paragraph" w:styleId="ab">
    <w:name w:val="List Paragraph"/>
    <w:basedOn w:val="a"/>
    <w:uiPriority w:val="34"/>
    <w:qFormat/>
    <w:rsid w:val="00C8256B"/>
    <w:pPr>
      <w:ind w:left="720"/>
      <w:contextualSpacing/>
    </w:pPr>
  </w:style>
  <w:style w:type="character" w:customStyle="1" w:styleId="s0">
    <w:name w:val="s0"/>
    <w:basedOn w:val="a0"/>
    <w:rsid w:val="009F273C"/>
  </w:style>
  <w:style w:type="paragraph" w:styleId="ac">
    <w:name w:val="Subtitle"/>
    <w:basedOn w:val="a"/>
    <w:link w:val="ad"/>
    <w:qFormat/>
    <w:rsid w:val="00A9300E"/>
    <w:pPr>
      <w:autoSpaceDE w:val="0"/>
      <w:autoSpaceDN w:val="0"/>
      <w:jc w:val="center"/>
    </w:pPr>
    <w:rPr>
      <w:rFonts w:ascii="Times New Roman CYR" w:eastAsia="SimSun" w:hAnsi="Times New Roman CYR"/>
      <w:b/>
      <w:bCs/>
      <w:caps/>
      <w:lang w:val="x-none" w:eastAsia="zh-CN"/>
    </w:rPr>
  </w:style>
  <w:style w:type="character" w:customStyle="1" w:styleId="ad">
    <w:name w:val="Подзаголовок Знак"/>
    <w:basedOn w:val="a0"/>
    <w:link w:val="ac"/>
    <w:rsid w:val="00A9300E"/>
    <w:rPr>
      <w:rFonts w:ascii="Times New Roman CYR" w:eastAsia="SimSun" w:hAnsi="Times New Roman CYR" w:cs="Times New Roman"/>
      <w:b/>
      <w:bCs/>
      <w:caps/>
      <w:sz w:val="24"/>
      <w:szCs w:val="24"/>
      <w:lang w:val="x-none" w:eastAsia="zh-CN"/>
    </w:rPr>
  </w:style>
  <w:style w:type="character" w:customStyle="1" w:styleId="ae">
    <w:name w:val="a"/>
    <w:rsid w:val="00CE2F3A"/>
    <w:rPr>
      <w:color w:val="333399"/>
      <w:u w:val="single"/>
    </w:rPr>
  </w:style>
  <w:style w:type="character" w:customStyle="1" w:styleId="s2">
    <w:name w:val="s2"/>
    <w:rsid w:val="00CE2F3A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5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1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6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3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6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7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88525D-54F7-4FF6-8571-E40437066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Pages>7</Pages>
  <Words>3231</Words>
  <Characters>18421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Goszakup</dc:creator>
  <cp:keywords/>
  <dc:description/>
  <cp:lastModifiedBy>123</cp:lastModifiedBy>
  <cp:revision>1846</cp:revision>
  <cp:lastPrinted>2021-11-25T06:17:00Z</cp:lastPrinted>
  <dcterms:created xsi:type="dcterms:W3CDTF">2021-11-23T06:13:00Z</dcterms:created>
  <dcterms:modified xsi:type="dcterms:W3CDTF">2022-02-23T08:23:00Z</dcterms:modified>
</cp:coreProperties>
</file>