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2ED" w:rsidRPr="00FE55DA" w:rsidRDefault="009602ED" w:rsidP="009602ED">
      <w:pPr>
        <w:spacing w:line="0" w:lineRule="atLeast"/>
        <w:ind w:firstLine="540"/>
        <w:jc w:val="right"/>
        <w:rPr>
          <w:b/>
          <w:bCs/>
          <w:i/>
          <w:iCs/>
          <w:szCs w:val="20"/>
        </w:rPr>
      </w:pPr>
      <w:r w:rsidRPr="00FE55DA">
        <w:rPr>
          <w:szCs w:val="20"/>
        </w:rPr>
        <w:tab/>
        <w:t>«</w:t>
      </w:r>
      <w:r w:rsidRPr="00FE55DA">
        <w:rPr>
          <w:b/>
          <w:bCs/>
          <w:i/>
          <w:iCs/>
          <w:szCs w:val="20"/>
        </w:rPr>
        <w:t>Утверждаю»</w:t>
      </w:r>
    </w:p>
    <w:p w:rsidR="009602ED" w:rsidRPr="00FE55DA" w:rsidRDefault="009602ED" w:rsidP="009602ED">
      <w:pPr>
        <w:spacing w:line="0" w:lineRule="atLeast"/>
        <w:jc w:val="right"/>
        <w:rPr>
          <w:b/>
          <w:bCs/>
          <w:i/>
          <w:iCs/>
          <w:szCs w:val="20"/>
        </w:rPr>
      </w:pPr>
      <w:r w:rsidRPr="00FE55DA">
        <w:rPr>
          <w:b/>
          <w:bCs/>
          <w:i/>
          <w:iCs/>
          <w:szCs w:val="20"/>
        </w:rPr>
        <w:t xml:space="preserve">                                                           </w:t>
      </w:r>
      <w:r w:rsidR="00555A0D">
        <w:rPr>
          <w:b/>
          <w:bCs/>
          <w:i/>
          <w:iCs/>
          <w:szCs w:val="20"/>
        </w:rPr>
        <w:t xml:space="preserve">                              И.о.п</w:t>
      </w:r>
      <w:r w:rsidR="00216C97">
        <w:rPr>
          <w:b/>
          <w:bCs/>
          <w:i/>
          <w:iCs/>
          <w:szCs w:val="20"/>
        </w:rPr>
        <w:t>редседател</w:t>
      </w:r>
      <w:r w:rsidR="00555A0D">
        <w:rPr>
          <w:b/>
          <w:bCs/>
          <w:i/>
          <w:iCs/>
          <w:szCs w:val="20"/>
        </w:rPr>
        <w:t>я</w:t>
      </w:r>
      <w:r w:rsidR="00216C97">
        <w:rPr>
          <w:b/>
          <w:bCs/>
          <w:i/>
          <w:iCs/>
          <w:szCs w:val="20"/>
        </w:rPr>
        <w:t xml:space="preserve"> Правления</w:t>
      </w:r>
      <w:r w:rsidR="00CB600F" w:rsidRPr="00FE55DA">
        <w:rPr>
          <w:b/>
          <w:bCs/>
          <w:i/>
          <w:iCs/>
          <w:szCs w:val="20"/>
        </w:rPr>
        <w:t xml:space="preserve"> АО «</w:t>
      </w:r>
      <w:r w:rsidRPr="00FE55DA">
        <w:rPr>
          <w:b/>
          <w:bCs/>
          <w:i/>
          <w:iCs/>
          <w:szCs w:val="20"/>
        </w:rPr>
        <w:t xml:space="preserve">НЦПиДХ»  </w:t>
      </w:r>
    </w:p>
    <w:p w:rsidR="009602ED" w:rsidRPr="00FE55DA" w:rsidRDefault="009602ED" w:rsidP="009602ED">
      <w:pPr>
        <w:spacing w:line="0" w:lineRule="atLeast"/>
        <w:jc w:val="right"/>
        <w:rPr>
          <w:b/>
          <w:bCs/>
          <w:i/>
          <w:iCs/>
          <w:szCs w:val="20"/>
        </w:rPr>
      </w:pPr>
      <w:r w:rsidRPr="00FE55DA">
        <w:rPr>
          <w:b/>
          <w:bCs/>
          <w:i/>
          <w:iCs/>
          <w:szCs w:val="20"/>
        </w:rPr>
        <w:t xml:space="preserve">                                                                                                            _______________   Боранбаева</w:t>
      </w:r>
      <w:r w:rsidR="00F007C0" w:rsidRPr="00FE55DA">
        <w:rPr>
          <w:b/>
          <w:bCs/>
          <w:i/>
          <w:iCs/>
          <w:szCs w:val="20"/>
        </w:rPr>
        <w:t xml:space="preserve"> </w:t>
      </w:r>
      <w:r w:rsidRPr="00FE55DA">
        <w:rPr>
          <w:b/>
          <w:bCs/>
          <w:i/>
          <w:iCs/>
          <w:szCs w:val="20"/>
        </w:rPr>
        <w:t>Р.З.</w:t>
      </w:r>
    </w:p>
    <w:p w:rsidR="009602ED" w:rsidRPr="00FE55DA" w:rsidRDefault="009602ED" w:rsidP="009602ED">
      <w:pPr>
        <w:ind w:firstLine="540"/>
        <w:jc w:val="center"/>
        <w:rPr>
          <w:b/>
          <w:bCs/>
          <w:color w:val="000000"/>
          <w:sz w:val="20"/>
          <w:szCs w:val="20"/>
        </w:rPr>
      </w:pPr>
    </w:p>
    <w:p w:rsidR="009602ED" w:rsidRPr="00FE55DA" w:rsidRDefault="009602ED" w:rsidP="009602ED">
      <w:pPr>
        <w:ind w:firstLine="540"/>
        <w:jc w:val="center"/>
        <w:rPr>
          <w:b/>
          <w:bCs/>
          <w:color w:val="000000"/>
          <w:sz w:val="20"/>
          <w:szCs w:val="20"/>
        </w:rPr>
      </w:pPr>
    </w:p>
    <w:p w:rsidR="009602ED" w:rsidRPr="00FE55DA" w:rsidRDefault="009602ED" w:rsidP="009602ED">
      <w:pPr>
        <w:jc w:val="center"/>
        <w:rPr>
          <w:b/>
          <w:bCs/>
          <w:color w:val="000000"/>
        </w:rPr>
      </w:pPr>
      <w:r w:rsidRPr="00FE55DA">
        <w:rPr>
          <w:b/>
          <w:bCs/>
          <w:color w:val="000000"/>
        </w:rPr>
        <w:t xml:space="preserve">Протокол вскрытия конвертов с заявками </w:t>
      </w:r>
    </w:p>
    <w:p w:rsidR="009602ED" w:rsidRPr="00FE55DA" w:rsidRDefault="009602ED" w:rsidP="009602ED">
      <w:pPr>
        <w:jc w:val="center"/>
        <w:rPr>
          <w:b/>
          <w:bCs/>
          <w:color w:val="000000"/>
        </w:rPr>
      </w:pPr>
      <w:r w:rsidRPr="00FE55DA">
        <w:rPr>
          <w:b/>
          <w:bCs/>
          <w:color w:val="000000"/>
        </w:rPr>
        <w:t xml:space="preserve">на участие в тендере по закупу товаров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210"/>
        <w:gridCol w:w="5211"/>
      </w:tblGrid>
      <w:tr w:rsidR="009602ED" w:rsidRPr="00FE55DA" w:rsidTr="009602ED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E55DA" w:rsidRDefault="009602ED" w:rsidP="009602ED">
            <w:pPr>
              <w:rPr>
                <w:sz w:val="20"/>
                <w:szCs w:val="20"/>
              </w:rPr>
            </w:pPr>
            <w:r w:rsidRPr="00FE55DA">
              <w:rPr>
                <w:sz w:val="20"/>
                <w:szCs w:val="20"/>
              </w:rPr>
              <w:t>г.Алматы, пр.Аль-Фараби,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E55DA" w:rsidRDefault="009602ED" w:rsidP="009602ED">
            <w:pPr>
              <w:ind w:firstLine="540"/>
              <w:jc w:val="right"/>
              <w:rPr>
                <w:color w:val="000000"/>
                <w:sz w:val="20"/>
                <w:szCs w:val="20"/>
              </w:rPr>
            </w:pPr>
            <w:r w:rsidRPr="00FE55DA">
              <w:rPr>
                <w:color w:val="000000"/>
                <w:sz w:val="20"/>
                <w:szCs w:val="20"/>
              </w:rPr>
              <w:t>1</w:t>
            </w:r>
            <w:r w:rsidR="000A1CD8">
              <w:rPr>
                <w:color w:val="000000"/>
                <w:sz w:val="20"/>
                <w:szCs w:val="20"/>
              </w:rPr>
              <w:t>1</w:t>
            </w:r>
            <w:r w:rsidRPr="00FE55DA">
              <w:rPr>
                <w:color w:val="000000"/>
                <w:sz w:val="20"/>
                <w:szCs w:val="20"/>
              </w:rPr>
              <w:t xml:space="preserve"> час. 00 мин.</w:t>
            </w:r>
          </w:p>
          <w:p w:rsidR="009602ED" w:rsidRPr="00FE55DA" w:rsidRDefault="009602ED" w:rsidP="009602ED">
            <w:pPr>
              <w:ind w:firstLine="540"/>
              <w:jc w:val="right"/>
              <w:rPr>
                <w:sz w:val="20"/>
                <w:szCs w:val="20"/>
              </w:rPr>
            </w:pPr>
            <w:r w:rsidRPr="00FE55DA">
              <w:rPr>
                <w:color w:val="000000"/>
                <w:sz w:val="20"/>
                <w:szCs w:val="20"/>
              </w:rPr>
              <w:t xml:space="preserve">         </w:t>
            </w:r>
            <w:r w:rsidR="00065A72" w:rsidRPr="00FE55DA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bookmarkStart w:id="0" w:name="_GoBack"/>
            <w:bookmarkEnd w:id="0"/>
            <w:r w:rsidR="00216C97">
              <w:rPr>
                <w:color w:val="000000"/>
                <w:sz w:val="20"/>
                <w:szCs w:val="20"/>
                <w:lang w:val="kk-KZ"/>
              </w:rPr>
              <w:t>2</w:t>
            </w:r>
            <w:r w:rsidR="000A1CD8">
              <w:rPr>
                <w:color w:val="000000"/>
                <w:sz w:val="20"/>
                <w:szCs w:val="20"/>
                <w:lang w:val="kk-KZ"/>
              </w:rPr>
              <w:t>0</w:t>
            </w:r>
            <w:r w:rsidR="00F007C0" w:rsidRPr="00FE55DA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603DB0">
              <w:rPr>
                <w:color w:val="000000"/>
                <w:sz w:val="20"/>
                <w:szCs w:val="20"/>
                <w:lang w:val="kk-KZ"/>
              </w:rPr>
              <w:t xml:space="preserve">февраля </w:t>
            </w:r>
            <w:r w:rsidRPr="00FE55DA">
              <w:rPr>
                <w:color w:val="000000"/>
                <w:sz w:val="20"/>
                <w:szCs w:val="20"/>
              </w:rPr>
              <w:t>201</w:t>
            </w:r>
            <w:r w:rsidR="00E81C40" w:rsidRPr="00FE55DA">
              <w:rPr>
                <w:color w:val="000000"/>
                <w:sz w:val="20"/>
                <w:szCs w:val="20"/>
              </w:rPr>
              <w:t>8</w:t>
            </w:r>
            <w:r w:rsidRPr="00FE55DA">
              <w:rPr>
                <w:color w:val="000000"/>
                <w:sz w:val="20"/>
                <w:szCs w:val="20"/>
              </w:rPr>
              <w:t xml:space="preserve"> года</w:t>
            </w:r>
          </w:p>
          <w:p w:rsidR="009602ED" w:rsidRPr="00FE55DA" w:rsidRDefault="009602ED" w:rsidP="009602ED">
            <w:pPr>
              <w:ind w:firstLine="540"/>
              <w:jc w:val="center"/>
              <w:rPr>
                <w:sz w:val="20"/>
                <w:szCs w:val="20"/>
              </w:rPr>
            </w:pPr>
          </w:p>
        </w:tc>
      </w:tr>
    </w:tbl>
    <w:p w:rsidR="009602ED" w:rsidRPr="00FE55DA" w:rsidRDefault="009602ED" w:rsidP="009602ED">
      <w:pPr>
        <w:ind w:firstLine="540"/>
        <w:jc w:val="thaiDistribute"/>
      </w:pPr>
      <w:r w:rsidRPr="00FE55DA">
        <w:rPr>
          <w:color w:val="000000"/>
          <w:sz w:val="20"/>
          <w:szCs w:val="20"/>
        </w:rPr>
        <w:t> </w:t>
      </w:r>
      <w:r w:rsidRPr="00FE55DA">
        <w:t xml:space="preserve">1. Тендерная комиссия по </w:t>
      </w:r>
      <w:r w:rsidRPr="00FE55DA">
        <w:rPr>
          <w:bCs/>
          <w:color w:val="000000"/>
        </w:rPr>
        <w:t xml:space="preserve">закупу </w:t>
      </w:r>
      <w:r w:rsidR="00B01802" w:rsidRPr="00FE55DA">
        <w:rPr>
          <w:bCs/>
          <w:color w:val="000000"/>
          <w:lang w:val="kk-KZ"/>
        </w:rPr>
        <w:t>товара</w:t>
      </w:r>
      <w:r w:rsidRPr="00FE55DA">
        <w:rPr>
          <w:bCs/>
          <w:color w:val="000000"/>
        </w:rPr>
        <w:t xml:space="preserve"> для </w:t>
      </w:r>
      <w:r w:rsidR="00523099" w:rsidRPr="00FE55DA">
        <w:rPr>
          <w:bCs/>
          <w:color w:val="000000"/>
          <w:lang w:val="kk-KZ"/>
        </w:rPr>
        <w:t xml:space="preserve">АО </w:t>
      </w:r>
      <w:r w:rsidRPr="00FE55DA">
        <w:rPr>
          <w:bCs/>
          <w:color w:val="000000"/>
        </w:rPr>
        <w:t>«НЦПиДХ»  н</w:t>
      </w:r>
      <w:r w:rsidRPr="00FE55DA">
        <w:t>а 201</w:t>
      </w:r>
      <w:r w:rsidR="00B01802" w:rsidRPr="00FE55DA">
        <w:t>8</w:t>
      </w:r>
      <w:r w:rsidRPr="00FE55DA">
        <w:t xml:space="preserve"> финансовый год в составе:</w:t>
      </w:r>
    </w:p>
    <w:p w:rsidR="009602ED" w:rsidRPr="00FE55DA" w:rsidRDefault="009602ED" w:rsidP="009602ED">
      <w:pPr>
        <w:ind w:right="-5"/>
        <w:jc w:val="both"/>
        <w:rPr>
          <w:b/>
        </w:rPr>
      </w:pPr>
      <w:r w:rsidRPr="00FE55DA">
        <w:rPr>
          <w:b/>
        </w:rPr>
        <w:t xml:space="preserve">Председателя комиссии </w:t>
      </w:r>
    </w:p>
    <w:p w:rsidR="00603DB0" w:rsidRPr="00FE55DA" w:rsidRDefault="00603DB0" w:rsidP="00603DB0">
      <w:pPr>
        <w:tabs>
          <w:tab w:val="left" w:pos="0"/>
        </w:tabs>
        <w:ind w:right="-5"/>
        <w:jc w:val="both"/>
      </w:pPr>
      <w:r w:rsidRPr="00FE55DA">
        <w:rPr>
          <w:lang w:val="kk-KZ"/>
        </w:rPr>
        <w:t>За</w:t>
      </w:r>
      <w:r w:rsidRPr="00FE55DA">
        <w:t xml:space="preserve">местителя директора по педиатрии  </w:t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Pr="00FE55DA">
        <w:rPr>
          <w:lang w:val="kk-KZ"/>
        </w:rPr>
        <w:tab/>
        <w:t>Абдиловой Г</w:t>
      </w:r>
      <w:r w:rsidRPr="00FE55DA">
        <w:t>.К.</w:t>
      </w:r>
    </w:p>
    <w:p w:rsidR="009602ED" w:rsidRPr="00FE55DA" w:rsidRDefault="009602ED" w:rsidP="009602ED">
      <w:pPr>
        <w:tabs>
          <w:tab w:val="left" w:pos="0"/>
        </w:tabs>
        <w:ind w:right="-5"/>
        <w:jc w:val="both"/>
        <w:rPr>
          <w:b/>
        </w:rPr>
      </w:pPr>
      <w:r w:rsidRPr="00FE55DA">
        <w:rPr>
          <w:b/>
        </w:rPr>
        <w:t>Заместителя председателя комиссии</w:t>
      </w:r>
    </w:p>
    <w:p w:rsidR="00603DB0" w:rsidRPr="00FE55DA" w:rsidRDefault="00603DB0" w:rsidP="00603DB0">
      <w:pPr>
        <w:tabs>
          <w:tab w:val="left" w:pos="0"/>
        </w:tabs>
        <w:ind w:right="-5"/>
        <w:jc w:val="both"/>
      </w:pPr>
      <w:r>
        <w:t>З</w:t>
      </w:r>
      <w:r w:rsidRPr="00FE55DA">
        <w:t>аместител</w:t>
      </w:r>
      <w:r>
        <w:t>я</w:t>
      </w:r>
      <w:r w:rsidRPr="00FE55DA">
        <w:t xml:space="preserve"> директо</w:t>
      </w:r>
      <w:r>
        <w:t>ра по хирургии</w:t>
      </w:r>
      <w:r>
        <w:tab/>
      </w:r>
      <w:r>
        <w:tab/>
      </w:r>
      <w:r>
        <w:tab/>
      </w:r>
      <w:r>
        <w:tab/>
      </w:r>
      <w:r>
        <w:tab/>
        <w:t>Хаирова К.Э</w:t>
      </w:r>
    </w:p>
    <w:p w:rsidR="009602ED" w:rsidRPr="00FE55DA" w:rsidRDefault="009602ED" w:rsidP="009602ED">
      <w:pPr>
        <w:tabs>
          <w:tab w:val="left" w:pos="0"/>
        </w:tabs>
        <w:jc w:val="both"/>
        <w:rPr>
          <w:b/>
        </w:rPr>
      </w:pPr>
      <w:r w:rsidRPr="00FE55DA">
        <w:rPr>
          <w:b/>
        </w:rPr>
        <w:t xml:space="preserve">Членов комиссии:  </w:t>
      </w:r>
    </w:p>
    <w:p w:rsidR="009602ED" w:rsidRPr="00FE55DA" w:rsidRDefault="00603DB0" w:rsidP="009602ED">
      <w:pPr>
        <w:pStyle w:val="a4"/>
      </w:pPr>
      <w:r>
        <w:rPr>
          <w:szCs w:val="28"/>
        </w:rPr>
        <w:t xml:space="preserve">Руководителя </w:t>
      </w:r>
      <w:r w:rsidR="009602ED" w:rsidRPr="00FE55DA">
        <w:rPr>
          <w:szCs w:val="28"/>
        </w:rPr>
        <w:t>Управления лекарственного обеспечения</w:t>
      </w:r>
      <w:r w:rsidR="009602ED" w:rsidRPr="00FE55DA">
        <w:t xml:space="preserve"> </w:t>
      </w:r>
      <w:r w:rsidR="009602ED" w:rsidRPr="00FE55DA">
        <w:tab/>
      </w:r>
      <w:r>
        <w:tab/>
        <w:t>Мышановой Г.К.</w:t>
      </w:r>
    </w:p>
    <w:p w:rsidR="00523099" w:rsidRPr="00FE55DA" w:rsidRDefault="0031358A" w:rsidP="009602ED">
      <w:pPr>
        <w:pStyle w:val="a4"/>
      </w:pPr>
      <w:r>
        <w:t>Главный бухгалтер</w:t>
      </w:r>
      <w:r>
        <w:tab/>
      </w:r>
      <w:r w:rsidR="00216C97">
        <w:rPr>
          <w:szCs w:val="28"/>
        </w:rPr>
        <w:tab/>
      </w:r>
      <w:r w:rsidR="005D0EF6" w:rsidRPr="00FE55DA">
        <w:rPr>
          <w:szCs w:val="28"/>
        </w:rPr>
        <w:tab/>
      </w:r>
      <w:r w:rsidR="005D0EF6" w:rsidRPr="00FE55DA">
        <w:rPr>
          <w:szCs w:val="28"/>
        </w:rPr>
        <w:tab/>
      </w:r>
      <w:r w:rsidR="005D0EF6" w:rsidRPr="00FE55DA">
        <w:rPr>
          <w:szCs w:val="28"/>
        </w:rPr>
        <w:tab/>
      </w:r>
      <w:r w:rsidR="005D0EF6" w:rsidRPr="00FE55DA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Окенова С.С.</w:t>
      </w:r>
    </w:p>
    <w:p w:rsidR="009602ED" w:rsidRPr="00FE55DA" w:rsidRDefault="00E81C40" w:rsidP="009602ED">
      <w:pPr>
        <w:pStyle w:val="a4"/>
      </w:pPr>
      <w:r w:rsidRPr="00FE55DA">
        <w:t>Юриста</w:t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Pr="00FE55DA">
        <w:tab/>
      </w:r>
      <w:r w:rsidR="002D624C" w:rsidRPr="00FE55DA">
        <w:t xml:space="preserve"> </w:t>
      </w:r>
      <w:r w:rsidR="002D624C" w:rsidRPr="00FE55DA">
        <w:tab/>
      </w:r>
      <w:r w:rsidR="002D624C" w:rsidRPr="00FE55DA">
        <w:tab/>
      </w:r>
      <w:r w:rsidRPr="00FE55DA">
        <w:t>Буркитбекова З.А.</w:t>
      </w:r>
    </w:p>
    <w:p w:rsidR="009602ED" w:rsidRPr="00FE55DA" w:rsidRDefault="009602ED" w:rsidP="009602ED">
      <w:pPr>
        <w:tabs>
          <w:tab w:val="left" w:pos="0"/>
        </w:tabs>
        <w:jc w:val="both"/>
      </w:pPr>
      <w:r w:rsidRPr="00FE55DA">
        <w:rPr>
          <w:b/>
        </w:rPr>
        <w:t xml:space="preserve">Секретаря комиссии </w:t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</w:r>
      <w:r w:rsidRPr="00FE55DA">
        <w:rPr>
          <w:b/>
        </w:rPr>
        <w:tab/>
      </w:r>
      <w:r w:rsidR="00D86588" w:rsidRPr="00FE55DA">
        <w:rPr>
          <w:lang w:val="kk-KZ"/>
        </w:rPr>
        <w:t>Абдрахмановой Ж.О.</w:t>
      </w:r>
    </w:p>
    <w:p w:rsidR="009602ED" w:rsidRPr="00FE55DA" w:rsidRDefault="009602ED" w:rsidP="009602ED">
      <w:pPr>
        <w:tabs>
          <w:tab w:val="left" w:pos="0"/>
        </w:tabs>
        <w:jc w:val="both"/>
        <w:rPr>
          <w:b/>
          <w:highlight w:val="yellow"/>
        </w:rPr>
      </w:pPr>
    </w:p>
    <w:p w:rsidR="009602ED" w:rsidRPr="00FE55DA" w:rsidRDefault="009602ED" w:rsidP="009602ED">
      <w:pPr>
        <w:tabs>
          <w:tab w:val="left" w:pos="0"/>
        </w:tabs>
        <w:jc w:val="both"/>
      </w:pPr>
      <w:r w:rsidRPr="00FE55DA">
        <w:t xml:space="preserve">утвержденная приказом </w:t>
      </w:r>
      <w:r w:rsidR="005D0EF6" w:rsidRPr="00FE55DA">
        <w:t xml:space="preserve">уполномоченного лица </w:t>
      </w:r>
      <w:r w:rsidR="00FE55DA" w:rsidRPr="00FE55DA">
        <w:t xml:space="preserve">АО </w:t>
      </w:r>
      <w:r w:rsidRPr="00FE55DA">
        <w:rPr>
          <w:color w:val="000000"/>
        </w:rPr>
        <w:t>«НЦПиДХ» №</w:t>
      </w:r>
      <w:r w:rsidR="00B01802" w:rsidRPr="00FE55DA">
        <w:rPr>
          <w:color w:val="000000"/>
        </w:rPr>
        <w:t>27-25</w:t>
      </w:r>
      <w:r w:rsidR="00523099" w:rsidRPr="00FE55DA">
        <w:rPr>
          <w:color w:val="000000"/>
        </w:rPr>
        <w:t>/</w:t>
      </w:r>
      <w:r w:rsidR="0031358A">
        <w:rPr>
          <w:color w:val="000000"/>
        </w:rPr>
        <w:t>68</w:t>
      </w:r>
      <w:r w:rsidR="00CB09C0">
        <w:rPr>
          <w:color w:val="000000"/>
        </w:rPr>
        <w:t xml:space="preserve"> </w:t>
      </w:r>
      <w:r w:rsidRPr="00FE55DA">
        <w:rPr>
          <w:color w:val="000000"/>
        </w:rPr>
        <w:t xml:space="preserve">от </w:t>
      </w:r>
      <w:r w:rsidR="0031358A">
        <w:rPr>
          <w:color w:val="000000"/>
        </w:rPr>
        <w:t>30</w:t>
      </w:r>
      <w:r w:rsidR="00F868A5" w:rsidRPr="00FE55DA">
        <w:rPr>
          <w:color w:val="000000"/>
        </w:rPr>
        <w:t>.</w:t>
      </w:r>
      <w:r w:rsidR="00555A0D">
        <w:rPr>
          <w:color w:val="000000"/>
        </w:rPr>
        <w:t>0</w:t>
      </w:r>
      <w:r w:rsidR="0031358A">
        <w:rPr>
          <w:color w:val="000000"/>
        </w:rPr>
        <w:t>1</w:t>
      </w:r>
      <w:r w:rsidR="00F868A5" w:rsidRPr="00FE55DA">
        <w:rPr>
          <w:color w:val="000000"/>
        </w:rPr>
        <w:t>.201</w:t>
      </w:r>
      <w:r w:rsidR="00555A0D">
        <w:rPr>
          <w:color w:val="000000"/>
        </w:rPr>
        <w:t>9</w:t>
      </w:r>
      <w:r w:rsidRPr="00FE55DA">
        <w:rPr>
          <w:color w:val="000000"/>
        </w:rPr>
        <w:t xml:space="preserve"> года</w:t>
      </w:r>
      <w:r w:rsidRPr="00FE55DA">
        <w:t xml:space="preserve"> в 1</w:t>
      </w:r>
      <w:r w:rsidR="0031358A">
        <w:t>1</w:t>
      </w:r>
      <w:r w:rsidRPr="00FE55DA">
        <w:t xml:space="preserve"> часов 00 минут </w:t>
      </w:r>
      <w:r w:rsidR="00CB09C0">
        <w:t>2</w:t>
      </w:r>
      <w:r w:rsidR="0031358A">
        <w:t>0</w:t>
      </w:r>
      <w:r w:rsidR="00CB09C0">
        <w:t xml:space="preserve"> </w:t>
      </w:r>
      <w:r w:rsidR="00555A0D">
        <w:t xml:space="preserve">февраля </w:t>
      </w:r>
      <w:r w:rsidRPr="00FE55DA">
        <w:t>201</w:t>
      </w:r>
      <w:r w:rsidR="00555A0D">
        <w:t>9</w:t>
      </w:r>
      <w:r w:rsidRPr="00FE55DA">
        <w:t xml:space="preserve"> года </w:t>
      </w:r>
      <w:r w:rsidRPr="00FE55DA">
        <w:rPr>
          <w:color w:val="000000"/>
        </w:rPr>
        <w:t xml:space="preserve">провела в </w:t>
      </w:r>
      <w:r w:rsidRPr="00FE55DA">
        <w:t xml:space="preserve">«Конференц-зале» </w:t>
      </w:r>
      <w:r w:rsidRPr="00FE55DA">
        <w:rPr>
          <w:color w:val="000000"/>
        </w:rPr>
        <w:t>процедуру вскрытия конвертов с заявками на участие в тендере</w:t>
      </w:r>
      <w:r w:rsidRPr="00FE55DA">
        <w:t xml:space="preserve"> по закупу </w:t>
      </w:r>
      <w:r w:rsidR="00E444AC" w:rsidRPr="00FE55DA">
        <w:t>товара</w:t>
      </w:r>
      <w:r w:rsidRPr="00FE55DA">
        <w:t>.</w:t>
      </w:r>
    </w:p>
    <w:p w:rsidR="009602ED" w:rsidRPr="00FE55DA" w:rsidRDefault="009602ED" w:rsidP="009602ED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 xml:space="preserve">2. Копия тендерной документации предоставлена следующим потенциальным поставщикам: </w:t>
      </w:r>
    </w:p>
    <w:p w:rsidR="00E444AC" w:rsidRPr="00FE55DA" w:rsidRDefault="00E444AC" w:rsidP="001A4D83">
      <w:pPr>
        <w:jc w:val="thaiDistribute"/>
        <w:rPr>
          <w:color w:val="000000"/>
        </w:rPr>
      </w:pPr>
      <w:r w:rsidRPr="00FE55DA">
        <w:rPr>
          <w:color w:val="000000"/>
        </w:rPr>
        <w:t xml:space="preserve">Тендерная документация была опубликована на сайте </w:t>
      </w:r>
      <w:hyperlink r:id="rId8" w:history="1">
        <w:r w:rsidRPr="00FE55DA">
          <w:rPr>
            <w:rStyle w:val="a6"/>
            <w:lang w:val="en-US"/>
          </w:rPr>
          <w:t>www</w:t>
        </w:r>
        <w:r w:rsidRPr="00FE55DA">
          <w:rPr>
            <w:rStyle w:val="a6"/>
          </w:rPr>
          <w:t>.</w:t>
        </w:r>
        <w:r w:rsidRPr="00FE55DA">
          <w:rPr>
            <w:rStyle w:val="a6"/>
            <w:lang w:val="en-US"/>
          </w:rPr>
          <w:t>pediatria</w:t>
        </w:r>
        <w:r w:rsidRPr="00FE55DA">
          <w:rPr>
            <w:rStyle w:val="a6"/>
          </w:rPr>
          <w:t>.</w:t>
        </w:r>
        <w:r w:rsidRPr="00FE55DA">
          <w:rPr>
            <w:rStyle w:val="a6"/>
            <w:lang w:val="en-US"/>
          </w:rPr>
          <w:t>kz</w:t>
        </w:r>
      </w:hyperlink>
      <w:r w:rsidRPr="00FE55DA">
        <w:rPr>
          <w:color w:val="000000"/>
        </w:rPr>
        <w:t xml:space="preserve"> в свободном доступе.</w:t>
      </w:r>
    </w:p>
    <w:p w:rsidR="00E444AC" w:rsidRPr="00FE55DA" w:rsidRDefault="00E444AC" w:rsidP="00E444AC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>3. Заявки на участие в тендере следующих потенциальных поставщиков возвращены не вскрытыми:</w:t>
      </w:r>
      <w:r w:rsidR="00B01802" w:rsidRPr="00FE55DA">
        <w:rPr>
          <w:color w:val="000000"/>
        </w:rPr>
        <w:t xml:space="preserve"> </w:t>
      </w:r>
      <w:r w:rsidR="00555A0D">
        <w:rPr>
          <w:color w:val="000000"/>
        </w:rPr>
        <w:t>нет</w:t>
      </w:r>
      <w:r w:rsidRPr="00FE55DA">
        <w:rPr>
          <w:color w:val="000000"/>
        </w:rPr>
        <w:t xml:space="preserve">. </w:t>
      </w:r>
    </w:p>
    <w:p w:rsidR="00E444AC" w:rsidRDefault="00E444AC" w:rsidP="00E444AC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31358A" w:rsidRPr="00FE55DA" w:rsidRDefault="0031358A" w:rsidP="00E444AC">
      <w:pPr>
        <w:ind w:firstLine="540"/>
        <w:jc w:val="thaiDistribute"/>
        <w:rPr>
          <w:color w:val="000000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2313"/>
        <w:gridCol w:w="4536"/>
        <w:gridCol w:w="3118"/>
      </w:tblGrid>
      <w:tr w:rsidR="00E444AC" w:rsidRPr="00FE55DA" w:rsidTr="003E6C4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FE55DA" w:rsidRDefault="00E444AC" w:rsidP="00C867A1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FE55DA" w:rsidRDefault="00E444AC" w:rsidP="00C867A1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FE55DA" w:rsidRDefault="00E444AC" w:rsidP="00C867A1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FE55DA" w:rsidRDefault="00E444AC" w:rsidP="00C867A1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Дата и время предоставления</w:t>
            </w:r>
          </w:p>
        </w:tc>
      </w:tr>
      <w:tr w:rsidR="00150224" w:rsidRPr="00FE55DA" w:rsidTr="003E6C4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0224" w:rsidRPr="00FE55DA" w:rsidRDefault="00150224" w:rsidP="00C867A1">
            <w:pPr>
              <w:jc w:val="center"/>
              <w:rPr>
                <w:sz w:val="20"/>
                <w:szCs w:val="20"/>
              </w:rPr>
            </w:pPr>
            <w:r w:rsidRPr="00FE55DA">
              <w:rPr>
                <w:sz w:val="20"/>
                <w:szCs w:val="20"/>
              </w:rPr>
              <w:t>1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0224" w:rsidRPr="00555A0D" w:rsidRDefault="00555A0D" w:rsidP="000524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ТОО «</w:t>
            </w:r>
            <w:r w:rsidR="00052431">
              <w:rPr>
                <w:sz w:val="20"/>
                <w:szCs w:val="20"/>
              </w:rPr>
              <w:t>КФК «МЕДСЕРВИС ПЛЮС»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0224" w:rsidRPr="00555A0D" w:rsidRDefault="00555A0D" w:rsidP="00052431">
            <w:pPr>
              <w:rPr>
                <w:sz w:val="20"/>
                <w:szCs w:val="20"/>
              </w:rPr>
            </w:pPr>
            <w:r w:rsidRPr="00555A0D">
              <w:rPr>
                <w:sz w:val="20"/>
              </w:rPr>
              <w:t>г.</w:t>
            </w:r>
            <w:r w:rsidR="00052431">
              <w:rPr>
                <w:sz w:val="20"/>
              </w:rPr>
              <w:t>Алматы, ул.Маметовой, 54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0224" w:rsidRPr="00FE55DA" w:rsidRDefault="00C174AD" w:rsidP="00C174A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  <w:r w:rsidR="00555A0D">
              <w:rPr>
                <w:sz w:val="20"/>
                <w:szCs w:val="20"/>
              </w:rPr>
              <w:t>.02.2019 г.    1</w:t>
            </w:r>
            <w:r>
              <w:rPr>
                <w:sz w:val="20"/>
                <w:szCs w:val="20"/>
              </w:rPr>
              <w:t>4</w:t>
            </w:r>
            <w:r w:rsidR="00555A0D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3</w:t>
            </w:r>
            <w:r w:rsidR="00555A0D">
              <w:rPr>
                <w:sz w:val="20"/>
                <w:szCs w:val="20"/>
              </w:rPr>
              <w:t>0 ч.</w:t>
            </w:r>
          </w:p>
        </w:tc>
      </w:tr>
      <w:tr w:rsidR="00C174AD" w:rsidRPr="00FE55DA" w:rsidTr="003E6C4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4AD" w:rsidRPr="00FE55DA" w:rsidRDefault="00C174AD" w:rsidP="00C86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4AD" w:rsidRDefault="00C174AD" w:rsidP="000524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ТОО «СТОФАРМ»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4AD" w:rsidRPr="00555A0D" w:rsidRDefault="00C174AD" w:rsidP="00052431">
            <w:pPr>
              <w:rPr>
                <w:sz w:val="20"/>
              </w:rPr>
            </w:pPr>
            <w:r>
              <w:rPr>
                <w:sz w:val="20"/>
              </w:rPr>
              <w:t>Костанайская обл., п.Затобольск, ул.40 лет Октября, 74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4AD" w:rsidRDefault="00C174AD" w:rsidP="00C174A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19.02.2019 г.    16:04 ч.</w:t>
            </w:r>
          </w:p>
        </w:tc>
      </w:tr>
      <w:tr w:rsidR="00C174AD" w:rsidRPr="00FE55DA" w:rsidTr="003E6C4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4AD" w:rsidRDefault="00C174AD" w:rsidP="00C86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4AD" w:rsidRDefault="00C174AD" w:rsidP="000524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ТОО «ЭМИТИ Интернешнл»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4AD" w:rsidRDefault="00C174AD" w:rsidP="00C174AD">
            <w:pPr>
              <w:rPr>
                <w:sz w:val="20"/>
              </w:rPr>
            </w:pPr>
            <w:r>
              <w:rPr>
                <w:sz w:val="20"/>
              </w:rPr>
              <w:t>г.Алматы, ул.Муратбаева, 23/1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74AD" w:rsidRDefault="00C174AD" w:rsidP="00C174A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20.02.2019 г.    09:33 ч.</w:t>
            </w:r>
          </w:p>
        </w:tc>
      </w:tr>
    </w:tbl>
    <w:p w:rsidR="00E444AC" w:rsidRDefault="00E444AC" w:rsidP="00CB09C0">
      <w:pPr>
        <w:jc w:val="thaiDistribute"/>
        <w:rPr>
          <w:color w:val="000000"/>
        </w:rPr>
      </w:pPr>
    </w:p>
    <w:p w:rsidR="003E6C4A" w:rsidRPr="000A1CD8" w:rsidRDefault="003E6C4A" w:rsidP="003E6C4A">
      <w:pPr>
        <w:ind w:firstLine="400"/>
        <w:jc w:val="both"/>
        <w:rPr>
          <w:color w:val="000000"/>
        </w:rPr>
      </w:pPr>
      <w:r w:rsidRPr="00FE55DA">
        <w:t xml:space="preserve">5. </w:t>
      </w:r>
      <w:r w:rsidRPr="00FE55DA">
        <w:rPr>
          <w:color w:val="000000"/>
        </w:rPr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3E6C4A" w:rsidRPr="000A1CD8" w:rsidRDefault="003E6C4A" w:rsidP="003E6C4A">
      <w:pPr>
        <w:ind w:firstLine="400"/>
        <w:jc w:val="both"/>
        <w:rPr>
          <w:color w:val="000000"/>
        </w:rPr>
      </w:pPr>
    </w:p>
    <w:p w:rsidR="003E6C4A" w:rsidRDefault="003E6C4A" w:rsidP="003E6C4A">
      <w:pPr>
        <w:rPr>
          <w:rStyle w:val="s1"/>
          <w:b w:val="0"/>
          <w:sz w:val="20"/>
          <w:szCs w:val="20"/>
        </w:rPr>
      </w:pPr>
      <w:r w:rsidRPr="00C10BAF">
        <w:rPr>
          <w:rStyle w:val="s1"/>
          <w:sz w:val="20"/>
          <w:szCs w:val="20"/>
        </w:rPr>
        <w:t xml:space="preserve">ТОО </w:t>
      </w:r>
      <w:r w:rsidRPr="00C10BAF">
        <w:rPr>
          <w:rStyle w:val="s1"/>
          <w:b w:val="0"/>
          <w:sz w:val="20"/>
          <w:szCs w:val="20"/>
        </w:rPr>
        <w:t>«</w:t>
      </w:r>
      <w:r w:rsidR="00C10BAF" w:rsidRPr="00C10BAF">
        <w:rPr>
          <w:b/>
          <w:sz w:val="20"/>
          <w:szCs w:val="20"/>
        </w:rPr>
        <w:t>КФК «МЕДСЕРВИС ПЛЮС</w:t>
      </w:r>
      <w:r w:rsidRPr="00C10BAF">
        <w:rPr>
          <w:rStyle w:val="s1"/>
          <w:b w:val="0"/>
          <w:sz w:val="20"/>
          <w:szCs w:val="20"/>
        </w:rPr>
        <w:t>»</w:t>
      </w:r>
    </w:p>
    <w:p w:rsidR="00C10BAF" w:rsidRDefault="00C10BAF" w:rsidP="003E6C4A">
      <w:pPr>
        <w:rPr>
          <w:sz w:val="20"/>
        </w:rPr>
      </w:pPr>
      <w:r w:rsidRPr="00555A0D">
        <w:rPr>
          <w:sz w:val="20"/>
        </w:rPr>
        <w:t>г.</w:t>
      </w:r>
      <w:r>
        <w:rPr>
          <w:sz w:val="20"/>
        </w:rPr>
        <w:t>Алматы, ул.Маметовой, 54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1984"/>
        <w:gridCol w:w="1276"/>
        <w:gridCol w:w="3119"/>
        <w:gridCol w:w="1559"/>
        <w:gridCol w:w="1276"/>
        <w:gridCol w:w="992"/>
      </w:tblGrid>
      <w:tr w:rsidR="00726877" w:rsidRPr="00726877" w:rsidTr="00726877">
        <w:tc>
          <w:tcPr>
            <w:tcW w:w="392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jc w:val="center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jc w:val="center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Наименование документа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jc w:val="center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Дата и номер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jc w:val="center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Краткое содержание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jc w:val="center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Кем подписан документ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jc w:val="center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Оригинал, копия, нотариально засвидетельствованная копия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26877" w:rsidRPr="00726877" w:rsidRDefault="00726877" w:rsidP="001065C6">
            <w:pPr>
              <w:jc w:val="center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Стр.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Заявка на участие в тендере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№80 от 19.02.2019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jc w:val="both"/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Заявка ТОО «КФК «МЕДСЕРВИС ПЛЮС» на участие в тендере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Жулкашев А.С.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1 по 4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Доверенность на имя Жулкашева А.С.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№553/1 от 20.12.2018г.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jc w:val="both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Доверенность на право первой подписи всех документов предоставляемых в тендерную комиссию на Жулкашева А.С.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Умаров Ж.К.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5 по 6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Протокол общего собрания участников ТОО «КФК «МЕДСЕРВИС ПЛЮС»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б/н от 03.09.2013г.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Протокол общего собрания участников ТОО «КФК «МЕДСЕРВИС ПЛЮС» о назначении исполнительного директора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Умарова А.Ж.</w:t>
            </w:r>
            <w:r w:rsidRPr="00726877">
              <w:rPr>
                <w:sz w:val="18"/>
                <w:szCs w:val="18"/>
              </w:rPr>
              <w:br/>
              <w:t>Омаров А.А.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7 по 8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Приказ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№160-П от 09.09.2013г.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Приказ о назначении Жулкашева А.С. исполнительным директором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Умаров Ж.К.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9 по 10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Письмо-гарантия ТОО «КФК «МЕДСЕРВИС ПЛЮС»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№80 от 19.02.2019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jc w:val="both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О соответствии ТОО «КФК «МЕДСЕРВИС ПЛЮС» основным квалификационным требованиям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 xml:space="preserve">Жулкашев А.С.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11 по 12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Справка о государственной перерегистрации юридического лица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Уникальный номер 10100310000506            от 01.02.2019г.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Справка о государственной перерегистрации ТОО «КФК «МЕДСЕРВИС ПЛЮС» БИН 971240001494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Электронная 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13 по 16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Устав ТОО «КФК «МЕДСЕРВИС ПЛЮС»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б/н, утвержден 31.07.2015г.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Устав ТОО «КФК «МЕДСЕРВИС ПЛЮС»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Умарова А.Ж.            Омаров А.А.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17 по 30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Государственная лицензия на фармацевтическую деятельность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ФД64600429КА, первичная выдача 22.06.2001г. дата перевода в электронный формат 05.04.2017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Государственная Лицензия ТОО «КФК «МЕДСЕРВИС ПЛЮС» на фармацевтическую деятельностью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Мадиев А.У.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Электронная 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31 по 32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Приложение к государственной лицензии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№059 от 30.11.2016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приложение к государственной лицензии на оптовую реализацию лекарственных средств через аптечный склад г.Алматы, ул.Тюлькубасская, д. 4 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Мадиев А.У.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Электронная 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33 по 34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Письмо с департамента Юстиции города Алматы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№01.1-2/ЗТ-Ж-102 от 21.01.2019г.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 xml:space="preserve">ТОО «КФК «МЕДСЕРВИС ПЛЮС» не располагает процедуре банкротства либо ликвидации  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А. Алтыбаева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 xml:space="preserve">Копия 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35 по36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Письмо с департамента Юстиции города Алматы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№08/19 от 14.01.2019</w:t>
            </w:r>
          </w:p>
        </w:tc>
        <w:tc>
          <w:tcPr>
            <w:tcW w:w="3119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Письмо с департамента Юстиции города Алматы что в исполнительное производство  в отношении ТОО «КФК «МЕДСЕРВИС ПЛЮС» зарегистрированным не значится .</w:t>
            </w:r>
          </w:p>
        </w:tc>
        <w:tc>
          <w:tcPr>
            <w:tcW w:w="1559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А.Ержигитова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37 по 38стр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Письмо об опыте работы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№80 от 19.02.2019</w:t>
            </w:r>
          </w:p>
        </w:tc>
        <w:tc>
          <w:tcPr>
            <w:tcW w:w="3119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Письмо об опыте работы ТОО «КФК «МЕДСЕРВИС ПЛЮС» на фармацевтическом рынке РК не менее одного года</w:t>
            </w:r>
          </w:p>
        </w:tc>
        <w:tc>
          <w:tcPr>
            <w:tcW w:w="1559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 xml:space="preserve">Жулкашев А.С. 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39по 40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Статистическая карточка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код ОКПО 38597242 от 09.12.1997 г.</w:t>
            </w:r>
          </w:p>
        </w:tc>
        <w:tc>
          <w:tcPr>
            <w:tcW w:w="3119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Статистическая карточка ТОО «КФК «МЕДСЕРВИС ПЛЮС»</w:t>
            </w:r>
          </w:p>
        </w:tc>
        <w:tc>
          <w:tcPr>
            <w:tcW w:w="1559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Раисов Д.Д.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41 по 42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Письмо ИВЦ Комитета РК по статистике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№04-10/88 от 23.06.2017 г.</w:t>
            </w:r>
          </w:p>
        </w:tc>
        <w:tc>
          <w:tcPr>
            <w:tcW w:w="3119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 xml:space="preserve">Письмо ИВЦ Комитета по статистике министерства национальной экономики РК </w:t>
            </w:r>
          </w:p>
        </w:tc>
        <w:tc>
          <w:tcPr>
            <w:tcW w:w="1559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Умбетова А.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43 по 44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Сведения  об отсутствии налоговой задолженности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№10100311542350 от 08.02.2019</w:t>
            </w:r>
          </w:p>
        </w:tc>
        <w:tc>
          <w:tcPr>
            <w:tcW w:w="3119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Сведения об отсутствии налоговой задолженности ТОО «КФК «МЕДСЕРВИС ПЛЮС» по состоянию на 08.02. 2019 г.</w:t>
            </w:r>
          </w:p>
        </w:tc>
        <w:tc>
          <w:tcPr>
            <w:tcW w:w="1559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 xml:space="preserve">Копия 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45 по 88стр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Справка с АО «</w:t>
            </w:r>
            <w:r w:rsidRPr="00726877">
              <w:rPr>
                <w:color w:val="000000"/>
                <w:sz w:val="18"/>
                <w:szCs w:val="18"/>
                <w:lang w:val="en-US" w:eastAsia="en-US"/>
              </w:rPr>
              <w:t>AItyn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726877">
              <w:rPr>
                <w:color w:val="000000"/>
                <w:sz w:val="18"/>
                <w:szCs w:val="18"/>
                <w:lang w:val="en-US" w:eastAsia="en-US"/>
              </w:rPr>
              <w:t>Bank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>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№</w:t>
            </w:r>
            <w:r w:rsidRPr="00726877">
              <w:rPr>
                <w:color w:val="000000"/>
                <w:sz w:val="18"/>
                <w:szCs w:val="18"/>
                <w:lang w:val="en-US" w:eastAsia="en-US"/>
              </w:rPr>
              <w:t>AMAACS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>1900932 от 05.02.2019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Справка  с АО «</w:t>
            </w:r>
            <w:r w:rsidRPr="00726877">
              <w:rPr>
                <w:color w:val="000000"/>
                <w:sz w:val="18"/>
                <w:szCs w:val="18"/>
                <w:lang w:val="en-US" w:eastAsia="en-US"/>
              </w:rPr>
              <w:t>AItyn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726877">
              <w:rPr>
                <w:color w:val="000000"/>
                <w:sz w:val="18"/>
                <w:szCs w:val="18"/>
                <w:lang w:val="en-US" w:eastAsia="en-US"/>
              </w:rPr>
              <w:t>Bank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>»об отсутствии просроченной задолженности перед банками, длящейся более 3 месяцев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Козиев Я.У.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С89 по 90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Доверенность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№563 от 17.07.2018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Доверенность </w:t>
            </w:r>
            <w:r w:rsidRPr="00726877">
              <w:rPr>
                <w:sz w:val="18"/>
                <w:szCs w:val="18"/>
                <w:lang w:eastAsia="en-US"/>
              </w:rPr>
              <w:t xml:space="preserve">на право подписи справки об отсутствии просроченной задолженности перед банками на </w:t>
            </w:r>
            <w:r w:rsidRPr="00726877">
              <w:rPr>
                <w:sz w:val="18"/>
                <w:szCs w:val="18"/>
                <w:lang w:eastAsia="en-US"/>
              </w:rPr>
              <w:lastRenderedPageBreak/>
              <w:t>Козиева Я.У.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lastRenderedPageBreak/>
              <w:t>Альменов М.Б.</w:t>
            </w:r>
          </w:p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Тулепбергенова Б.К.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С91по 94стр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Справка с Алматинского областного филиала АО «Народный Банк Казахстана»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Исх №33-03-25/824 от 06.02.2019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Справка  с Алматинского областного филиала АО «Народный Банк Казахстана» об отсутствии просроченной задолженности перед банками, длящейся более 3 месяцев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А. Есимова</w:t>
            </w:r>
          </w:p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Е. Боровикова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95 по 96стр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№7 от 01.01.2019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Доверенность на Кудикову Т.Т.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Шаяхметова У.Б.</w:t>
            </w:r>
          </w:p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Чеусов П.А.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97 по 104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№8от 01.01.2019 г.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Доверенность на Смагулову С.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Шаяхметова У.Б.</w:t>
            </w:r>
          </w:p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Чеусов П.А.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105 по 106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\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№725 от 01.01.2019 г.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 xml:space="preserve">Доверенность на право подписи справки об отсутствии просроченной задолженности перед банками на </w:t>
            </w:r>
            <w:r w:rsidRPr="00726877">
              <w:rPr>
                <w:color w:val="000000"/>
                <w:sz w:val="18"/>
                <w:szCs w:val="18"/>
                <w:lang w:val="kk-KZ" w:eastAsia="en-US"/>
              </w:rPr>
              <w:t>Есимову А.Т.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Т. Кудикова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107по108стр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№199 от 01.01.2019 г.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Доверенность на право подписи справки об отсутствии просроченной задолженности перед банками на Боровикову Е.А.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 xml:space="preserve">С.К. Смагулова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109по 110стр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Справка с  ДО АО «Банк ВТБ»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Исх №10-006 от 06.02..2019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Справка с ДО АО «Банк ВТБ» об отсутствии просроченной задолженности перед банками, длящейся более 3 месяцев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М. Нараева 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br/>
              <w:t xml:space="preserve">А. Лаврентьева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111 по 112стр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Доверенность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№07-01-03/42 от 03.01.2019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Доверенность на право подписи справки об отсутствии </w:t>
            </w:r>
            <w:r w:rsidRPr="00726877">
              <w:rPr>
                <w:sz w:val="18"/>
                <w:szCs w:val="18"/>
                <w:lang w:eastAsia="en-US"/>
              </w:rPr>
              <w:t>просроченной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 задолженности перед банками на М. Нараеву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Д. Забелло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113 по122стр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Доверенность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№07-01-03/839 от 21.12.2018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Доверенность на право подписи справки об отсутствии </w:t>
            </w:r>
            <w:r w:rsidRPr="00726877">
              <w:rPr>
                <w:sz w:val="18"/>
                <w:szCs w:val="18"/>
                <w:lang w:eastAsia="en-US"/>
              </w:rPr>
              <w:t>просроченной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 задолженности перед банками на Лаврентьевой А.В.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Бадыкова А.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123 по124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Справка с АО ДБ «Альфа-Банк»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Исх /2095/9740 от 05.02.2019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Справка с АО ДБ «Альфа-Банк»  об отсутствии просроченной задолженности перед банками, длящейся более 3 месяцев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Абдурашитова Г.В.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125по 126стр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Доверенность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№752 от 19.03.2018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Доверенность на право подписи справки об отсутствии </w:t>
            </w:r>
            <w:r w:rsidRPr="00726877">
              <w:rPr>
                <w:sz w:val="18"/>
                <w:szCs w:val="18"/>
                <w:lang w:eastAsia="en-US"/>
              </w:rPr>
              <w:t>просроченной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 задолженности перед банками на Абдурашитову Г.В.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Аникина А.В.</w:t>
            </w:r>
          </w:p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Макетаева Н.А.</w:t>
            </w:r>
          </w:p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127 по 130стр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Справка с ДБ АО «Сбербанк»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Исх 527/02-45/0436 от 06.02.2019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Справка с ДБ АО «Сбербанк»  об отсутствии просроченной задолженности перед банками, длящейся более 3 месяцев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Акилбеков Б.Б.</w:t>
            </w:r>
          </w:p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131 по 132стр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Доверенность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б/н от 09.01.2019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Доверенность на право подписи справки об отсутствии </w:t>
            </w:r>
            <w:r w:rsidRPr="00726877">
              <w:rPr>
                <w:sz w:val="18"/>
                <w:szCs w:val="18"/>
                <w:lang w:eastAsia="en-US"/>
              </w:rPr>
              <w:t>просроченной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 задолженности перед банками на Акилбеков Б.Б.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Тенизбаев Б.Б.</w:t>
            </w:r>
          </w:p>
          <w:p w:rsidR="00726877" w:rsidRPr="00726877" w:rsidRDefault="00726877" w:rsidP="001065C6">
            <w:pPr>
              <w:spacing w:line="276" w:lineRule="auto"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133 по 140 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Сведения о квалификации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Сведения о квалификации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 xml:space="preserve">Жулкашев А.С.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С141 по 150стр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Сертификат GDP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№11 от 03.07.2017г.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Сертификат на соответствие требованиям надлежащих фармацевтических практик в сфере обращения лекарственных средств, г.Алматы, ул.Тюлькубасская, д. 4 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Ордабекова Ж.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151 по 152стр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Таблица цен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3119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 xml:space="preserve">Таблица цен 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>ТОО «КФК «МЕДСЕРВИС ПЛЮС»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 xml:space="preserve">Жулкашев А.С.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153 по 156стр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 xml:space="preserve">Письмо-гарантия  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ТОО «КФК 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lastRenderedPageBreak/>
              <w:t>«МЕДСЕРВИС ПЛЮС»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lastRenderedPageBreak/>
              <w:t>№80 от 19.02.2019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Письмо-гарантия о сопутствующих услугах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 xml:space="preserve">Жулкашев А.С.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157по158</w:t>
            </w:r>
            <w:r w:rsidRPr="00726877">
              <w:rPr>
                <w:sz w:val="18"/>
                <w:szCs w:val="18"/>
                <w:lang w:eastAsia="en-US"/>
              </w:rPr>
              <w:lastRenderedPageBreak/>
              <w:t>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Письмо ТОО «КФК «МЕДСЕРВИС ПЛЮС»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№80 от 19.02.2019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both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Письмо  ТОО «КФК «МЕДСЕРВИС ПЛЮС» об отсутствии аффилированности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Жулкашев А.С.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159по 160стр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Письмо ТОО «КФК «МЕДСЕРВИС ПЛЮС»</w:t>
            </w:r>
          </w:p>
        </w:tc>
        <w:tc>
          <w:tcPr>
            <w:tcW w:w="1276" w:type="dxa"/>
            <w:shd w:val="clear" w:color="auto" w:fill="auto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№80 от 19.02.2019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both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Письмо ТОО «КФК «МЕДСЕРВИС ПЛЮС» о согласии на расторжение договора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 xml:space="preserve">Жулкашев А.С.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161</w:t>
            </w:r>
          </w:p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по162стр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Справка о зарегистрированных правах (обременениях) на недвижимое имущество и его технических характеристиках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Уникальный номер 10100310017316                 от 01.02.2019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 xml:space="preserve">Справка о зарегистрированных правах (обременениях) на недвижимое имущество и его технических характеристиках </w:t>
            </w:r>
            <w:r w:rsidRPr="00726877">
              <w:rPr>
                <w:color w:val="000000"/>
                <w:sz w:val="18"/>
                <w:szCs w:val="18"/>
                <w:lang w:eastAsia="en-US"/>
              </w:rPr>
              <w:t>ТОО «КФК «МЕДСЕРВИС ПЛЮС» г.Алматы, ул.Тюлькубасская 4а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Электронный документ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163 по 176стр</w:t>
            </w:r>
          </w:p>
        </w:tc>
      </w:tr>
      <w:tr w:rsidR="00726877" w:rsidRPr="00726877" w:rsidTr="00726877">
        <w:tc>
          <w:tcPr>
            <w:tcW w:w="392" w:type="dxa"/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Договор купли-продажи недвижимого имущества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б/н от 29.08.2013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both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Договор купли-продажи недвижимого имущества по адресу г.Алматы, ул.Тюлькубасская 4а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Ережепова К.Б</w:t>
            </w:r>
          </w:p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Жулкашев А.С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Копия</w:t>
            </w:r>
          </w:p>
        </w:tc>
        <w:tc>
          <w:tcPr>
            <w:tcW w:w="992" w:type="dxa"/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177 по 182 стр</w:t>
            </w:r>
          </w:p>
        </w:tc>
      </w:tr>
      <w:tr w:rsidR="00726877" w:rsidRPr="00726877" w:rsidTr="00726877">
        <w:tc>
          <w:tcPr>
            <w:tcW w:w="3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Акт приемки объекта в эксплуатацию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№394-20-10 от 12.09.2016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jc w:val="both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Акт приемки объекта в эксплуатацию г.Алматы, ул.Тюлькубасская 4а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Жулкашев А.С</w:t>
            </w:r>
          </w:p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Бижанов М.Б</w:t>
            </w:r>
          </w:p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Сатыбалдиев А.О</w:t>
            </w:r>
          </w:p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Талипов Т.А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spacing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726877">
              <w:rPr>
                <w:color w:val="000000"/>
                <w:sz w:val="18"/>
                <w:szCs w:val="18"/>
                <w:lang w:eastAsia="en-US"/>
              </w:rPr>
              <w:t>Копия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26877" w:rsidRPr="00726877" w:rsidRDefault="00726877" w:rsidP="001065C6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726877">
              <w:rPr>
                <w:sz w:val="18"/>
                <w:szCs w:val="18"/>
                <w:lang w:eastAsia="en-US"/>
              </w:rPr>
              <w:t>с 183по 188стр</w:t>
            </w:r>
          </w:p>
        </w:tc>
      </w:tr>
      <w:tr w:rsidR="00726877" w:rsidRPr="00726877" w:rsidTr="001065C6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ind w:left="360"/>
              <w:rPr>
                <w:sz w:val="18"/>
                <w:szCs w:val="18"/>
              </w:rPr>
            </w:pPr>
          </w:p>
        </w:tc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6877" w:rsidRDefault="00726877" w:rsidP="00726877">
            <w:pPr>
              <w:rPr>
                <w:sz w:val="20"/>
                <w:szCs w:val="20"/>
              </w:rPr>
            </w:pPr>
            <w:r w:rsidRPr="00FE55DA">
              <w:rPr>
                <w:i/>
                <w:sz w:val="20"/>
                <w:szCs w:val="26"/>
              </w:rPr>
              <w:t xml:space="preserve">прошито и пронумеровано, оборотная сторона скреплена печатью, на </w:t>
            </w:r>
            <w:r>
              <w:rPr>
                <w:i/>
                <w:sz w:val="20"/>
                <w:szCs w:val="26"/>
              </w:rPr>
              <w:t>190</w:t>
            </w:r>
            <w:r w:rsidRPr="00FE55DA">
              <w:rPr>
                <w:i/>
                <w:sz w:val="20"/>
                <w:szCs w:val="26"/>
              </w:rPr>
              <w:t xml:space="preserve"> страницах</w:t>
            </w:r>
          </w:p>
        </w:tc>
      </w:tr>
      <w:tr w:rsidR="00726877" w:rsidRPr="00726877" w:rsidTr="00726877">
        <w:tc>
          <w:tcPr>
            <w:tcW w:w="3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2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б/н</w:t>
            </w: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Техническая спецификация ТОО "КФК "МЕДСЕРВИС ПЛЮС"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Жулкашев А.С.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726877" w:rsidRPr="00726877" w:rsidRDefault="00726877" w:rsidP="001065C6">
            <w:pPr>
              <w:jc w:val="center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1 по 2 стр</w:t>
            </w:r>
          </w:p>
        </w:tc>
      </w:tr>
      <w:tr w:rsidR="00726877" w:rsidRPr="00726877" w:rsidTr="00726877">
        <w:tc>
          <w:tcPr>
            <w:tcW w:w="3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2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Перечень товаров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б/н</w:t>
            </w: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Перечень товаров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Жулкашев А.С.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726877" w:rsidRPr="00726877" w:rsidRDefault="00726877" w:rsidP="001065C6">
            <w:pPr>
              <w:jc w:val="center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3 по 4 стр</w:t>
            </w:r>
          </w:p>
        </w:tc>
      </w:tr>
      <w:tr w:rsidR="00726877" w:rsidRPr="00726877" w:rsidTr="00726877">
        <w:tc>
          <w:tcPr>
            <w:tcW w:w="3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2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Письмо-гарантия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№80 от 19.02.2019</w:t>
            </w: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Письмо о соответствии лекарственных средств требованиям ТД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 xml:space="preserve">Жулкашев А.С. 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726877" w:rsidRPr="00726877" w:rsidRDefault="00726877" w:rsidP="001065C6">
            <w:pPr>
              <w:jc w:val="center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5 по 6 стр</w:t>
            </w:r>
          </w:p>
        </w:tc>
      </w:tr>
      <w:tr w:rsidR="00726877" w:rsidRPr="00726877" w:rsidTr="00726877">
        <w:tc>
          <w:tcPr>
            <w:tcW w:w="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726877">
            <w:pPr>
              <w:pStyle w:val="a3"/>
              <w:numPr>
                <w:ilvl w:val="0"/>
                <w:numId w:val="12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 xml:space="preserve">Регистрационное удостоверение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Регистрационное удостоверение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Уполномоченные лица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6877" w:rsidRPr="00726877" w:rsidRDefault="00726877" w:rsidP="001065C6">
            <w:pPr>
              <w:jc w:val="center"/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с 7 по 22 стр</w:t>
            </w:r>
          </w:p>
        </w:tc>
      </w:tr>
      <w:tr w:rsidR="00726877" w:rsidRPr="00726877" w:rsidTr="001065C6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ind w:left="360"/>
              <w:rPr>
                <w:sz w:val="18"/>
                <w:szCs w:val="18"/>
              </w:rPr>
            </w:pPr>
          </w:p>
        </w:tc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877" w:rsidRPr="00726877" w:rsidRDefault="007C49F9" w:rsidP="007C49F9">
            <w:pPr>
              <w:rPr>
                <w:color w:val="000000"/>
                <w:sz w:val="18"/>
                <w:szCs w:val="18"/>
              </w:rPr>
            </w:pPr>
            <w:r w:rsidRPr="00FE55DA">
              <w:rPr>
                <w:i/>
                <w:sz w:val="20"/>
                <w:szCs w:val="26"/>
              </w:rPr>
              <w:t xml:space="preserve">прошито и пронумеровано, оборотная сторона скреплена печатью, на </w:t>
            </w:r>
            <w:r>
              <w:rPr>
                <w:i/>
                <w:sz w:val="20"/>
                <w:szCs w:val="26"/>
              </w:rPr>
              <w:t>24</w:t>
            </w:r>
            <w:r w:rsidRPr="00FE55DA">
              <w:rPr>
                <w:i/>
                <w:sz w:val="20"/>
                <w:szCs w:val="26"/>
              </w:rPr>
              <w:t xml:space="preserve"> страницах</w:t>
            </w:r>
          </w:p>
        </w:tc>
      </w:tr>
      <w:tr w:rsidR="00726877" w:rsidRPr="00726877" w:rsidTr="00726877">
        <w:tc>
          <w:tcPr>
            <w:tcW w:w="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Банковская гарантия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№</w:t>
            </w:r>
            <w:r w:rsidRPr="00726877">
              <w:rPr>
                <w:color w:val="000000"/>
                <w:sz w:val="18"/>
                <w:szCs w:val="18"/>
                <w:lang w:val="en-US"/>
              </w:rPr>
              <w:t>IG01U-</w:t>
            </w:r>
            <w:r w:rsidRPr="00726877">
              <w:rPr>
                <w:color w:val="000000"/>
                <w:sz w:val="18"/>
                <w:szCs w:val="18"/>
              </w:rPr>
              <w:t>1574/19</w:t>
            </w:r>
            <w:r w:rsidRPr="00726877"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 w:rsidRPr="00726877">
              <w:rPr>
                <w:color w:val="000000"/>
                <w:sz w:val="18"/>
                <w:szCs w:val="18"/>
              </w:rPr>
              <w:t xml:space="preserve"> от «18» февраля 2019г.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jc w:val="both"/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Банковская №</w:t>
            </w:r>
            <w:r w:rsidRPr="00726877">
              <w:rPr>
                <w:color w:val="000000"/>
                <w:sz w:val="18"/>
                <w:szCs w:val="18"/>
                <w:lang w:val="en-US"/>
              </w:rPr>
              <w:t>IG</w:t>
            </w:r>
            <w:r w:rsidRPr="00726877">
              <w:rPr>
                <w:color w:val="000000"/>
                <w:sz w:val="18"/>
                <w:szCs w:val="18"/>
              </w:rPr>
              <w:t>01</w:t>
            </w:r>
            <w:r w:rsidRPr="00726877">
              <w:rPr>
                <w:color w:val="000000"/>
                <w:sz w:val="18"/>
                <w:szCs w:val="18"/>
                <w:lang w:val="en-US"/>
              </w:rPr>
              <w:t>U</w:t>
            </w:r>
            <w:r w:rsidRPr="00726877">
              <w:rPr>
                <w:color w:val="000000"/>
                <w:sz w:val="18"/>
                <w:szCs w:val="18"/>
              </w:rPr>
              <w:t>-1574/19  от «18» февраля 2019г от АО Народный банк для обеспечения тендерной заявки ТОО «КФК «МЕДСЕРВИС ПЛЮС»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Галимбаева Р.С.</w:t>
            </w:r>
          </w:p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Чеусов П.А.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6877" w:rsidRPr="00726877" w:rsidRDefault="00726877" w:rsidP="001065C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726877" w:rsidRPr="00726877" w:rsidTr="00726877">
        <w:tc>
          <w:tcPr>
            <w:tcW w:w="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Доверенность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№309/17  от 01.01.2019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 xml:space="preserve">Доверенность на право подписи </w:t>
            </w:r>
            <w:r w:rsidRPr="00726877">
              <w:rPr>
                <w:color w:val="000000"/>
                <w:sz w:val="18"/>
                <w:szCs w:val="18"/>
              </w:rPr>
              <w:t>Чеусов П.А.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Шаяхметова У.Б.</w:t>
            </w:r>
            <w:r w:rsidRPr="00726877">
              <w:rPr>
                <w:color w:val="000000"/>
                <w:sz w:val="18"/>
                <w:szCs w:val="18"/>
              </w:rPr>
              <w:br/>
              <w:t>Кошенов М.У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 xml:space="preserve">Копия 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6877" w:rsidRPr="00726877" w:rsidRDefault="00726877" w:rsidP="001065C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726877" w:rsidRPr="00726877" w:rsidTr="00726877">
        <w:tc>
          <w:tcPr>
            <w:tcW w:w="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Доверенность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№484/3 от 01.01.2019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 xml:space="preserve">Доверенность на право подписи </w:t>
            </w:r>
            <w:r w:rsidRPr="00726877">
              <w:rPr>
                <w:color w:val="000000"/>
                <w:sz w:val="18"/>
                <w:szCs w:val="18"/>
              </w:rPr>
              <w:t>Галимбаева Р.С.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Кошенов М.У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 xml:space="preserve">Копия 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6877" w:rsidRPr="00726877" w:rsidRDefault="00726877" w:rsidP="001065C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726877" w:rsidRPr="00726877" w:rsidTr="00726877">
        <w:tc>
          <w:tcPr>
            <w:tcW w:w="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Доверенность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№355/19 от 01.01.2019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sz w:val="18"/>
                <w:szCs w:val="18"/>
              </w:rPr>
            </w:pPr>
            <w:r w:rsidRPr="00726877">
              <w:rPr>
                <w:sz w:val="18"/>
                <w:szCs w:val="18"/>
              </w:rPr>
              <w:t xml:space="preserve">Доверенность на право подписи </w:t>
            </w:r>
            <w:r w:rsidRPr="00726877">
              <w:rPr>
                <w:color w:val="000000"/>
                <w:sz w:val="18"/>
                <w:szCs w:val="18"/>
              </w:rPr>
              <w:t>Кошенова М.У.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Шаяхметова У.Б.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6877" w:rsidRPr="00726877" w:rsidRDefault="00726877" w:rsidP="001065C6">
            <w:pPr>
              <w:rPr>
                <w:color w:val="000000"/>
                <w:sz w:val="18"/>
                <w:szCs w:val="18"/>
              </w:rPr>
            </w:pPr>
            <w:r w:rsidRPr="00726877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6877" w:rsidRPr="00726877" w:rsidRDefault="00726877" w:rsidP="001065C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:rsidR="003E6C4A" w:rsidRPr="00FE55DA" w:rsidRDefault="003E6C4A" w:rsidP="003E6C4A">
      <w:pPr>
        <w:rPr>
          <w:rStyle w:val="s1"/>
        </w:rPr>
      </w:pPr>
      <w:r w:rsidRPr="00FE55DA">
        <w:rPr>
          <w:sz w:val="18"/>
          <w:szCs w:val="18"/>
        </w:rPr>
        <w:t>С</w:t>
      </w:r>
      <w:r w:rsidRPr="00FE55DA">
        <w:rPr>
          <w:sz w:val="18"/>
          <w:szCs w:val="18"/>
          <w:lang w:val="en-US"/>
        </w:rPr>
        <w:t>D</w:t>
      </w:r>
      <w:r w:rsidRPr="00FE55DA">
        <w:rPr>
          <w:sz w:val="18"/>
          <w:szCs w:val="18"/>
        </w:rPr>
        <w:t>-</w:t>
      </w:r>
      <w:r w:rsidRPr="00FE55DA">
        <w:rPr>
          <w:sz w:val="18"/>
          <w:szCs w:val="18"/>
          <w:lang w:val="en-US"/>
        </w:rPr>
        <w:t>Disk</w:t>
      </w:r>
      <w:r w:rsidR="007C49F9">
        <w:rPr>
          <w:sz w:val="18"/>
          <w:szCs w:val="18"/>
        </w:rPr>
        <w:t>: опись документов; тех.спецификация.</w:t>
      </w:r>
    </w:p>
    <w:p w:rsidR="00E81C40" w:rsidRPr="00FE55DA" w:rsidRDefault="00E81C40" w:rsidP="00462AF5">
      <w:pPr>
        <w:tabs>
          <w:tab w:val="left" w:pos="4437"/>
        </w:tabs>
        <w:rPr>
          <w:sz w:val="18"/>
          <w:szCs w:val="18"/>
        </w:rPr>
      </w:pPr>
    </w:p>
    <w:p w:rsidR="001065C6" w:rsidRDefault="001065C6" w:rsidP="001065C6">
      <w:pPr>
        <w:rPr>
          <w:rStyle w:val="s1"/>
          <w:b w:val="0"/>
          <w:sz w:val="20"/>
          <w:szCs w:val="20"/>
        </w:rPr>
      </w:pPr>
      <w:r w:rsidRPr="00C10BAF">
        <w:rPr>
          <w:rStyle w:val="s1"/>
          <w:sz w:val="20"/>
          <w:szCs w:val="20"/>
        </w:rPr>
        <w:t xml:space="preserve">ТОО </w:t>
      </w:r>
      <w:r w:rsidRPr="00C10BAF">
        <w:rPr>
          <w:rStyle w:val="s1"/>
          <w:b w:val="0"/>
          <w:sz w:val="20"/>
          <w:szCs w:val="20"/>
        </w:rPr>
        <w:t>«</w:t>
      </w:r>
      <w:r>
        <w:rPr>
          <w:b/>
          <w:sz w:val="20"/>
          <w:szCs w:val="20"/>
        </w:rPr>
        <w:t>СТОФАРМ</w:t>
      </w:r>
      <w:r w:rsidRPr="00C10BAF">
        <w:rPr>
          <w:rStyle w:val="s1"/>
          <w:b w:val="0"/>
          <w:sz w:val="20"/>
          <w:szCs w:val="20"/>
        </w:rPr>
        <w:t>»</w:t>
      </w:r>
    </w:p>
    <w:p w:rsidR="007C49F9" w:rsidRDefault="001065C6" w:rsidP="00773356">
      <w:pPr>
        <w:ind w:right="-5"/>
        <w:jc w:val="both"/>
        <w:rPr>
          <w:b/>
        </w:rPr>
      </w:pPr>
      <w:r>
        <w:rPr>
          <w:sz w:val="20"/>
        </w:rPr>
        <w:t>Костанайская обл., п.Затобольск, ул.40 лет Октября, 74</w:t>
      </w:r>
    </w:p>
    <w:tbl>
      <w:tblPr>
        <w:tblW w:w="10600" w:type="dxa"/>
        <w:tblInd w:w="-34" w:type="dxa"/>
        <w:tblLayout w:type="fixed"/>
        <w:tblLook w:val="04A0"/>
      </w:tblPr>
      <w:tblGrid>
        <w:gridCol w:w="426"/>
        <w:gridCol w:w="1984"/>
        <w:gridCol w:w="1276"/>
        <w:gridCol w:w="3119"/>
        <w:gridCol w:w="1559"/>
        <w:gridCol w:w="1276"/>
        <w:gridCol w:w="960"/>
      </w:tblGrid>
      <w:tr w:rsidR="001065C6" w:rsidRPr="001065C6" w:rsidTr="001065C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№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Наименование документа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Дата и номер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Краткое содержание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Кем подписан документ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Оригинал, копия, Нотариально заверенная копия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sz w:val="18"/>
                <w:szCs w:val="18"/>
              </w:rPr>
            </w:pPr>
            <w:r w:rsidRPr="001065C6">
              <w:rPr>
                <w:bCs/>
                <w:sz w:val="18"/>
                <w:szCs w:val="18"/>
              </w:rPr>
              <w:t xml:space="preserve">стр 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Заявка на участие в закупе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б/н от  15.02.2019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заявка на участие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И.о. Генерального директора ТОО "СТОФАРМ" Аткин С.В.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1-6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Справка о государственной перерегистрации юридического лица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№10100312153832 от 12.02.2019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Справка о государственной перерегистрации юридического лица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7-10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Справка о </w:t>
            </w:r>
            <w:r w:rsidRPr="001065C6">
              <w:rPr>
                <w:color w:val="000000"/>
                <w:sz w:val="18"/>
                <w:szCs w:val="18"/>
              </w:rPr>
              <w:lastRenderedPageBreak/>
              <w:t xml:space="preserve">зарегистрированном юридическом лице, филиале или председательстве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lastRenderedPageBreak/>
              <w:t>№101003121</w:t>
            </w:r>
            <w:r w:rsidRPr="001065C6">
              <w:rPr>
                <w:color w:val="000000"/>
                <w:sz w:val="18"/>
                <w:szCs w:val="18"/>
              </w:rPr>
              <w:lastRenderedPageBreak/>
              <w:t>55798 от 12.02.2019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lastRenderedPageBreak/>
              <w:t xml:space="preserve">Справка о зарегистрированном </w:t>
            </w:r>
            <w:r w:rsidRPr="001065C6">
              <w:rPr>
                <w:color w:val="000000"/>
                <w:sz w:val="18"/>
                <w:szCs w:val="18"/>
              </w:rPr>
              <w:lastRenderedPageBreak/>
              <w:t xml:space="preserve">юридическом лице, филиале или председательстве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lastRenderedPageBreak/>
              <w:t>ЭЦП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11-14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lastRenderedPageBreak/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Устав ТОО "СТОФАРМ"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№124 от 16.10.2018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Устав ТОО "СТОФАРМ"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Представитель единственного участника ТОО "СТОФАРМ" - Куттымуратов Е.А.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15-30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Решение единственного участника ТОО "СТОФАРМ"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№124 от 16.10.2018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Решение единственного участника ТОО "СТОФАРМ"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Представитель единственного участника ТОО "СТОФАРМ" - Куттымуратов Е.А., Генеральный директор ТОО "СТОФАРМ"- Жуманов Б.Д.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31-32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Cписок  участников ТОО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на 07.02.2019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Список  участников ТОО по состоянию на 07/02/2019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33-34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Протокол внеочередного, общего собрания участников ТОО "СТОФАРМ"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№122 от 12.10.2018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Протокол внеочередного, общего собрания участников (далее "общее собрание участников") ТОО "СТОФАРМ"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Председатель собрания - Куттымуратов Е.А., Секретарь собрания - Бектас А.Б., И.о.Генерального директора ТОО "СТОФАРМ"- Жуманов Б.Д.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35-38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Приказ о вступлении в должность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№473-к от 16.10.2018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Приказ о всутплении в должность генерального директора ТОО "СТОФАРМ"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Генеральный директор ТОО "СТОФАРМ" Жуманов Б.Д.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 заверенная печатью ТОО "СТОФАРМ"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39-40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Приказ о возложении обязанностей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№40-км от 11.02.2019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Приказ о возложении обязанностей И.о Генерального директора ТОО "СТОФАРМ"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Генеральный директор ТОО "СТОФАРМ" Жуманов Б.Д.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 заверенная печатью ТОО "СТОФАРМ"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41-42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Доверенность выданная директору Алматинского филиала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№2 от 03.01.2019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Доверенность выданная директору Алматинского филиала  ТОО "СТОФАРМ"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Генеральный директор ТОО "СТОФАРМ" Жуманов Б.Д.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 заверенная печатью ТОО "СТОФАРМ"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43-44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Государственная лицензия на фармацевтическую деятельность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 № OP65304665Р от 26.01.2004г.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Государственная лицензия на фармацевтическую деятельность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Руководитель гос.органа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45-46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Приложение к государственной лицензии № OP65304665Р от 26.01.2004г. на оптовую реализацию лекарственных средств через аптечный склад  г.Костанай территория Химзавода, здание 1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008 от 15.01.2016г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Приложение к государственной лицензии № OP65304665Р от 26.01.2004г. на оптовую реализацию лекарственных средств через аптечный склад  г.Костанай территория Химзавода, здание 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Руководитель Бекмагамбетов О.А.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47-48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Государственная лицензия на занятие деятельности. Связанная с оборотом наркотических средств, психотропных веществ и прекурсоров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№15020884 от 27.11.2015г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Государственная лицензия на занятие деятельности. Связанная с оборотом наркотических средств, психотропных веществ и прекурсоров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Руководитель гос.органа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49-50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Приложение к </w:t>
            </w:r>
            <w:r w:rsidRPr="001065C6">
              <w:rPr>
                <w:color w:val="000000"/>
                <w:sz w:val="18"/>
                <w:szCs w:val="18"/>
              </w:rPr>
              <w:lastRenderedPageBreak/>
              <w:t xml:space="preserve">государственной лицензии №15020884 от 27.11.2015г., деятельность связанная с оборотом прекурсоров, психотропных веществ, наркотических средств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lastRenderedPageBreak/>
              <w:t xml:space="preserve">№3 от </w:t>
            </w:r>
            <w:r w:rsidRPr="001065C6">
              <w:rPr>
                <w:color w:val="000000"/>
                <w:sz w:val="18"/>
                <w:szCs w:val="18"/>
              </w:rPr>
              <w:lastRenderedPageBreak/>
              <w:t>21.01.2016г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lastRenderedPageBreak/>
              <w:t xml:space="preserve">Приложение к государственной </w:t>
            </w:r>
            <w:r w:rsidRPr="001065C6">
              <w:rPr>
                <w:color w:val="000000"/>
                <w:sz w:val="18"/>
                <w:szCs w:val="18"/>
              </w:rPr>
              <w:lastRenderedPageBreak/>
              <w:t xml:space="preserve">лицензии №15020884 от 27.11.2015г., деятельность связанная с оборотом прекурсоров, психотропных веществ, наркотических средств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lastRenderedPageBreak/>
              <w:t xml:space="preserve">Руководитель </w:t>
            </w:r>
            <w:r w:rsidRPr="001065C6">
              <w:rPr>
                <w:color w:val="000000"/>
                <w:sz w:val="18"/>
                <w:szCs w:val="18"/>
              </w:rPr>
              <w:lastRenderedPageBreak/>
              <w:t xml:space="preserve">Бекмагамбетов О.А.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lastRenderedPageBreak/>
              <w:t>ЭЦП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51-54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lastRenderedPageBreak/>
              <w:t>16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Государственная лицензия на фармацевтическую деятельность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№00332DP от 11.07.2008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Государственная лицензия на фармацевтическую деятельность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Руководитель - Галимжанов Э.М.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55-56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Приложение к государственной лицензии №00332DP от 11.07.2008 г. на оптовую реализацию лекарственных средств через аптечный склад  гАлматы, район Алатауский район, мкр.Айгерим-1, В.Бенберина, дом 20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№012 от 03.05.2017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Приложение к государственной лицензии №00332DP от 11.07.2008 г. на оптовую реализацию лекарственных средств через аптечный склад  гАлматы, район Алатауский район, мкр.Айгерим-1, В.Бенберина, дом 20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Руководитель гос.органа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57-58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Талон о приеме уведомления о начале  или прекращении осуществления деятельности или определенных действий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№KZ85UCA00001809 от 24.12.2015г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Уведомление о начале или прекращении деятельности по оптовой реализации ИМН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Руководитель гос.органа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59-60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19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Талон о приеме уведомления о начале  или прекращении осуществления деятельности или определенных действий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№KZ14UCA00004057 от 18.04.2017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Уведомление о начале или прекращении деятельности по оптовой реализации ИМН гАлматы, район Алатауский район, мкр.Айгерим-1, В.Бенберина, дом 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Руководитель гос.органа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61-62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Сведения об отсутствии (наличии) задолжности , учет по которым ведется в органах государственных доходов, по состоянию на 12.02.2019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№10100312159396 от 12.02.2019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Информация об отсутствии налоговой задолженности  налогоплательщика, задолженности по обязательным пенсионным взносам , обязательным профессиональным взносам  пенсионным взносам и и социальным отчислениям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63-98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Справка КОФ АО "Народный Банк Казахстана" об отсутствии просроченной задолженности ТОО «СТОФАРМ»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№33-01-17/435 от 11.02.2019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об отсутствии просроченной задолженности ТОО «СТОФАРМ»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Заместитель директора по розничному бизнесу КОФ АО "Народный Банк Казахстана"- Литвинова Г.А., зам. Начальник Операционного Управления КОФ АО "Народный Банк Казахастана" - Жумагалиева Г.С.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99-100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22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Доверенность выданная Литвиновой Г.А.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 от 01.01.2019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Доверенность выданная Заместителю по розничному бизнесуЛитвиновой Г.А.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Директор КОФ АО "Народный Банк Казахстана" - Скородиевский </w:t>
            </w:r>
            <w:r w:rsidRPr="001065C6">
              <w:rPr>
                <w:color w:val="000000"/>
                <w:sz w:val="18"/>
                <w:szCs w:val="18"/>
              </w:rPr>
              <w:lastRenderedPageBreak/>
              <w:t>И.И.,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lastRenderedPageBreak/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101-108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lastRenderedPageBreak/>
              <w:t>23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Доверенность на директора КОФ АО "Народный Банк Казахстана" - Скородиевский И.И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№14 от 01.01.2019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Доверенность на директора КОФ АО "Народный Банк Казахстана" - Скородиевский И.И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Председатель правления - Шаяхметова У.Б., Главный бухгалтер - Чеусов П.А.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109-116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24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Доверенность на начальника Операционного управления КОФ АО «Народный Банк Казахстана» Баирову А.М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№15 от 01.01.2019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Доверенность на начальника Операционного управления КОФ АО «Народный Банк Казахстана» Баирову А.М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Председатель Правления Шаяхметова У.Б, главный бухгалтер Чеусов П.А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117-118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25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Доверенность на заместителя  начальника ОПЕРУ КОФ Жумагалиевой Г.С.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№211 от 04.01.2019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Доверенность на заместителя  начальника ОПЕРУ КОФ Жумагалиевой Г.С.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Начальника Операционного управления КОФ АО «Народный Банк Казахстана» Баирова А.М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119-122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26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Письмо с КОФ АО «Народный Банк Казахстана» о праве подписи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б/н б/д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Письмо с КОФ АО «Народный Банк Казахстана» о праве подписи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Заместитель директора по розничному бизнесу КОФ АО "Народный Банк Казахстана"- Литвинова Г.А.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123-124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27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Справка ДБ АО СБЕРБАНК  об отсутствии просроченной задолженности ТОО «СТОФАРМ»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№309/30-14-967 от 11.02.2019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об отсутствии просроченной задолженности ТОО «СТОФАРМ»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Заместитель Директора по РБ Филиала ДБ АО "Сбербанк" в г.Костанай - Ким В.Р., заместитель Директора по КБ Филиала ДБ АО "Сбербанк" в г. Костанай - Тобатаев Р.А.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125-126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28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Доверенность  на Заместителя директора филиала по РБ ДБ АО "Сбербанк" в г.Костанай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б/н от 03.01.2019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Доверенность  на Заместителя Директора филиала по КБ филиала ДБ АО "Сбербанк" в городе Костанай Тобатаева Р.А.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Директор филиала ДБ АО "Сбербанк" в г.Костанай - Карабаев С.Д.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127-138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29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Доверенность  на заместителя директора по РБ  филиала  ДБ АО "Сбербанк" в г.Костанай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б/н от 03.01.2019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Доверенность  на заместителя директора по РБ филиала  ДБ АО "Сбербанк" в г.Костанай - Ким В.Р.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Директор филиала ДБ АО "Сбербанк" в г.Костанай - Карабаев С.Д.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139-150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30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Сведения о квалификации ТОО "СТОФАРМ"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б/н от   14.02.2019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Гарантирует соответствие ТОО "СТОФАРМ" квалификационным требованиям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И.о. Генерального директора ТОО "СТОФАРМ" Аткин С.В.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151-152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31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Сертификат соответствия менеджмента качества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№KZ7500044.07.03.00242 от 02.04.2018г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Сертификат соответствия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Руководитель органа по подтверждению соответствия Ахметжанова Г.К.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153-156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32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Сертификат на соответствие требованиям надлежащих фармацевтических практик в сфере обращения лекарственных </w:t>
            </w:r>
            <w:r w:rsidRPr="001065C6">
              <w:rPr>
                <w:sz w:val="18"/>
                <w:szCs w:val="18"/>
              </w:rPr>
              <w:lastRenderedPageBreak/>
              <w:t xml:space="preserve">средств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lastRenderedPageBreak/>
              <w:t xml:space="preserve">№56 от 15.04.2016г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Сертификат на соответствие требованиям надлежащих фармацевтических практик в сфере обращения лекарственных средств г.Костанай, территория Химзавода, здание 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Руководитель Н.Бейсен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157-158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lastRenderedPageBreak/>
              <w:t>33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Сертификат на соответствие требованиям надлежащих фармацевтических практик в сфере обращения лекарственных средств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№26 от 18.01.2018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Сертификат на соответствие требованиям надлежащих фармацевтических практик в сфере обращения лекарственных средств гАлматы, район Алатауский район, мкр.Айгерим-1, В.Бенберина, дом 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Руководитель Л.Бюрабекова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159-160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34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Таблица цен ТОО "СТОФАРМ"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от 15.02.2019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Таблица цен по лотам №1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И.о. Генерального директора ТОО "СТОФАРМ" Аткин С.В.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161-162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35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Письмо ТОО "СТОФАРМ"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№200 от 15.02.2019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описание сопуствующих услуг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И.о. Генерального директора ТОО "СТОФАРМ" Аткин С.В.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163-164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36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Письмо по соответствию квалификационным требованиям ТОО "СТОФАРМ"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№198 от 14.02.2019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подтверждение квалификационных требований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И.о. Генерального директора ТОО "СТОФАРМ" Аткин С.В.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Оригинал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165-170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37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Письмо ГУ "Налоговое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№39-08-МОАжУКЖБ/646 от 22.12.2017г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информация о том, что в настоящее время ТОО "СТОФАРМ " не состоит в перечне несостоятельных должников, подлежащих ликвидации, является действующим платежеспособным налогоплательщиком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Руководитель Налогового управления по Костанайскому району Ж.Бисекеев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171-172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38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Письмо МЮ РК "Управление Юстиции Костанайского района"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№3130/2-09 от 28.11.2017 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информация о том, что  ТОО "СТОФАРМ "  прошло регистрацию, перерегистрацию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Начальник Карабеков 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173-174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39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Письмо Костанайского районного территориального отдела ГУ Департамента по исполнению судебных актов Костанайской области МЗ РК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№1-20/382 от 09.11.2018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информация об исполнинии добровольных обязательств по договорам о поставке товаров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Руководитель отдела Н.А. Поветеьева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175-176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Письмо ТОО "СТОФАРМ"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№202 от 15.02.2019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письмо об отсутствии аффилированности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И.о. Генерального директора ТОО "СТОФАРМ" Аткин С.В.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177-178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41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Письмо ТОО "СТОФАРМ"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№203 от 15.02.2019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согласие на расторжение договора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И.о. Генерального директора ТОО "СТОФАРМ" Аткин С.В.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179-180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42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Письмо ТОО "СТОФАРМ"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№204 от 15.02.2019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о исключении из реестра недобр.поставщиков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И.о. Генерального директора ТОО "СТОФАРМ" Аткин С.В.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181-182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43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Договор аренды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№ 24-12-15 от 24.12.2015г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Договор аренды сладского помещения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представителем ТОО "СТОФАРМ" Геря О.В.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183-212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lastRenderedPageBreak/>
              <w:t>44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Справка об отсутствии (наличии) недвижимого имущества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№10100312218626 от 12.02.2019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Справка об отсутствии (наличии) недвижимого имущества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ЭЦП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213-232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45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Договор аренды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№118 от 28.04.2017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Договор аренды сладского помещения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 xml:space="preserve">представителем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233-246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46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Справка об отсутствии (наличии) недвижимого имущества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№10100312761571 от 14.02.2019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Справка об отсутствии (наличии) недвижимого имущества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Копия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247-254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1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726877" w:rsidRDefault="001065C6" w:rsidP="001065C6">
            <w:pPr>
              <w:rPr>
                <w:color w:val="000000"/>
                <w:sz w:val="18"/>
                <w:szCs w:val="18"/>
              </w:rPr>
            </w:pPr>
            <w:r w:rsidRPr="00FE55DA">
              <w:rPr>
                <w:i/>
                <w:sz w:val="20"/>
                <w:szCs w:val="26"/>
              </w:rPr>
              <w:t xml:space="preserve">прошито и пронумеровано, оборотная сторона скреплена печатью, на </w:t>
            </w:r>
            <w:r>
              <w:rPr>
                <w:i/>
                <w:sz w:val="20"/>
                <w:szCs w:val="26"/>
              </w:rPr>
              <w:t>256</w:t>
            </w:r>
            <w:r w:rsidRPr="00FE55DA">
              <w:rPr>
                <w:i/>
                <w:sz w:val="20"/>
                <w:szCs w:val="26"/>
              </w:rPr>
              <w:t xml:space="preserve"> страницах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4</w:t>
            </w:r>
            <w:r>
              <w:rPr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б/н , б/д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характеристика лекарственных средств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И.о. Генерального директора ТОО "СТОФАРМ" Аткин С.В.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1-2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4</w:t>
            </w:r>
            <w:r>
              <w:rPr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Техническая спецификация предлагаемых товаров на 2019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б/н от 15.02.2019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характеристика предлагаемых товаров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И.о. Генерального директора ТОО "СТОФАРМ" Аткин С.В.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3-4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49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Письмо ТОО "СТОФАРМ"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№201 от 15.02.2019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Соотвествие предлагаемых лекарственных средств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И.о. Генерального директора ТОО "СТОФАРМ" Аткин С.В.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5-6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5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Регистрационное удостоверение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№РК-ЛС-5№014469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Регистрационное удостоверение - Вифенд, Лиофилизат для приготовления раствора для инфузий 200 мг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Руководитель гос.органа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ЭЦП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7-14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017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726877" w:rsidRDefault="001065C6" w:rsidP="001065C6">
            <w:pPr>
              <w:rPr>
                <w:color w:val="000000"/>
                <w:sz w:val="18"/>
                <w:szCs w:val="18"/>
              </w:rPr>
            </w:pPr>
            <w:r w:rsidRPr="00FE55DA">
              <w:rPr>
                <w:i/>
                <w:sz w:val="20"/>
                <w:szCs w:val="26"/>
              </w:rPr>
              <w:t xml:space="preserve">прошито и пронумеровано, оборотная сторона скреплена печатью, на </w:t>
            </w:r>
            <w:r>
              <w:rPr>
                <w:i/>
                <w:sz w:val="20"/>
                <w:szCs w:val="26"/>
              </w:rPr>
              <w:t>16</w:t>
            </w:r>
            <w:r w:rsidRPr="00FE55DA">
              <w:rPr>
                <w:i/>
                <w:sz w:val="20"/>
                <w:szCs w:val="26"/>
              </w:rPr>
              <w:t xml:space="preserve"> страницах</w:t>
            </w:r>
          </w:p>
        </w:tc>
      </w:tr>
      <w:tr w:rsidR="001065C6" w:rsidRPr="001065C6" w:rsidTr="001065C6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065C6">
              <w:rPr>
                <w:bCs/>
                <w:color w:val="000000"/>
                <w:sz w:val="18"/>
                <w:szCs w:val="18"/>
              </w:rPr>
              <w:t>53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 xml:space="preserve">Платежное поручение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№1006557 от 15.02.2019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color w:val="000000"/>
                <w:sz w:val="18"/>
                <w:szCs w:val="18"/>
              </w:rPr>
            </w:pPr>
            <w:r w:rsidRPr="001065C6">
              <w:rPr>
                <w:color w:val="000000"/>
                <w:sz w:val="18"/>
                <w:szCs w:val="18"/>
              </w:rPr>
              <w:t>Оригинал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65C6" w:rsidRPr="001065C6" w:rsidRDefault="001065C6" w:rsidP="001065C6">
            <w:pPr>
              <w:jc w:val="center"/>
              <w:rPr>
                <w:sz w:val="18"/>
                <w:szCs w:val="18"/>
              </w:rPr>
            </w:pPr>
            <w:r w:rsidRPr="001065C6">
              <w:rPr>
                <w:sz w:val="18"/>
                <w:szCs w:val="18"/>
              </w:rPr>
              <w:t> </w:t>
            </w:r>
          </w:p>
        </w:tc>
      </w:tr>
    </w:tbl>
    <w:p w:rsidR="001065C6" w:rsidRDefault="001065C6" w:rsidP="001065C6">
      <w:pPr>
        <w:rPr>
          <w:sz w:val="18"/>
          <w:szCs w:val="18"/>
        </w:rPr>
      </w:pPr>
      <w:r w:rsidRPr="00FE55DA">
        <w:rPr>
          <w:sz w:val="18"/>
          <w:szCs w:val="18"/>
        </w:rPr>
        <w:t>С</w:t>
      </w:r>
      <w:r w:rsidRPr="00FE55DA">
        <w:rPr>
          <w:sz w:val="18"/>
          <w:szCs w:val="18"/>
          <w:lang w:val="en-US"/>
        </w:rPr>
        <w:t>D</w:t>
      </w:r>
      <w:r w:rsidRPr="00FE55DA">
        <w:rPr>
          <w:sz w:val="18"/>
          <w:szCs w:val="18"/>
        </w:rPr>
        <w:t>-</w:t>
      </w:r>
      <w:r w:rsidRPr="00FE55DA">
        <w:rPr>
          <w:sz w:val="18"/>
          <w:szCs w:val="18"/>
          <w:lang w:val="en-US"/>
        </w:rPr>
        <w:t>Disk</w:t>
      </w:r>
      <w:r>
        <w:rPr>
          <w:sz w:val="18"/>
          <w:szCs w:val="18"/>
        </w:rPr>
        <w:t>: опись документов.</w:t>
      </w:r>
    </w:p>
    <w:p w:rsidR="001065C6" w:rsidRDefault="001065C6" w:rsidP="001065C6">
      <w:pPr>
        <w:rPr>
          <w:sz w:val="18"/>
          <w:szCs w:val="18"/>
        </w:rPr>
      </w:pPr>
    </w:p>
    <w:p w:rsidR="00B86E4C" w:rsidRPr="00B86E4C" w:rsidRDefault="00B86E4C" w:rsidP="009265AE">
      <w:pPr>
        <w:tabs>
          <w:tab w:val="left" w:pos="3531"/>
        </w:tabs>
        <w:rPr>
          <w:b/>
          <w:sz w:val="20"/>
          <w:szCs w:val="20"/>
        </w:rPr>
      </w:pPr>
      <w:r w:rsidRPr="00B86E4C">
        <w:rPr>
          <w:b/>
          <w:sz w:val="20"/>
          <w:szCs w:val="20"/>
        </w:rPr>
        <w:t>ТОО «ЭМИТИ Интернешнл»</w:t>
      </w:r>
      <w:r w:rsidRPr="00B86E4C">
        <w:rPr>
          <w:b/>
          <w:sz w:val="20"/>
          <w:szCs w:val="20"/>
        </w:rPr>
        <w:tab/>
      </w:r>
    </w:p>
    <w:p w:rsidR="00B86E4C" w:rsidRDefault="00B86E4C" w:rsidP="009265AE">
      <w:pPr>
        <w:tabs>
          <w:tab w:val="left" w:pos="3531"/>
        </w:tabs>
        <w:rPr>
          <w:sz w:val="20"/>
        </w:rPr>
      </w:pPr>
      <w:r>
        <w:rPr>
          <w:sz w:val="20"/>
        </w:rPr>
        <w:t>г.Алматы, ул.Муратбаева, 23/1</w:t>
      </w:r>
    </w:p>
    <w:tbl>
      <w:tblPr>
        <w:tblW w:w="10632" w:type="dxa"/>
        <w:tblInd w:w="-34" w:type="dxa"/>
        <w:tblLayout w:type="fixed"/>
        <w:tblLook w:val="04A0"/>
      </w:tblPr>
      <w:tblGrid>
        <w:gridCol w:w="439"/>
        <w:gridCol w:w="1971"/>
        <w:gridCol w:w="1276"/>
        <w:gridCol w:w="3119"/>
        <w:gridCol w:w="1559"/>
        <w:gridCol w:w="1276"/>
        <w:gridCol w:w="992"/>
      </w:tblGrid>
      <w:tr w:rsidR="00B86E4C" w:rsidRPr="00B86E4C" w:rsidTr="00B86E4C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bCs/>
                <w:sz w:val="18"/>
                <w:szCs w:val="18"/>
              </w:rPr>
            </w:pPr>
            <w:r w:rsidRPr="00B86E4C">
              <w:rPr>
                <w:bCs/>
                <w:sz w:val="18"/>
                <w:szCs w:val="18"/>
              </w:rPr>
              <w:t>№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bCs/>
                <w:sz w:val="18"/>
                <w:szCs w:val="18"/>
              </w:rPr>
            </w:pPr>
            <w:r w:rsidRPr="00B86E4C">
              <w:rPr>
                <w:bCs/>
                <w:sz w:val="18"/>
                <w:szCs w:val="18"/>
              </w:rPr>
              <w:t>Наименование документа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bCs/>
                <w:sz w:val="18"/>
                <w:szCs w:val="18"/>
              </w:rPr>
            </w:pPr>
            <w:r w:rsidRPr="00B86E4C">
              <w:rPr>
                <w:bCs/>
                <w:sz w:val="18"/>
                <w:szCs w:val="18"/>
              </w:rPr>
              <w:t>Дата и номер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bCs/>
                <w:sz w:val="18"/>
                <w:szCs w:val="18"/>
              </w:rPr>
            </w:pPr>
            <w:r w:rsidRPr="00B86E4C">
              <w:rPr>
                <w:bCs/>
                <w:sz w:val="18"/>
                <w:szCs w:val="18"/>
              </w:rPr>
              <w:t>Краткое содержание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bCs/>
                <w:sz w:val="18"/>
                <w:szCs w:val="18"/>
              </w:rPr>
            </w:pPr>
            <w:r w:rsidRPr="00B86E4C">
              <w:rPr>
                <w:bCs/>
                <w:sz w:val="18"/>
                <w:szCs w:val="18"/>
              </w:rPr>
              <w:t>Кем подписан документ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bCs/>
                <w:sz w:val="18"/>
                <w:szCs w:val="18"/>
              </w:rPr>
            </w:pPr>
            <w:r w:rsidRPr="00B86E4C">
              <w:rPr>
                <w:bCs/>
                <w:sz w:val="18"/>
                <w:szCs w:val="18"/>
              </w:rPr>
              <w:t>Оригинал, копия, нотариально</w:t>
            </w:r>
            <w:r w:rsidRPr="00B86E4C">
              <w:rPr>
                <w:sz w:val="18"/>
                <w:szCs w:val="18"/>
              </w:rPr>
              <w:t xml:space="preserve"> </w:t>
            </w:r>
            <w:r w:rsidRPr="00B86E4C">
              <w:rPr>
                <w:bCs/>
                <w:sz w:val="18"/>
                <w:szCs w:val="18"/>
              </w:rPr>
              <w:t>засвидетельствованная копия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bCs/>
                <w:sz w:val="18"/>
                <w:szCs w:val="18"/>
              </w:rPr>
            </w:pPr>
            <w:r w:rsidRPr="00B86E4C">
              <w:rPr>
                <w:bCs/>
                <w:sz w:val="18"/>
                <w:szCs w:val="18"/>
              </w:rPr>
              <w:t>Стр.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Заявка на участие в тендере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18.02.2019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Приложение 3</w:t>
            </w:r>
            <w:r w:rsidRPr="00B86E4C">
              <w:rPr>
                <w:sz w:val="18"/>
                <w:szCs w:val="18"/>
              </w:rPr>
              <w:br/>
              <w:t xml:space="preserve"> к приказу Министра здравоохранения и</w:t>
            </w:r>
            <w:r w:rsidRPr="00B86E4C">
              <w:rPr>
                <w:sz w:val="18"/>
                <w:szCs w:val="18"/>
              </w:rPr>
              <w:br/>
              <w:t xml:space="preserve"> социального развития Республики Казахстан</w:t>
            </w:r>
            <w:r w:rsidRPr="00B86E4C">
              <w:rPr>
                <w:sz w:val="18"/>
                <w:szCs w:val="18"/>
              </w:rPr>
              <w:br/>
              <w:t xml:space="preserve"> от 18 января 2017 года № 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бюджетных продаж  Жандаева Н.Қ.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 1- по 4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2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Свидетельство о перерегистрации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№1324-19-10-02-ТОО(ИУ)  13.07.2012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 государственной перерегистрации юридического лица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Начальник районного управления юстиции К.Кусаинов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 5 - по 6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3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Справка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№10100313408630  18.02.2019г.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 зарегистрированном юридическом лице, филиале или представительстве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МЮ РК (egov)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Копий заверенные ЭЦП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 7 - по 10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4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Справка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№ 10100313405698  18.02.2019г.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 государственной перерегистрации юридического лица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МЮ РК (egov)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Копий заверенные ЭЦП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 с 11 - по 14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5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Устав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05.02.2018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компании  ТОО «ЭМИТИ Интернешнл»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Спиридонов В.Н.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 15  - по  42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6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Решения  (трудовой договор)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17.08.2018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 назначений на должность Генерального директора ТОО «ЭМИТИ Интернешнл» Землянкина Евгения Юрьевича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Спиридонов В.Н.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 43 - по 45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Государственная </w:t>
            </w:r>
            <w:r w:rsidRPr="00B86E4C">
              <w:rPr>
                <w:sz w:val="18"/>
                <w:szCs w:val="18"/>
              </w:rPr>
              <w:lastRenderedPageBreak/>
              <w:t xml:space="preserve">лицензия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lastRenderedPageBreak/>
              <w:t xml:space="preserve">№19003037 </w:t>
            </w:r>
            <w:r w:rsidRPr="00B86E4C">
              <w:rPr>
                <w:sz w:val="18"/>
                <w:szCs w:val="18"/>
              </w:rPr>
              <w:lastRenderedPageBreak/>
              <w:t xml:space="preserve">от 11.02.2019г.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lastRenderedPageBreak/>
              <w:t xml:space="preserve">Коммунальное государственное </w:t>
            </w:r>
            <w:r w:rsidRPr="00B86E4C">
              <w:rPr>
                <w:sz w:val="18"/>
                <w:szCs w:val="18"/>
              </w:rPr>
              <w:lastRenderedPageBreak/>
              <w:t>учреждение "Управление предпринимательства и индустриально-инновационного развития города Алматы" Акимат города Алматы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lastRenderedPageBreak/>
              <w:t xml:space="preserve">Руководитель  - </w:t>
            </w:r>
            <w:r w:rsidRPr="00B86E4C">
              <w:rPr>
                <w:sz w:val="18"/>
                <w:szCs w:val="18"/>
              </w:rPr>
              <w:lastRenderedPageBreak/>
              <w:t>Наурзбеков Б.А.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lastRenderedPageBreak/>
              <w:t xml:space="preserve">Электронная </w:t>
            </w:r>
            <w:r w:rsidRPr="00B86E4C">
              <w:rPr>
                <w:sz w:val="18"/>
                <w:szCs w:val="18"/>
              </w:rPr>
              <w:lastRenderedPageBreak/>
              <w:t>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lastRenderedPageBreak/>
              <w:t>46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lastRenderedPageBreak/>
              <w:t>8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Приложение к государственной лицензий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№002 от 11.02.2019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Приложение на оптовую реализацию лекарственных средств, кроме приравненных к ним медицинской техники и изделий медицинского назначения через аптечный склад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- Наурзбеков Б.А.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Электронная 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47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9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Талон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KZ38UCA00003431  30.01.2017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Управление здравоохранения Астаны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Электронная 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48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10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Сведения об отсутствии (наличии) налоговой задолженности и налогоплательщика, задолженности по обязательным пенсионным взносам,обязательным профессиональным пенсионным взносам и социальным отчислениям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от 07.02.2019г.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от ГУ "Управление государственных доходов по Алмалинскому району Департамента государственных доходов по г.Алматы Комитета государственных доходов Министерства финансов Республики Казахстан" об отсутствии налоговой задолженности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Подпись сервера: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Электронная 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 с 49 - по 64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11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Справка с банка об отсутствии просроченной задолженности  (доверенность на Солтанбаева Д.Т.)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исх. № 519-46/0256 от 06.02.2019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от Банк/Филиала банка ДБ АО "Сбербанк" об отсутствии просроченной задолженности перед банком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Начальник СОЮЛ СПФ №104 "На Сейфуллина" Солтанбаев Д.Т.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 65 - по 69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12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Сведения о квалификации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от 18.02.2019г.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Приложение 6</w:t>
            </w:r>
            <w:r w:rsidRPr="00B86E4C">
              <w:rPr>
                <w:sz w:val="18"/>
                <w:szCs w:val="18"/>
              </w:rPr>
              <w:br/>
              <w:t xml:space="preserve"> к приказу Министра здравоохранения и</w:t>
            </w:r>
            <w:r w:rsidRPr="00B86E4C">
              <w:rPr>
                <w:sz w:val="18"/>
                <w:szCs w:val="18"/>
              </w:rPr>
              <w:br/>
              <w:t xml:space="preserve"> социального развития Республики Казахстан</w:t>
            </w:r>
            <w:r w:rsidRPr="00B86E4C">
              <w:rPr>
                <w:sz w:val="18"/>
                <w:szCs w:val="18"/>
              </w:rPr>
              <w:br/>
              <w:t xml:space="preserve"> от 18 января 2017 года № 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бюджетных продаж Жандаева Н.Қ.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70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13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Накладная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№ 29030 24.11.2016г, №136114/20114782 от 07.09.2018 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Накладная №29030 от 24.11. 2016г., №136114/20114782 от 07.09.2018г. подтверждающия опыт работы на фармацевтическом рынке более одного года.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 71 - по 72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14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Сертификат на соответствие требованиям надлежащих фармацевтических практик в сфере обращения лекарственных средств(GDP)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№17 от 12.10.2017г.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на соответствие стандарту надлежащей дистрибьютерской практики(GDP) утвержденного приложением 4 к приказу Министра здравоохранения и соц.развития РК от 27 мая 2015 года №392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Бюрабекова Л.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c 73 - по 74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15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Ценовое предложение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от 18.02.2019г.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Приложение 7</w:t>
            </w:r>
            <w:r w:rsidRPr="00B86E4C">
              <w:rPr>
                <w:sz w:val="18"/>
                <w:szCs w:val="18"/>
              </w:rPr>
              <w:br/>
              <w:t xml:space="preserve"> к приказу Министра здравоохранения и</w:t>
            </w:r>
            <w:r w:rsidRPr="00B86E4C">
              <w:rPr>
                <w:sz w:val="18"/>
                <w:szCs w:val="18"/>
              </w:rPr>
              <w:br/>
              <w:t xml:space="preserve"> социального развития Республики Казахстан</w:t>
            </w:r>
            <w:r w:rsidRPr="00B86E4C">
              <w:rPr>
                <w:sz w:val="18"/>
                <w:szCs w:val="18"/>
              </w:rPr>
              <w:br/>
              <w:t xml:space="preserve"> от 18 января 2017 года № 20.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бюджетных продаж Жандаева Н.Қ.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75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16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Гарантийное письмо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исх. № 183/19 от 18.02.2019г.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об отсутствии в реестре недобросовестных поставщиков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бюджетных продаж Жандаева Н.Қ.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76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Гарантийное письмо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исх. № 182/19 от 18.02.2019г.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от компании ТОО «ЭМИТИ Интернешнл» о том что не подлежит банкротству и ликвидации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бюджетных продаж Жандаева Н.Қ.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77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18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Письмо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исх. № 187/19 от </w:t>
            </w:r>
            <w:r w:rsidRPr="00B86E4C">
              <w:rPr>
                <w:sz w:val="18"/>
                <w:szCs w:val="18"/>
              </w:rPr>
              <w:lastRenderedPageBreak/>
              <w:t>18.02.2019г.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lastRenderedPageBreak/>
              <w:t xml:space="preserve">от компании ТОО «ЭМИТИ Интернешнл» об отсутсвии </w:t>
            </w:r>
            <w:r w:rsidRPr="00B86E4C">
              <w:rPr>
                <w:sz w:val="18"/>
                <w:szCs w:val="18"/>
              </w:rPr>
              <w:lastRenderedPageBreak/>
              <w:t>аффилированности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lastRenderedPageBreak/>
              <w:t xml:space="preserve">Руководитель бюджетных </w:t>
            </w:r>
            <w:r w:rsidRPr="00B86E4C">
              <w:rPr>
                <w:sz w:val="18"/>
                <w:szCs w:val="18"/>
              </w:rPr>
              <w:lastRenderedPageBreak/>
              <w:t>продаж Жандаева Н.Қ.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lastRenderedPageBreak/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78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lastRenderedPageBreak/>
              <w:t>19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Письмо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исх. № 188/19 от 18.02.19г.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от компании  ТОО «ЭМИТИ Интернешнл»  о согласий на расторжение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бюджетных продаж Жандаева Н.Қ.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79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20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Доверенность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исх. № 07-03/1070 от 26.12.2018г.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на право подписи Жандаева Н.К.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Генеральный директор Землянкин Е.Ю.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 с 80 - по 82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21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Удостоверение личности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 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Жандаевой Н.К.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83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22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Техническая часть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 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 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23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Техническая спецификация инструкция по медицинскому применению лекарственных средств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18.02.2019г.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Техническая спецификация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бюджетных продаж Жандаева Н.Қ.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24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Регистрационное удостоверение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РК-ЛС-5№014469 от 15.10.2014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ВИФЕНД 0,2 №1 ФЛ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МЗ и соц.развития РК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 2 - по 8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25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Регистрационное удостоверение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РК-ЛС-5№014469 от 15.10.2014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ВИФЕНД 0,2 №1 ФЛ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dari.kz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Электронная 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 9 - по 10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26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Сертификат на соответствие требованиям надлежащих фармацевтических практик в сфере обращения лекарственных средств(GDP)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№17 от 12.10.2017г.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на соответствие стандарту надлежащей дистрибьютерской практики(GDP) утвержденного приложением 4 к приказу Министра здравоохранения и соц.развития РК от 27 мая 2015 года №392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Бюрабекова Л.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Копия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с 11  - по 12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27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Гарантийное письмо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№ 184/19 от 18.02.2019г.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от компании ТОО «ЭМИТИ Интернешнл» о гарантии надлежащих условий хранения и транспортировки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бюджетных продаж Жандаева Н.Қ.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13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28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Гарантийное письмо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№ 186/19 от 18.02.2019г.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от компании ТОО «ЭМИТИ Интернешнл» о соответствии маркировки и потребительской упаковки требованиям Кодекса РК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бюджетных продаж Жандаева Н.Қ.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14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jc w:val="right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29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Гарантийное письмо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№ 185/19 от 18.02.2019г.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от компании  ТОО «ЭМИТИ Интернешнл» о сроке годности препаратов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Руководитель бюджетных продаж Жандаева Н.Қ.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15</w:t>
            </w:r>
          </w:p>
        </w:tc>
      </w:tr>
      <w:tr w:rsidR="00D35047" w:rsidRPr="00B86E4C" w:rsidTr="00591B52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5047" w:rsidRPr="00B86E4C" w:rsidRDefault="00D35047" w:rsidP="00B86E4C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019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5047" w:rsidRPr="00B86E4C" w:rsidRDefault="00D35047" w:rsidP="00D35047">
            <w:pPr>
              <w:rPr>
                <w:sz w:val="18"/>
                <w:szCs w:val="18"/>
              </w:rPr>
            </w:pPr>
            <w:r w:rsidRPr="00FE55DA">
              <w:rPr>
                <w:i/>
                <w:sz w:val="20"/>
                <w:szCs w:val="26"/>
              </w:rPr>
              <w:t xml:space="preserve">прошито и пронумеровано, оборотная сторона скреплена печатью, на </w:t>
            </w:r>
            <w:r>
              <w:rPr>
                <w:i/>
                <w:sz w:val="20"/>
                <w:szCs w:val="26"/>
              </w:rPr>
              <w:t>83+16</w:t>
            </w:r>
            <w:r w:rsidRPr="00FE55DA">
              <w:rPr>
                <w:i/>
                <w:sz w:val="20"/>
                <w:szCs w:val="26"/>
              </w:rPr>
              <w:t xml:space="preserve"> страницах</w:t>
            </w:r>
          </w:p>
        </w:tc>
      </w:tr>
      <w:tr w:rsidR="00B86E4C" w:rsidRPr="00B86E4C" w:rsidTr="00B86E4C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310390" w:rsidP="00310390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Платежное поручение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  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 xml:space="preserve">от ДБ АО "Сбербанк"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6E4C" w:rsidRPr="00B86E4C" w:rsidRDefault="00B86E4C" w:rsidP="00B86E4C">
            <w:pPr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Оригинал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6E4C" w:rsidRPr="00B86E4C" w:rsidRDefault="00B86E4C" w:rsidP="00B86E4C">
            <w:pPr>
              <w:jc w:val="center"/>
              <w:rPr>
                <w:sz w:val="18"/>
                <w:szCs w:val="18"/>
              </w:rPr>
            </w:pPr>
            <w:r w:rsidRPr="00B86E4C">
              <w:rPr>
                <w:sz w:val="18"/>
                <w:szCs w:val="18"/>
              </w:rPr>
              <w:t>1</w:t>
            </w:r>
          </w:p>
        </w:tc>
      </w:tr>
    </w:tbl>
    <w:p w:rsidR="00310390" w:rsidRDefault="00310390" w:rsidP="00310390">
      <w:pPr>
        <w:rPr>
          <w:sz w:val="18"/>
          <w:szCs w:val="18"/>
        </w:rPr>
      </w:pPr>
      <w:r w:rsidRPr="00FE55DA">
        <w:rPr>
          <w:sz w:val="18"/>
          <w:szCs w:val="18"/>
        </w:rPr>
        <w:t>С</w:t>
      </w:r>
      <w:r w:rsidRPr="00FE55DA">
        <w:rPr>
          <w:sz w:val="18"/>
          <w:szCs w:val="18"/>
          <w:lang w:val="en-US"/>
        </w:rPr>
        <w:t>D</w:t>
      </w:r>
      <w:r w:rsidRPr="00FE55DA">
        <w:rPr>
          <w:sz w:val="18"/>
          <w:szCs w:val="18"/>
        </w:rPr>
        <w:t>-</w:t>
      </w:r>
      <w:r w:rsidRPr="00FE55DA">
        <w:rPr>
          <w:sz w:val="18"/>
          <w:szCs w:val="18"/>
          <w:lang w:val="en-US"/>
        </w:rPr>
        <w:t>Disk</w:t>
      </w:r>
      <w:r>
        <w:rPr>
          <w:sz w:val="18"/>
          <w:szCs w:val="18"/>
        </w:rPr>
        <w:t>: опись документов.</w:t>
      </w:r>
    </w:p>
    <w:p w:rsidR="007C49F9" w:rsidRDefault="007C49F9" w:rsidP="00773356">
      <w:pPr>
        <w:ind w:right="-5"/>
        <w:jc w:val="both"/>
        <w:rPr>
          <w:b/>
        </w:rPr>
      </w:pPr>
    </w:p>
    <w:p w:rsidR="00773356" w:rsidRPr="00310390" w:rsidRDefault="00773356" w:rsidP="00773356">
      <w:pPr>
        <w:ind w:right="-5"/>
        <w:jc w:val="both"/>
        <w:rPr>
          <w:b/>
          <w:sz w:val="22"/>
        </w:rPr>
      </w:pPr>
      <w:r w:rsidRPr="00310390">
        <w:rPr>
          <w:b/>
          <w:sz w:val="22"/>
        </w:rPr>
        <w:t xml:space="preserve">Председатель комиссии </w:t>
      </w:r>
    </w:p>
    <w:p w:rsidR="00935AD7" w:rsidRPr="00310390" w:rsidRDefault="00935AD7" w:rsidP="00D86588">
      <w:pPr>
        <w:tabs>
          <w:tab w:val="left" w:pos="0"/>
        </w:tabs>
        <w:ind w:right="-5"/>
        <w:jc w:val="both"/>
        <w:rPr>
          <w:sz w:val="22"/>
        </w:rPr>
      </w:pPr>
      <w:r w:rsidRPr="00310390">
        <w:rPr>
          <w:sz w:val="22"/>
        </w:rPr>
        <w:t xml:space="preserve">Зам.директора по педиатрии  </w:t>
      </w:r>
      <w:r w:rsidR="00E146D4" w:rsidRPr="00310390">
        <w:rPr>
          <w:sz w:val="22"/>
        </w:rPr>
        <w:tab/>
      </w:r>
      <w:r w:rsidR="00E146D4" w:rsidRPr="00310390">
        <w:rPr>
          <w:sz w:val="22"/>
        </w:rPr>
        <w:tab/>
      </w:r>
      <w:r w:rsidR="00E146D4" w:rsidRPr="00310390">
        <w:rPr>
          <w:sz w:val="22"/>
        </w:rPr>
        <w:tab/>
      </w:r>
      <w:r w:rsidR="00310390">
        <w:rPr>
          <w:sz w:val="22"/>
        </w:rPr>
        <w:tab/>
      </w:r>
      <w:r w:rsidR="00E146D4" w:rsidRPr="00310390">
        <w:rPr>
          <w:sz w:val="22"/>
        </w:rPr>
        <w:t>___</w:t>
      </w:r>
      <w:r w:rsidR="007C49F9" w:rsidRPr="00310390">
        <w:rPr>
          <w:sz w:val="22"/>
        </w:rPr>
        <w:t>_________</w:t>
      </w:r>
      <w:r w:rsidR="00E146D4" w:rsidRPr="00310390">
        <w:rPr>
          <w:sz w:val="22"/>
        </w:rPr>
        <w:t>_</w:t>
      </w:r>
      <w:r w:rsidRPr="00310390">
        <w:rPr>
          <w:sz w:val="22"/>
        </w:rPr>
        <w:t>___</w:t>
      </w:r>
      <w:r w:rsidR="00E146D4" w:rsidRPr="00310390">
        <w:rPr>
          <w:sz w:val="22"/>
        </w:rPr>
        <w:t>__</w:t>
      </w:r>
      <w:r w:rsidR="00E146D4" w:rsidRPr="00310390">
        <w:rPr>
          <w:sz w:val="22"/>
        </w:rPr>
        <w:tab/>
      </w:r>
      <w:r w:rsidRPr="00310390">
        <w:rPr>
          <w:sz w:val="22"/>
        </w:rPr>
        <w:t>Абдилова Г.К.</w:t>
      </w:r>
    </w:p>
    <w:p w:rsidR="00935AD7" w:rsidRPr="00310390" w:rsidRDefault="00D86588" w:rsidP="00773356">
      <w:pPr>
        <w:tabs>
          <w:tab w:val="left" w:pos="0"/>
        </w:tabs>
        <w:ind w:right="-5"/>
        <w:jc w:val="both"/>
        <w:rPr>
          <w:b/>
          <w:sz w:val="22"/>
        </w:rPr>
      </w:pPr>
      <w:r w:rsidRPr="00310390">
        <w:rPr>
          <w:b/>
          <w:sz w:val="22"/>
        </w:rPr>
        <w:t>Заместитель председателя комиссии</w:t>
      </w:r>
    </w:p>
    <w:p w:rsidR="00530B3B" w:rsidRPr="00310390" w:rsidRDefault="00935AD7" w:rsidP="00773356">
      <w:pPr>
        <w:tabs>
          <w:tab w:val="left" w:pos="0"/>
        </w:tabs>
        <w:ind w:right="-5"/>
        <w:jc w:val="both"/>
        <w:rPr>
          <w:sz w:val="22"/>
        </w:rPr>
      </w:pPr>
      <w:r w:rsidRPr="00310390">
        <w:rPr>
          <w:sz w:val="22"/>
        </w:rPr>
        <w:t>Зам.директора по хирургии</w:t>
      </w:r>
      <w:r w:rsidR="00E146D4" w:rsidRPr="00310390">
        <w:rPr>
          <w:sz w:val="22"/>
        </w:rPr>
        <w:tab/>
      </w:r>
      <w:r w:rsidR="00E146D4" w:rsidRPr="00310390">
        <w:rPr>
          <w:sz w:val="22"/>
        </w:rPr>
        <w:tab/>
      </w:r>
      <w:r w:rsidR="00E146D4" w:rsidRPr="00310390">
        <w:rPr>
          <w:sz w:val="22"/>
        </w:rPr>
        <w:tab/>
      </w:r>
      <w:r w:rsidRPr="00310390">
        <w:rPr>
          <w:sz w:val="22"/>
        </w:rPr>
        <w:tab/>
      </w:r>
      <w:r w:rsidR="00E146D4" w:rsidRPr="00310390">
        <w:rPr>
          <w:sz w:val="22"/>
        </w:rPr>
        <w:t>___________________</w:t>
      </w:r>
      <w:r w:rsidR="00E146D4" w:rsidRPr="00310390">
        <w:rPr>
          <w:sz w:val="22"/>
        </w:rPr>
        <w:tab/>
      </w:r>
      <w:r w:rsidRPr="00310390">
        <w:rPr>
          <w:sz w:val="22"/>
        </w:rPr>
        <w:t>Хаиров К.Э.</w:t>
      </w:r>
    </w:p>
    <w:p w:rsidR="00773356" w:rsidRPr="00310390" w:rsidRDefault="00773356" w:rsidP="00530B3B">
      <w:pPr>
        <w:tabs>
          <w:tab w:val="left" w:pos="0"/>
        </w:tabs>
        <w:jc w:val="both"/>
        <w:rPr>
          <w:b/>
          <w:sz w:val="22"/>
        </w:rPr>
      </w:pPr>
      <w:r w:rsidRPr="00310390">
        <w:rPr>
          <w:b/>
          <w:sz w:val="22"/>
        </w:rPr>
        <w:t xml:space="preserve">Члены комиссии:  </w:t>
      </w:r>
    </w:p>
    <w:p w:rsidR="00A024F5" w:rsidRPr="00310390" w:rsidRDefault="00935AD7" w:rsidP="004A6524">
      <w:pPr>
        <w:pStyle w:val="a4"/>
        <w:spacing w:line="276" w:lineRule="auto"/>
        <w:rPr>
          <w:sz w:val="22"/>
          <w:szCs w:val="28"/>
        </w:rPr>
      </w:pPr>
      <w:r w:rsidRPr="00310390">
        <w:rPr>
          <w:sz w:val="22"/>
          <w:szCs w:val="28"/>
        </w:rPr>
        <w:t xml:space="preserve">Руководитель </w:t>
      </w:r>
      <w:r w:rsidR="00773356" w:rsidRPr="00310390">
        <w:rPr>
          <w:sz w:val="22"/>
          <w:szCs w:val="28"/>
        </w:rPr>
        <w:t xml:space="preserve">Управления </w:t>
      </w:r>
    </w:p>
    <w:p w:rsidR="00773356" w:rsidRPr="00310390" w:rsidRDefault="00773356" w:rsidP="00310390">
      <w:pPr>
        <w:pStyle w:val="a4"/>
        <w:spacing w:line="360" w:lineRule="auto"/>
        <w:rPr>
          <w:sz w:val="22"/>
        </w:rPr>
      </w:pPr>
      <w:r w:rsidRPr="00310390">
        <w:rPr>
          <w:sz w:val="22"/>
          <w:szCs w:val="28"/>
        </w:rPr>
        <w:t>лекарственного обеспечения</w:t>
      </w:r>
      <w:r w:rsidRPr="00310390">
        <w:rPr>
          <w:sz w:val="22"/>
        </w:rPr>
        <w:t xml:space="preserve"> </w:t>
      </w:r>
      <w:r w:rsidRPr="00310390">
        <w:rPr>
          <w:sz w:val="22"/>
        </w:rPr>
        <w:tab/>
      </w:r>
      <w:r w:rsidR="00A024F5" w:rsidRPr="00310390">
        <w:rPr>
          <w:sz w:val="22"/>
        </w:rPr>
        <w:tab/>
      </w:r>
      <w:r w:rsidR="00A024F5" w:rsidRPr="00310390">
        <w:rPr>
          <w:sz w:val="22"/>
        </w:rPr>
        <w:tab/>
      </w:r>
      <w:r w:rsidR="00310390">
        <w:rPr>
          <w:sz w:val="22"/>
        </w:rPr>
        <w:tab/>
      </w:r>
      <w:r w:rsidRPr="00310390">
        <w:rPr>
          <w:sz w:val="22"/>
        </w:rPr>
        <w:t>___________________</w:t>
      </w:r>
      <w:r w:rsidRPr="00310390">
        <w:rPr>
          <w:sz w:val="22"/>
        </w:rPr>
        <w:tab/>
      </w:r>
      <w:r w:rsidR="00935AD7" w:rsidRPr="00310390">
        <w:rPr>
          <w:sz w:val="22"/>
        </w:rPr>
        <w:t>Мышанова Г.К.</w:t>
      </w:r>
    </w:p>
    <w:p w:rsidR="00FE55DA" w:rsidRPr="00310390" w:rsidRDefault="007C49F9" w:rsidP="00310390">
      <w:pPr>
        <w:pStyle w:val="a4"/>
        <w:spacing w:line="360" w:lineRule="auto"/>
        <w:rPr>
          <w:sz w:val="22"/>
        </w:rPr>
      </w:pPr>
      <w:r w:rsidRPr="00310390">
        <w:rPr>
          <w:sz w:val="22"/>
        </w:rPr>
        <w:t>Главный бухгалтер</w:t>
      </w:r>
      <w:r w:rsidRPr="00310390">
        <w:rPr>
          <w:sz w:val="22"/>
        </w:rPr>
        <w:tab/>
      </w:r>
      <w:r w:rsidRPr="00310390">
        <w:rPr>
          <w:sz w:val="22"/>
        </w:rPr>
        <w:tab/>
      </w:r>
      <w:r w:rsidRPr="00310390">
        <w:rPr>
          <w:sz w:val="22"/>
        </w:rPr>
        <w:tab/>
      </w:r>
      <w:r w:rsidRPr="00310390">
        <w:rPr>
          <w:sz w:val="22"/>
        </w:rPr>
        <w:tab/>
      </w:r>
      <w:r w:rsidRPr="00310390">
        <w:rPr>
          <w:sz w:val="22"/>
        </w:rPr>
        <w:tab/>
      </w:r>
      <w:r w:rsidR="00FE55DA" w:rsidRPr="00310390">
        <w:rPr>
          <w:sz w:val="22"/>
          <w:szCs w:val="28"/>
        </w:rPr>
        <w:t>___________________</w:t>
      </w:r>
      <w:r w:rsidR="00FE55DA" w:rsidRPr="00310390">
        <w:rPr>
          <w:sz w:val="22"/>
          <w:szCs w:val="28"/>
        </w:rPr>
        <w:tab/>
      </w:r>
      <w:r w:rsidRPr="00310390">
        <w:rPr>
          <w:sz w:val="22"/>
          <w:szCs w:val="28"/>
        </w:rPr>
        <w:t>Окенова С.С.</w:t>
      </w:r>
    </w:p>
    <w:p w:rsidR="00622161" w:rsidRPr="00310390" w:rsidRDefault="00622161" w:rsidP="00310390">
      <w:pPr>
        <w:pStyle w:val="a4"/>
        <w:spacing w:line="360" w:lineRule="auto"/>
        <w:rPr>
          <w:sz w:val="22"/>
        </w:rPr>
      </w:pPr>
      <w:r w:rsidRPr="00310390">
        <w:rPr>
          <w:sz w:val="22"/>
        </w:rPr>
        <w:t>Юрист</w:t>
      </w:r>
      <w:r w:rsidR="00CB09C0" w:rsidRPr="00310390">
        <w:rPr>
          <w:sz w:val="22"/>
        </w:rPr>
        <w:tab/>
      </w:r>
      <w:r w:rsidRPr="00310390">
        <w:rPr>
          <w:sz w:val="22"/>
        </w:rPr>
        <w:tab/>
      </w:r>
      <w:r w:rsidRPr="00310390">
        <w:rPr>
          <w:sz w:val="22"/>
        </w:rPr>
        <w:tab/>
      </w:r>
      <w:r w:rsidRPr="00310390">
        <w:rPr>
          <w:sz w:val="22"/>
        </w:rPr>
        <w:tab/>
      </w:r>
      <w:r w:rsidRPr="00310390">
        <w:rPr>
          <w:sz w:val="22"/>
        </w:rPr>
        <w:tab/>
      </w:r>
      <w:r w:rsidRPr="00310390">
        <w:rPr>
          <w:sz w:val="22"/>
        </w:rPr>
        <w:tab/>
      </w:r>
      <w:r w:rsidRPr="00310390">
        <w:rPr>
          <w:sz w:val="22"/>
        </w:rPr>
        <w:tab/>
        <w:t>___________________</w:t>
      </w:r>
      <w:r w:rsidRPr="00310390">
        <w:rPr>
          <w:sz w:val="22"/>
        </w:rPr>
        <w:tab/>
        <w:t>Буркитбеков З.А.</w:t>
      </w:r>
    </w:p>
    <w:p w:rsidR="002E7108" w:rsidRPr="00310390" w:rsidRDefault="00622161" w:rsidP="00310390">
      <w:pPr>
        <w:tabs>
          <w:tab w:val="left" w:pos="0"/>
        </w:tabs>
        <w:spacing w:line="360" w:lineRule="auto"/>
        <w:jc w:val="both"/>
        <w:rPr>
          <w:sz w:val="22"/>
        </w:rPr>
      </w:pPr>
      <w:r w:rsidRPr="00310390">
        <w:rPr>
          <w:b/>
          <w:sz w:val="22"/>
        </w:rPr>
        <w:t>Секретар</w:t>
      </w:r>
      <w:r w:rsidR="00CB09C0" w:rsidRPr="00310390">
        <w:rPr>
          <w:b/>
          <w:sz w:val="22"/>
        </w:rPr>
        <w:t>ь</w:t>
      </w:r>
      <w:r w:rsidRPr="00310390">
        <w:rPr>
          <w:b/>
          <w:sz w:val="22"/>
        </w:rPr>
        <w:t xml:space="preserve"> комиссии </w:t>
      </w:r>
      <w:r w:rsidRPr="00310390">
        <w:rPr>
          <w:b/>
          <w:sz w:val="22"/>
        </w:rPr>
        <w:tab/>
      </w:r>
      <w:r w:rsidRPr="00310390">
        <w:rPr>
          <w:b/>
          <w:sz w:val="22"/>
        </w:rPr>
        <w:tab/>
      </w:r>
      <w:r w:rsidRPr="00310390">
        <w:rPr>
          <w:b/>
          <w:sz w:val="22"/>
        </w:rPr>
        <w:tab/>
      </w:r>
      <w:r w:rsidRPr="00310390">
        <w:rPr>
          <w:b/>
          <w:sz w:val="22"/>
        </w:rPr>
        <w:tab/>
        <w:t>___________________</w:t>
      </w:r>
      <w:r w:rsidRPr="00310390">
        <w:rPr>
          <w:b/>
          <w:sz w:val="22"/>
        </w:rPr>
        <w:tab/>
      </w:r>
      <w:r w:rsidRPr="00310390">
        <w:rPr>
          <w:sz w:val="22"/>
          <w:lang w:val="kk-KZ"/>
        </w:rPr>
        <w:t>Абдрахманова Ж.О.</w:t>
      </w:r>
    </w:p>
    <w:sectPr w:rsidR="002E7108" w:rsidRPr="00310390" w:rsidSect="00DD0FE1">
      <w:footerReference w:type="default" r:id="rId9"/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1B7B" w:rsidRDefault="00871B7B" w:rsidP="007F350C">
      <w:r>
        <w:separator/>
      </w:r>
    </w:p>
  </w:endnote>
  <w:endnote w:type="continuationSeparator" w:id="1">
    <w:p w:rsidR="00871B7B" w:rsidRDefault="00871B7B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31880559"/>
      <w:docPartObj>
        <w:docPartGallery w:val="Page Numbers (Bottom of Page)"/>
        <w:docPartUnique/>
      </w:docPartObj>
    </w:sdtPr>
    <w:sdtContent>
      <w:p w:rsidR="001065C6" w:rsidRDefault="001065C6">
        <w:pPr>
          <w:pStyle w:val="aa"/>
          <w:jc w:val="right"/>
        </w:pPr>
        <w:fldSimple w:instr="PAGE   \* MERGEFORMAT">
          <w:r w:rsidR="00310390">
            <w:rPr>
              <w:noProof/>
            </w:rPr>
            <w:t>1</w:t>
          </w:r>
        </w:fldSimple>
      </w:p>
    </w:sdtContent>
  </w:sdt>
  <w:p w:rsidR="001065C6" w:rsidRDefault="001065C6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1B7B" w:rsidRDefault="00871B7B" w:rsidP="007F350C">
      <w:r>
        <w:separator/>
      </w:r>
    </w:p>
  </w:footnote>
  <w:footnote w:type="continuationSeparator" w:id="1">
    <w:p w:rsidR="00871B7B" w:rsidRDefault="00871B7B" w:rsidP="007F35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5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8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5"/>
  </w:num>
  <w:num w:numId="5">
    <w:abstractNumId w:val="2"/>
  </w:num>
  <w:num w:numId="6">
    <w:abstractNumId w:val="11"/>
  </w:num>
  <w:num w:numId="7">
    <w:abstractNumId w:val="4"/>
  </w:num>
  <w:num w:numId="8">
    <w:abstractNumId w:val="7"/>
  </w:num>
  <w:num w:numId="9">
    <w:abstractNumId w:val="8"/>
  </w:num>
  <w:num w:numId="10">
    <w:abstractNumId w:val="9"/>
  </w:num>
  <w:num w:numId="11">
    <w:abstractNumId w:val="1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2CAB"/>
    <w:rsid w:val="000164EB"/>
    <w:rsid w:val="00024CFD"/>
    <w:rsid w:val="00027A3D"/>
    <w:rsid w:val="00052431"/>
    <w:rsid w:val="00065A72"/>
    <w:rsid w:val="00067078"/>
    <w:rsid w:val="000705A3"/>
    <w:rsid w:val="000766E8"/>
    <w:rsid w:val="0007746F"/>
    <w:rsid w:val="000963BA"/>
    <w:rsid w:val="000A1CD8"/>
    <w:rsid w:val="000A35E8"/>
    <w:rsid w:val="000C126A"/>
    <w:rsid w:val="000C1FAA"/>
    <w:rsid w:val="000D1B4D"/>
    <w:rsid w:val="000D4CF1"/>
    <w:rsid w:val="000E6EE0"/>
    <w:rsid w:val="000F7933"/>
    <w:rsid w:val="0010168A"/>
    <w:rsid w:val="00104A63"/>
    <w:rsid w:val="001065C6"/>
    <w:rsid w:val="001208E4"/>
    <w:rsid w:val="00120F03"/>
    <w:rsid w:val="00132523"/>
    <w:rsid w:val="00145BFE"/>
    <w:rsid w:val="00150224"/>
    <w:rsid w:val="00152158"/>
    <w:rsid w:val="00155A8D"/>
    <w:rsid w:val="001660A9"/>
    <w:rsid w:val="001740F4"/>
    <w:rsid w:val="0017587B"/>
    <w:rsid w:val="00177771"/>
    <w:rsid w:val="00185778"/>
    <w:rsid w:val="00186248"/>
    <w:rsid w:val="001A2374"/>
    <w:rsid w:val="001A4D83"/>
    <w:rsid w:val="001B4732"/>
    <w:rsid w:val="001C2A5D"/>
    <w:rsid w:val="001C2D56"/>
    <w:rsid w:val="001C49CB"/>
    <w:rsid w:val="001D33DF"/>
    <w:rsid w:val="001D6F37"/>
    <w:rsid w:val="001E6983"/>
    <w:rsid w:val="001F2D86"/>
    <w:rsid w:val="001F6966"/>
    <w:rsid w:val="00201C42"/>
    <w:rsid w:val="002025AB"/>
    <w:rsid w:val="00216C97"/>
    <w:rsid w:val="002215E2"/>
    <w:rsid w:val="00222BC4"/>
    <w:rsid w:val="00237B0E"/>
    <w:rsid w:val="00242006"/>
    <w:rsid w:val="00252CB6"/>
    <w:rsid w:val="00265420"/>
    <w:rsid w:val="00284BF0"/>
    <w:rsid w:val="002A59EF"/>
    <w:rsid w:val="002C0A07"/>
    <w:rsid w:val="002D4A21"/>
    <w:rsid w:val="002D624C"/>
    <w:rsid w:val="002E3B1E"/>
    <w:rsid w:val="002E7108"/>
    <w:rsid w:val="00300024"/>
    <w:rsid w:val="00300631"/>
    <w:rsid w:val="00306988"/>
    <w:rsid w:val="00310390"/>
    <w:rsid w:val="0031358A"/>
    <w:rsid w:val="00321150"/>
    <w:rsid w:val="00331828"/>
    <w:rsid w:val="00333F72"/>
    <w:rsid w:val="00335141"/>
    <w:rsid w:val="003362CE"/>
    <w:rsid w:val="00337802"/>
    <w:rsid w:val="00342182"/>
    <w:rsid w:val="00345E80"/>
    <w:rsid w:val="003578C0"/>
    <w:rsid w:val="00390648"/>
    <w:rsid w:val="00395A4E"/>
    <w:rsid w:val="003A60A9"/>
    <w:rsid w:val="003B1F80"/>
    <w:rsid w:val="003C101D"/>
    <w:rsid w:val="003C14FA"/>
    <w:rsid w:val="003E11C3"/>
    <w:rsid w:val="003E1AFD"/>
    <w:rsid w:val="003E2B39"/>
    <w:rsid w:val="003E6C4A"/>
    <w:rsid w:val="003F12F9"/>
    <w:rsid w:val="004030C5"/>
    <w:rsid w:val="004034B5"/>
    <w:rsid w:val="00403EBD"/>
    <w:rsid w:val="00405CFB"/>
    <w:rsid w:val="004408D8"/>
    <w:rsid w:val="00456D47"/>
    <w:rsid w:val="00462AF5"/>
    <w:rsid w:val="00466298"/>
    <w:rsid w:val="0047144C"/>
    <w:rsid w:val="00485A81"/>
    <w:rsid w:val="00490138"/>
    <w:rsid w:val="0049296E"/>
    <w:rsid w:val="00493CDE"/>
    <w:rsid w:val="0049690C"/>
    <w:rsid w:val="00497A38"/>
    <w:rsid w:val="004A0294"/>
    <w:rsid w:val="004A0808"/>
    <w:rsid w:val="004A212B"/>
    <w:rsid w:val="004A6524"/>
    <w:rsid w:val="004C2401"/>
    <w:rsid w:val="004D2C34"/>
    <w:rsid w:val="004F0548"/>
    <w:rsid w:val="004F1B89"/>
    <w:rsid w:val="004F39C3"/>
    <w:rsid w:val="004F4781"/>
    <w:rsid w:val="004F53D6"/>
    <w:rsid w:val="005148F0"/>
    <w:rsid w:val="00523099"/>
    <w:rsid w:val="0052518C"/>
    <w:rsid w:val="00530B3B"/>
    <w:rsid w:val="00533A04"/>
    <w:rsid w:val="00541F2A"/>
    <w:rsid w:val="00544885"/>
    <w:rsid w:val="00553086"/>
    <w:rsid w:val="00555A0D"/>
    <w:rsid w:val="00563183"/>
    <w:rsid w:val="005642A4"/>
    <w:rsid w:val="00580B49"/>
    <w:rsid w:val="00586A38"/>
    <w:rsid w:val="005A46C5"/>
    <w:rsid w:val="005A57D4"/>
    <w:rsid w:val="005A6314"/>
    <w:rsid w:val="005B0742"/>
    <w:rsid w:val="005B67AA"/>
    <w:rsid w:val="005C0FE2"/>
    <w:rsid w:val="005C11E4"/>
    <w:rsid w:val="005C70D9"/>
    <w:rsid w:val="005D0EF6"/>
    <w:rsid w:val="005D404E"/>
    <w:rsid w:val="005D45C7"/>
    <w:rsid w:val="00603DB0"/>
    <w:rsid w:val="006127AE"/>
    <w:rsid w:val="006133A3"/>
    <w:rsid w:val="0061494E"/>
    <w:rsid w:val="00614BE8"/>
    <w:rsid w:val="006215D4"/>
    <w:rsid w:val="00622161"/>
    <w:rsid w:val="0062300C"/>
    <w:rsid w:val="00624652"/>
    <w:rsid w:val="00624BEA"/>
    <w:rsid w:val="0062676F"/>
    <w:rsid w:val="00633925"/>
    <w:rsid w:val="00634DD1"/>
    <w:rsid w:val="00647CAE"/>
    <w:rsid w:val="0068179F"/>
    <w:rsid w:val="00684380"/>
    <w:rsid w:val="006869D5"/>
    <w:rsid w:val="0069616D"/>
    <w:rsid w:val="006B2660"/>
    <w:rsid w:val="006C5675"/>
    <w:rsid w:val="006D62F0"/>
    <w:rsid w:val="006E0F68"/>
    <w:rsid w:val="006E3090"/>
    <w:rsid w:val="00702DAD"/>
    <w:rsid w:val="00704C8F"/>
    <w:rsid w:val="007176F8"/>
    <w:rsid w:val="00723DD5"/>
    <w:rsid w:val="00724594"/>
    <w:rsid w:val="00726244"/>
    <w:rsid w:val="00726877"/>
    <w:rsid w:val="007334B1"/>
    <w:rsid w:val="00734B2F"/>
    <w:rsid w:val="00734EB8"/>
    <w:rsid w:val="00750CC7"/>
    <w:rsid w:val="00760F72"/>
    <w:rsid w:val="00764098"/>
    <w:rsid w:val="00765FBA"/>
    <w:rsid w:val="00773356"/>
    <w:rsid w:val="00794377"/>
    <w:rsid w:val="00796809"/>
    <w:rsid w:val="007A342D"/>
    <w:rsid w:val="007A7306"/>
    <w:rsid w:val="007B26C2"/>
    <w:rsid w:val="007C26ED"/>
    <w:rsid w:val="007C49F9"/>
    <w:rsid w:val="007C6E17"/>
    <w:rsid w:val="007D296F"/>
    <w:rsid w:val="007E0945"/>
    <w:rsid w:val="007E3707"/>
    <w:rsid w:val="007F28F3"/>
    <w:rsid w:val="007F350C"/>
    <w:rsid w:val="0082163F"/>
    <w:rsid w:val="008341D0"/>
    <w:rsid w:val="00837AFC"/>
    <w:rsid w:val="00843B1F"/>
    <w:rsid w:val="00846BF4"/>
    <w:rsid w:val="00847D06"/>
    <w:rsid w:val="00853FCD"/>
    <w:rsid w:val="0086069A"/>
    <w:rsid w:val="00861160"/>
    <w:rsid w:val="00865B15"/>
    <w:rsid w:val="00871B7B"/>
    <w:rsid w:val="00873D96"/>
    <w:rsid w:val="008766FB"/>
    <w:rsid w:val="008836FE"/>
    <w:rsid w:val="00895998"/>
    <w:rsid w:val="008A3775"/>
    <w:rsid w:val="008A4607"/>
    <w:rsid w:val="008B2BCF"/>
    <w:rsid w:val="008C2B94"/>
    <w:rsid w:val="008C3766"/>
    <w:rsid w:val="008C6BBA"/>
    <w:rsid w:val="008D7291"/>
    <w:rsid w:val="008E5A1C"/>
    <w:rsid w:val="008F140E"/>
    <w:rsid w:val="00901E06"/>
    <w:rsid w:val="00903A32"/>
    <w:rsid w:val="00904F26"/>
    <w:rsid w:val="009062DF"/>
    <w:rsid w:val="00923F54"/>
    <w:rsid w:val="009260CB"/>
    <w:rsid w:val="00932265"/>
    <w:rsid w:val="009354BF"/>
    <w:rsid w:val="0093577B"/>
    <w:rsid w:val="00935AD7"/>
    <w:rsid w:val="009413CF"/>
    <w:rsid w:val="00942D38"/>
    <w:rsid w:val="009533E4"/>
    <w:rsid w:val="009602ED"/>
    <w:rsid w:val="00984B89"/>
    <w:rsid w:val="00990E74"/>
    <w:rsid w:val="00991B48"/>
    <w:rsid w:val="009A3CB8"/>
    <w:rsid w:val="009D4FC5"/>
    <w:rsid w:val="009F0A92"/>
    <w:rsid w:val="009F693E"/>
    <w:rsid w:val="00A024F5"/>
    <w:rsid w:val="00A02750"/>
    <w:rsid w:val="00A13079"/>
    <w:rsid w:val="00A13E4D"/>
    <w:rsid w:val="00A2072E"/>
    <w:rsid w:val="00A25133"/>
    <w:rsid w:val="00A26981"/>
    <w:rsid w:val="00A31982"/>
    <w:rsid w:val="00A54C06"/>
    <w:rsid w:val="00A653B2"/>
    <w:rsid w:val="00A6609B"/>
    <w:rsid w:val="00A9055A"/>
    <w:rsid w:val="00AA6E61"/>
    <w:rsid w:val="00AA6ECA"/>
    <w:rsid w:val="00AB6E92"/>
    <w:rsid w:val="00AC1C8E"/>
    <w:rsid w:val="00AC2E1E"/>
    <w:rsid w:val="00AD0822"/>
    <w:rsid w:val="00AE0718"/>
    <w:rsid w:val="00AE4AF9"/>
    <w:rsid w:val="00AF4F50"/>
    <w:rsid w:val="00AF7677"/>
    <w:rsid w:val="00B00108"/>
    <w:rsid w:val="00B01802"/>
    <w:rsid w:val="00B03ED3"/>
    <w:rsid w:val="00B116C7"/>
    <w:rsid w:val="00B118FC"/>
    <w:rsid w:val="00B1585B"/>
    <w:rsid w:val="00B17C0C"/>
    <w:rsid w:val="00B37F18"/>
    <w:rsid w:val="00B57553"/>
    <w:rsid w:val="00B61D7F"/>
    <w:rsid w:val="00B63205"/>
    <w:rsid w:val="00B81687"/>
    <w:rsid w:val="00B86E4C"/>
    <w:rsid w:val="00B972AE"/>
    <w:rsid w:val="00BA1E15"/>
    <w:rsid w:val="00BB4678"/>
    <w:rsid w:val="00BD0180"/>
    <w:rsid w:val="00BD0FDF"/>
    <w:rsid w:val="00BD6EFD"/>
    <w:rsid w:val="00BE0644"/>
    <w:rsid w:val="00BE7DFF"/>
    <w:rsid w:val="00BF1A1F"/>
    <w:rsid w:val="00BF4AFD"/>
    <w:rsid w:val="00BF66F2"/>
    <w:rsid w:val="00C0626C"/>
    <w:rsid w:val="00C10775"/>
    <w:rsid w:val="00C10BAF"/>
    <w:rsid w:val="00C174AD"/>
    <w:rsid w:val="00C733D1"/>
    <w:rsid w:val="00C867A1"/>
    <w:rsid w:val="00CB09C0"/>
    <w:rsid w:val="00CB3B5B"/>
    <w:rsid w:val="00CB3FE3"/>
    <w:rsid w:val="00CB600F"/>
    <w:rsid w:val="00CC762E"/>
    <w:rsid w:val="00CD143E"/>
    <w:rsid w:val="00CE0C1D"/>
    <w:rsid w:val="00CF40A4"/>
    <w:rsid w:val="00CF40EF"/>
    <w:rsid w:val="00CF4DA9"/>
    <w:rsid w:val="00D17D74"/>
    <w:rsid w:val="00D22085"/>
    <w:rsid w:val="00D35047"/>
    <w:rsid w:val="00D36D21"/>
    <w:rsid w:val="00D50C51"/>
    <w:rsid w:val="00D523F2"/>
    <w:rsid w:val="00D81EC8"/>
    <w:rsid w:val="00D86588"/>
    <w:rsid w:val="00D936F0"/>
    <w:rsid w:val="00D93EAD"/>
    <w:rsid w:val="00D96482"/>
    <w:rsid w:val="00DA04BE"/>
    <w:rsid w:val="00DA3C93"/>
    <w:rsid w:val="00DA57B3"/>
    <w:rsid w:val="00DB1F2B"/>
    <w:rsid w:val="00DB62AB"/>
    <w:rsid w:val="00DB6D60"/>
    <w:rsid w:val="00DD0FE1"/>
    <w:rsid w:val="00DF35E3"/>
    <w:rsid w:val="00E00CA9"/>
    <w:rsid w:val="00E02BF8"/>
    <w:rsid w:val="00E0408D"/>
    <w:rsid w:val="00E10C7F"/>
    <w:rsid w:val="00E13E5B"/>
    <w:rsid w:val="00E146D4"/>
    <w:rsid w:val="00E14A08"/>
    <w:rsid w:val="00E1646D"/>
    <w:rsid w:val="00E22AFA"/>
    <w:rsid w:val="00E255E6"/>
    <w:rsid w:val="00E30FC8"/>
    <w:rsid w:val="00E4021F"/>
    <w:rsid w:val="00E43C3B"/>
    <w:rsid w:val="00E444AC"/>
    <w:rsid w:val="00E44DCF"/>
    <w:rsid w:val="00E46850"/>
    <w:rsid w:val="00E50054"/>
    <w:rsid w:val="00E50357"/>
    <w:rsid w:val="00E52062"/>
    <w:rsid w:val="00E5716D"/>
    <w:rsid w:val="00E61EEC"/>
    <w:rsid w:val="00E62189"/>
    <w:rsid w:val="00E633E4"/>
    <w:rsid w:val="00E675C6"/>
    <w:rsid w:val="00E72F5F"/>
    <w:rsid w:val="00E81777"/>
    <w:rsid w:val="00E81C40"/>
    <w:rsid w:val="00E86D7F"/>
    <w:rsid w:val="00E96B5C"/>
    <w:rsid w:val="00EB3723"/>
    <w:rsid w:val="00EC696E"/>
    <w:rsid w:val="00EC7E66"/>
    <w:rsid w:val="00ED5D05"/>
    <w:rsid w:val="00EE591F"/>
    <w:rsid w:val="00EE7602"/>
    <w:rsid w:val="00EF1FFA"/>
    <w:rsid w:val="00EF20DC"/>
    <w:rsid w:val="00F007C0"/>
    <w:rsid w:val="00F051BD"/>
    <w:rsid w:val="00F07D5F"/>
    <w:rsid w:val="00F10E75"/>
    <w:rsid w:val="00F13936"/>
    <w:rsid w:val="00F21A53"/>
    <w:rsid w:val="00F21F09"/>
    <w:rsid w:val="00F234B8"/>
    <w:rsid w:val="00F30C7B"/>
    <w:rsid w:val="00F3418D"/>
    <w:rsid w:val="00F36590"/>
    <w:rsid w:val="00F42496"/>
    <w:rsid w:val="00F43A1C"/>
    <w:rsid w:val="00F505FC"/>
    <w:rsid w:val="00F515C3"/>
    <w:rsid w:val="00F52E1A"/>
    <w:rsid w:val="00F731D8"/>
    <w:rsid w:val="00F74553"/>
    <w:rsid w:val="00F868A5"/>
    <w:rsid w:val="00F94890"/>
    <w:rsid w:val="00F95E3A"/>
    <w:rsid w:val="00FB05E1"/>
    <w:rsid w:val="00FC2438"/>
    <w:rsid w:val="00FC31E6"/>
    <w:rsid w:val="00FC4FDB"/>
    <w:rsid w:val="00FC747F"/>
    <w:rsid w:val="00FE55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3">
    <w:name w:val="List Paragraph"/>
    <w:basedOn w:val="a"/>
    <w:uiPriority w:val="34"/>
    <w:qFormat/>
    <w:rsid w:val="00861160"/>
    <w:pPr>
      <w:ind w:left="720"/>
      <w:contextualSpacing/>
    </w:pPr>
  </w:style>
  <w:style w:type="paragraph" w:styleId="a4">
    <w:name w:val="No Spacing"/>
    <w:link w:val="a5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Без интервала Знак"/>
    <w:link w:val="a4"/>
    <w:uiPriority w:val="1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0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0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0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7">
    <w:name w:val="Table Grid"/>
    <w:basedOn w:val="a1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0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e">
    <w:name w:val="Содержимое таблицы"/>
    <w:basedOn w:val="a"/>
    <w:rsid w:val="00E81C40"/>
    <w:pPr>
      <w:suppressLineNumbers/>
      <w:suppressAutoHyphens/>
    </w:pPr>
    <w:rPr>
      <w:lang w:eastAsia="ar-SA"/>
    </w:rPr>
  </w:style>
  <w:style w:type="paragraph" w:styleId="af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f0"/>
    <w:uiPriority w:val="99"/>
    <w:qFormat/>
    <w:rsid w:val="002215E2"/>
    <w:pPr>
      <w:spacing w:before="100" w:beforeAutospacing="1" w:after="100" w:afterAutospacing="1"/>
    </w:pPr>
  </w:style>
  <w:style w:type="character" w:customStyle="1" w:styleId="af0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">
    <w:name w:val="Знак Знак1 Знак"/>
    <w:basedOn w:val="a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1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BD47F8-68A0-4F89-A5F2-C536B9A31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11</Pages>
  <Words>4469</Words>
  <Characters>25479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29889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54</cp:revision>
  <cp:lastPrinted>2019-02-26T05:39:00Z</cp:lastPrinted>
  <dcterms:created xsi:type="dcterms:W3CDTF">2018-10-18T03:17:00Z</dcterms:created>
  <dcterms:modified xsi:type="dcterms:W3CDTF">2019-02-27T04:08:00Z</dcterms:modified>
</cp:coreProperties>
</file>