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920" w:rsidRPr="00EA1036" w:rsidRDefault="00EA1036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  <w:r w:rsidRPr="00EA1036">
        <w:rPr>
          <w:rFonts w:ascii="Times New Roman" w:hAnsi="Times New Roman" w:cs="Times New Roman"/>
          <w:sz w:val="20"/>
          <w:szCs w:val="20"/>
        </w:rPr>
        <w:t xml:space="preserve">Приложение №1 к Протоколу итогов </w:t>
      </w:r>
    </w:p>
    <w:tbl>
      <w:tblPr>
        <w:tblStyle w:val="a3"/>
        <w:tblW w:w="15843" w:type="dxa"/>
        <w:tblLayout w:type="fixed"/>
        <w:tblLook w:val="04A0"/>
      </w:tblPr>
      <w:tblGrid>
        <w:gridCol w:w="428"/>
        <w:gridCol w:w="7477"/>
        <w:gridCol w:w="1323"/>
        <w:gridCol w:w="1323"/>
        <w:gridCol w:w="1323"/>
        <w:gridCol w:w="1323"/>
        <w:gridCol w:w="1323"/>
        <w:gridCol w:w="1323"/>
      </w:tblGrid>
      <w:tr w:rsidR="00C6761E" w:rsidRPr="00EA1036" w:rsidTr="00C6761E">
        <w:trPr>
          <w:cantSplit/>
          <w:trHeight w:val="341"/>
          <w:tblHeader/>
        </w:trPr>
        <w:tc>
          <w:tcPr>
            <w:tcW w:w="428" w:type="dxa"/>
          </w:tcPr>
          <w:p w:rsidR="00C6761E" w:rsidRPr="00EA1036" w:rsidRDefault="00C6761E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1036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7477" w:type="dxa"/>
          </w:tcPr>
          <w:p w:rsidR="00C6761E" w:rsidRPr="00EA1036" w:rsidRDefault="00C6761E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1036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</w:t>
            </w:r>
          </w:p>
          <w:p w:rsidR="00C6761E" w:rsidRPr="00EA1036" w:rsidRDefault="00C6761E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6761E" w:rsidRPr="00EA1036" w:rsidRDefault="00C6761E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23" w:type="dxa"/>
            <w:vAlign w:val="center"/>
          </w:tcPr>
          <w:p w:rsidR="00C6761E" w:rsidRPr="00EA1036" w:rsidRDefault="00C6761E" w:rsidP="00C6761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Pharm</w:t>
            </w:r>
            <w:proofErr w:type="spellEnd"/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Stock Medicines.kz»</w:t>
            </w:r>
          </w:p>
        </w:tc>
        <w:tc>
          <w:tcPr>
            <w:tcW w:w="1323" w:type="dxa"/>
            <w:vAlign w:val="center"/>
          </w:tcPr>
          <w:p w:rsidR="00C6761E" w:rsidRPr="00EA1036" w:rsidRDefault="00C6761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KAZBIOTECH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323" w:type="dxa"/>
            <w:vAlign w:val="center"/>
          </w:tcPr>
          <w:p w:rsidR="00C6761E" w:rsidRPr="00EA1036" w:rsidRDefault="00C6761E" w:rsidP="006E722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INKAR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323" w:type="dxa"/>
            <w:vAlign w:val="center"/>
          </w:tcPr>
          <w:p w:rsidR="00C6761E" w:rsidRPr="00EA1036" w:rsidRDefault="00C6761E" w:rsidP="00C90F4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«КФК «МЕДСЕРВИС ПЛЮС»</w:t>
            </w:r>
          </w:p>
        </w:tc>
        <w:tc>
          <w:tcPr>
            <w:tcW w:w="1323" w:type="dxa"/>
            <w:vAlign w:val="center"/>
          </w:tcPr>
          <w:p w:rsidR="00C6761E" w:rsidRPr="00EA1036" w:rsidRDefault="00C6761E" w:rsidP="00C6761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медак</w:t>
            </w:r>
            <w:proofErr w:type="spellEnd"/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фарма</w:t>
            </w:r>
            <w:proofErr w:type="spellEnd"/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1323" w:type="dxa"/>
            <w:vAlign w:val="center"/>
          </w:tcPr>
          <w:p w:rsidR="00C6761E" w:rsidRPr="00EA1036" w:rsidRDefault="00C6761E" w:rsidP="00C6761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</w:t>
            </w:r>
            <w:proofErr w:type="spellStart"/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Pharmprovide</w:t>
            </w:r>
            <w:proofErr w:type="spellEnd"/>
            <w:r w:rsidRPr="00EA103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C6761E" w:rsidRPr="00F65739" w:rsidTr="00C6761E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C6761E" w:rsidRPr="00511196" w:rsidRDefault="00C6761E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</w:p>
        </w:tc>
        <w:tc>
          <w:tcPr>
            <w:tcW w:w="7477" w:type="dxa"/>
            <w:shd w:val="clear" w:color="auto" w:fill="D9D9D9" w:themeFill="background1" w:themeFillShade="D9"/>
          </w:tcPr>
          <w:p w:rsidR="00C6761E" w:rsidRPr="00F65739" w:rsidRDefault="00C6761E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Основная часть:</w:t>
            </w:r>
          </w:p>
        </w:tc>
        <w:tc>
          <w:tcPr>
            <w:tcW w:w="1323" w:type="dxa"/>
            <w:shd w:val="clear" w:color="auto" w:fill="D9D9D9" w:themeFill="background1" w:themeFillShade="D9"/>
          </w:tcPr>
          <w:p w:rsidR="00C6761E" w:rsidRPr="00F65739" w:rsidRDefault="00C6761E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C6761E" w:rsidRPr="00F65739" w:rsidRDefault="00C6761E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C6761E" w:rsidRPr="00F65739" w:rsidRDefault="00C6761E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C6761E" w:rsidRPr="00F65739" w:rsidRDefault="00C6761E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C6761E" w:rsidRPr="00F65739" w:rsidRDefault="00C6761E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C6761E" w:rsidRPr="00F65739" w:rsidRDefault="00C6761E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ЗАЯВКА</w:t>
            </w:r>
            <w:r w:rsidRPr="00F65739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на участие</w:t>
            </w:r>
          </w:p>
        </w:tc>
        <w:tc>
          <w:tcPr>
            <w:tcW w:w="1323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ОПИСЬ </w:t>
            </w:r>
            <w:r w:rsidRPr="00F65739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документов в </w:t>
            </w:r>
            <w:proofErr w:type="spellStart"/>
            <w:r w:rsidRPr="00F65739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эл</w:t>
            </w:r>
            <w:proofErr w:type="gramStart"/>
            <w:r w:rsidRPr="00F65739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.в</w:t>
            </w:r>
            <w:proofErr w:type="gramEnd"/>
            <w:r w:rsidRPr="00F65739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иде</w:t>
            </w:r>
            <w:proofErr w:type="spellEnd"/>
          </w:p>
        </w:tc>
        <w:tc>
          <w:tcPr>
            <w:tcW w:w="1323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копия 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СВИДЕТЕЛЬСТВА или СПРАВКА </w:t>
            </w: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о государственной регистрации / перерегистрации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копия 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УСТАВА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копии 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РАЗРЕШЕНИЙ / УВЕДОМЛЕНИЙ </w:t>
            </w: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(лицензии, талон)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сведения об отсутствии (наличии) 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НАЛОГОВОЙ ЗАДОЛЖЕННОСТИ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оригинал справки 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БАНКА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Сведения</w:t>
            </w:r>
            <w:proofErr w:type="gramStart"/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О</w:t>
            </w:r>
            <w:proofErr w:type="gramEnd"/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 КВАЛИФИКАЦИИ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Копия  сертификата о соответствии объекта 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  <w:lang w:val="en-US"/>
              </w:rPr>
              <w:t>GMP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 / 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  <w:lang w:val="en-US"/>
              </w:rPr>
              <w:t>GDP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 / </w:t>
            </w: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  <w:lang w:val="en-US"/>
              </w:rPr>
              <w:t>GPP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10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ТАБЛИЦА ЦЕН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11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СОПУТСТВУЮЩИЕ</w:t>
            </w: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услуги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АКТ ПРОВЕРКИ НАЛИЧИЯ УСЛОВИЙ</w:t>
            </w: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для хранения и транспортировки ЛС и ИМН</w:t>
            </w:r>
            <w:r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(при наличии)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13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</w:rPr>
              <w:t xml:space="preserve">письмо об отсутствии </w:t>
            </w:r>
            <w:r w:rsidRPr="00F65739">
              <w:rPr>
                <w:rStyle w:val="s0"/>
                <w:rFonts w:ascii="Times New Roman" w:hAnsi="Times New Roman" w:cs="Times New Roman"/>
                <w:b/>
              </w:rPr>
              <w:t>АФФИЛИРОВАННОСТИ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14</w:t>
            </w:r>
          </w:p>
        </w:tc>
        <w:tc>
          <w:tcPr>
            <w:tcW w:w="7477" w:type="dxa"/>
          </w:tcPr>
          <w:p w:rsidR="00D53F12" w:rsidRPr="00F65739" w:rsidRDefault="00D53F12" w:rsidP="00F6573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</w:rPr>
            </w:pPr>
            <w:r w:rsidRPr="00F65739">
              <w:rPr>
                <w:rStyle w:val="s0"/>
                <w:rFonts w:ascii="Times New Roman" w:hAnsi="Times New Roman" w:cs="Times New Roman"/>
              </w:rPr>
              <w:t xml:space="preserve">письмо о </w:t>
            </w:r>
            <w:r w:rsidRPr="00F65739">
              <w:rPr>
                <w:rStyle w:val="s0"/>
                <w:rFonts w:ascii="Times New Roman" w:hAnsi="Times New Roman" w:cs="Times New Roman"/>
                <w:b/>
              </w:rPr>
              <w:t>СОГЛАСИИ НА РАСТОРЖЕНИЕ ДОГОВОРА</w:t>
            </w:r>
            <w:r w:rsidRPr="00F65739">
              <w:rPr>
                <w:rStyle w:val="s0"/>
                <w:rFonts w:ascii="Times New Roman" w:hAnsi="Times New Roman" w:cs="Times New Roman"/>
              </w:rPr>
              <w:t xml:space="preserve"> закупа 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15</w:t>
            </w:r>
          </w:p>
        </w:tc>
        <w:tc>
          <w:tcPr>
            <w:tcW w:w="7477" w:type="dxa"/>
          </w:tcPr>
          <w:p w:rsidR="00D53F12" w:rsidRPr="00F65739" w:rsidRDefault="00D53F12" w:rsidP="006E7228">
            <w:pPr>
              <w:jc w:val="both"/>
              <w:rPr>
                <w:rStyle w:val="s0"/>
                <w:rFonts w:ascii="Times New Roman" w:hAnsi="Times New Roman" w:cs="Times New Roman"/>
              </w:rPr>
            </w:pPr>
            <w:r w:rsidRPr="00DD5F5C">
              <w:rPr>
                <w:rStyle w:val="s0"/>
                <w:rFonts w:ascii="Times New Roman" w:hAnsi="Times New Roman" w:cs="Times New Roman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477" w:type="dxa"/>
            <w:shd w:val="clear" w:color="auto" w:fill="D9D9D9" w:themeFill="background1" w:themeFillShade="D9"/>
          </w:tcPr>
          <w:p w:rsidR="00D53F12" w:rsidRPr="00F65739" w:rsidRDefault="00D53F12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Техническая часть:</w:t>
            </w: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ТЕХНИЧЕСКАЯ</w:t>
            </w: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спецификация 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</w:tcPr>
          <w:p w:rsidR="00D53F12" w:rsidRPr="00F65739" w:rsidRDefault="00D53F12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7477" w:type="dxa"/>
          </w:tcPr>
          <w:p w:rsidR="00D53F12" w:rsidRPr="00F65739" w:rsidRDefault="00D53F12" w:rsidP="003102A9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Регистрационное удостоверение / Разовый ввоз/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D53F12" w:rsidRPr="00F65739" w:rsidTr="00C6761E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477" w:type="dxa"/>
            <w:shd w:val="clear" w:color="auto" w:fill="D9D9D9" w:themeFill="background1" w:themeFillShade="D9"/>
          </w:tcPr>
          <w:p w:rsidR="00D53F12" w:rsidRPr="00F65739" w:rsidRDefault="00D53F12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Гарантийное обеспечение</w:t>
            </w: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23" w:type="dxa"/>
            <w:shd w:val="clear" w:color="auto" w:fill="D9D9D9" w:themeFill="background1" w:themeFillShade="D9"/>
          </w:tcPr>
          <w:p w:rsidR="00D53F12" w:rsidRPr="00F6573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D53F12" w:rsidRPr="00BB1F49" w:rsidTr="00C6761E">
        <w:trPr>
          <w:cantSplit/>
        </w:trPr>
        <w:tc>
          <w:tcPr>
            <w:tcW w:w="428" w:type="dxa"/>
          </w:tcPr>
          <w:p w:rsidR="00D53F12" w:rsidRPr="00F65739" w:rsidRDefault="00D53F12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7477" w:type="dxa"/>
          </w:tcPr>
          <w:p w:rsidR="00D53F12" w:rsidRPr="00BB1F49" w:rsidRDefault="00D53F12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 xml:space="preserve">оригинал документа, подтверждающего внесение </w:t>
            </w:r>
            <w:r w:rsidRPr="00F65739">
              <w:rPr>
                <w:rFonts w:ascii="Times New Roman" w:hAnsi="Times New Roman" w:cs="Times New Roman"/>
                <w:b/>
                <w:sz w:val="21"/>
                <w:szCs w:val="21"/>
              </w:rPr>
              <w:t>ОБЕСПЕЧЕНИЯ</w:t>
            </w:r>
            <w:r w:rsidRPr="00F65739">
              <w:rPr>
                <w:rFonts w:ascii="Times New Roman" w:hAnsi="Times New Roman" w:cs="Times New Roman"/>
                <w:sz w:val="21"/>
                <w:szCs w:val="21"/>
              </w:rPr>
              <w:t xml:space="preserve"> тендерной заявки</w:t>
            </w:r>
            <w:r w:rsidRPr="00BB1F49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1323" w:type="dxa"/>
          </w:tcPr>
          <w:p w:rsidR="00D53F12" w:rsidRPr="00BB1F49" w:rsidRDefault="00D53F12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BB1F4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BB1F4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BB1F4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BB1F4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1323" w:type="dxa"/>
          </w:tcPr>
          <w:p w:rsidR="00D53F12" w:rsidRPr="00BB1F49" w:rsidRDefault="00D53F12" w:rsidP="00C711B2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</w:tbl>
    <w:p w:rsidR="00567CE7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20"/>
        </w:rPr>
      </w:pPr>
    </w:p>
    <w:p w:rsidR="00967BD4" w:rsidRDefault="00967BD4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br w:type="page"/>
      </w:r>
    </w:p>
    <w:p w:rsidR="0009162D" w:rsidRDefault="0009162D" w:rsidP="00511196">
      <w:pPr>
        <w:rPr>
          <w:rFonts w:ascii="Times New Roman" w:hAnsi="Times New Roman" w:cs="Times New Roman"/>
          <w:sz w:val="20"/>
        </w:rPr>
      </w:pPr>
    </w:p>
    <w:p w:rsidR="00967BD4" w:rsidRPr="00EA1036" w:rsidRDefault="00EA1036" w:rsidP="00EA1036">
      <w:pPr>
        <w:jc w:val="right"/>
        <w:rPr>
          <w:rFonts w:ascii="Times New Roman" w:hAnsi="Times New Roman" w:cs="Times New Roman"/>
        </w:rPr>
      </w:pPr>
      <w:r w:rsidRPr="00EA1036">
        <w:rPr>
          <w:rFonts w:ascii="Times New Roman" w:hAnsi="Times New Roman" w:cs="Times New Roman"/>
        </w:rPr>
        <w:t>Приложение №2 к Протоколу итогов</w:t>
      </w:r>
    </w:p>
    <w:tbl>
      <w:tblPr>
        <w:tblW w:w="155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6"/>
        <w:gridCol w:w="2061"/>
        <w:gridCol w:w="2452"/>
        <w:gridCol w:w="567"/>
        <w:gridCol w:w="950"/>
        <w:gridCol w:w="1134"/>
        <w:gridCol w:w="1310"/>
        <w:gridCol w:w="1311"/>
        <w:gridCol w:w="1311"/>
        <w:gridCol w:w="1311"/>
        <w:gridCol w:w="1311"/>
        <w:gridCol w:w="1311"/>
      </w:tblGrid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№ </w:t>
            </w:r>
            <w:proofErr w:type="spellStart"/>
            <w:proofErr w:type="gramStart"/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</w:t>
            </w:r>
            <w:proofErr w:type="spellEnd"/>
            <w:proofErr w:type="gramEnd"/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/</w:t>
            </w:r>
            <w:proofErr w:type="spellStart"/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</w:t>
            </w:r>
            <w:proofErr w:type="spellEnd"/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2452" w:type="dxa"/>
            <w:shd w:val="clear" w:color="auto" w:fill="auto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Характеристика, форма выпуска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Ед. </w:t>
            </w:r>
            <w:proofErr w:type="spellStart"/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изм</w:t>
            </w:r>
            <w:proofErr w:type="spellEnd"/>
          </w:p>
        </w:tc>
        <w:tc>
          <w:tcPr>
            <w:tcW w:w="950" w:type="dxa"/>
            <w:shd w:val="clear" w:color="000000" w:fill="FFFFFF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Кол</w:t>
            </w:r>
            <w:proofErr w:type="gramStart"/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и-</w:t>
            </w:r>
            <w:proofErr w:type="gramEnd"/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чество</w:t>
            </w:r>
            <w:proofErr w:type="spellEnd"/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Цена, тенге</w:t>
            </w:r>
          </w:p>
        </w:tc>
        <w:tc>
          <w:tcPr>
            <w:tcW w:w="1310" w:type="dxa"/>
            <w:shd w:val="clear" w:color="000000" w:fill="FFFFFF"/>
            <w:vAlign w:val="center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ТОО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 xml:space="preserve"> «</w:t>
            </w:r>
            <w:proofErr w:type="spellStart"/>
            <w:r w:rsidRPr="00EA1036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Pharm</w:t>
            </w:r>
            <w:proofErr w:type="spellEnd"/>
            <w:r w:rsidRPr="00EA1036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 xml:space="preserve"> Stock Medicines.kz»</w:t>
            </w:r>
          </w:p>
        </w:tc>
        <w:tc>
          <w:tcPr>
            <w:tcW w:w="1311" w:type="dxa"/>
            <w:shd w:val="clear" w:color="000000" w:fill="FFFFFF"/>
            <w:vAlign w:val="center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ТОО «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KAZBIOTECH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»</w:t>
            </w:r>
          </w:p>
        </w:tc>
        <w:tc>
          <w:tcPr>
            <w:tcW w:w="1311" w:type="dxa"/>
            <w:shd w:val="clear" w:color="000000" w:fill="FFFFFF"/>
            <w:vAlign w:val="center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ТОО «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INKAR</w:t>
            </w:r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»</w:t>
            </w:r>
          </w:p>
        </w:tc>
        <w:tc>
          <w:tcPr>
            <w:tcW w:w="1311" w:type="dxa"/>
            <w:shd w:val="clear" w:color="000000" w:fill="FFFFFF"/>
            <w:vAlign w:val="center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ТОО «КФК «МЕДСЕРВИС ПЛЮС»</w:t>
            </w:r>
          </w:p>
        </w:tc>
        <w:tc>
          <w:tcPr>
            <w:tcW w:w="1311" w:type="dxa"/>
            <w:shd w:val="clear" w:color="000000" w:fill="FFFFFF"/>
            <w:vAlign w:val="center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ТОО «</w:t>
            </w:r>
            <w:proofErr w:type="spellStart"/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медак</w:t>
            </w:r>
            <w:proofErr w:type="spellEnd"/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фарма</w:t>
            </w:r>
            <w:proofErr w:type="spellEnd"/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»</w:t>
            </w:r>
          </w:p>
        </w:tc>
        <w:tc>
          <w:tcPr>
            <w:tcW w:w="1311" w:type="dxa"/>
            <w:shd w:val="clear" w:color="000000" w:fill="FFFFFF"/>
            <w:vAlign w:val="center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ТОО «</w:t>
            </w:r>
            <w:proofErr w:type="spellStart"/>
            <w:r w:rsidRPr="00EA1036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Pharmprovide</w:t>
            </w:r>
            <w:proofErr w:type="spellEnd"/>
            <w:r w:rsidRPr="00EA1036">
              <w:rPr>
                <w:rFonts w:ascii="Times New Roman" w:hAnsi="Times New Roman" w:cs="Times New Roman"/>
                <w:b/>
                <w:bCs/>
                <w:color w:val="000000"/>
              </w:rPr>
              <w:t>»</w:t>
            </w:r>
          </w:p>
        </w:tc>
      </w:tr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Вориконазол</w:t>
            </w:r>
            <w:proofErr w:type="spellEnd"/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лиофилизат</w:t>
            </w:r>
            <w:proofErr w:type="spellEnd"/>
            <w:r w:rsidRPr="00EA1036">
              <w:rPr>
                <w:rFonts w:ascii="Times New Roman" w:hAnsi="Times New Roman" w:cs="Times New Roman"/>
                <w:color w:val="000000"/>
              </w:rPr>
              <w:t xml:space="preserve"> для приготовления раствора для </w:t>
            </w: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инфузий</w:t>
            </w:r>
            <w:proofErr w:type="spellEnd"/>
            <w:r w:rsidRPr="00EA1036">
              <w:rPr>
                <w:rFonts w:ascii="Times New Roman" w:hAnsi="Times New Roman" w:cs="Times New Roman"/>
                <w:color w:val="000000"/>
              </w:rPr>
              <w:t xml:space="preserve"> 200 мг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kk-KZ"/>
              </w:rPr>
            </w:pPr>
            <w:r w:rsidRPr="00EA1036">
              <w:rPr>
                <w:rFonts w:ascii="Times New Roman" w:hAnsi="Times New Roman" w:cs="Times New Roman"/>
                <w:color w:val="000000"/>
                <w:lang w:val="kk-KZ"/>
              </w:rPr>
              <w:t>фл</w:t>
            </w:r>
          </w:p>
        </w:tc>
        <w:tc>
          <w:tcPr>
            <w:tcW w:w="950" w:type="dxa"/>
            <w:shd w:val="clear" w:color="000000" w:fill="FFFFFF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250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39 006,29</w:t>
            </w:r>
          </w:p>
        </w:tc>
        <w:tc>
          <w:tcPr>
            <w:tcW w:w="1310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607D37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27 990,00</w:t>
            </w:r>
            <w:r w:rsidR="00341E12"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="00341E12" w:rsidRPr="00EA1036">
              <w:rPr>
                <w:rFonts w:ascii="Times New Roman" w:eastAsia="Times New Roman" w:hAnsi="Times New Roman" w:cs="Times New Roman"/>
                <w:color w:val="000000"/>
              </w:rPr>
              <w:t>Вориол</w:t>
            </w:r>
            <w:proofErr w:type="spellEnd"/>
            <w:r w:rsidR="00341E12"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Микафунгин</w:t>
            </w:r>
            <w:proofErr w:type="spellEnd"/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лиофилизат</w:t>
            </w:r>
            <w:proofErr w:type="spellEnd"/>
            <w:r w:rsidRPr="00EA1036">
              <w:rPr>
                <w:rFonts w:ascii="Times New Roman" w:hAnsi="Times New Roman" w:cs="Times New Roman"/>
                <w:color w:val="000000"/>
              </w:rPr>
              <w:t xml:space="preserve"> для приготовления раствора для </w:t>
            </w: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инфузий</w:t>
            </w:r>
            <w:proofErr w:type="spellEnd"/>
            <w:r w:rsidRPr="00EA1036">
              <w:rPr>
                <w:rFonts w:ascii="Times New Roman" w:hAnsi="Times New Roman" w:cs="Times New Roman"/>
                <w:color w:val="000000"/>
              </w:rPr>
              <w:t xml:space="preserve"> 100 мг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  <w:color w:val="000000"/>
                <w:lang w:val="kk-KZ"/>
              </w:rPr>
              <w:t>фл</w:t>
            </w:r>
          </w:p>
        </w:tc>
        <w:tc>
          <w:tcPr>
            <w:tcW w:w="950" w:type="dxa"/>
            <w:shd w:val="clear" w:color="000000" w:fill="FFFFFF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148 028,55</w:t>
            </w:r>
          </w:p>
        </w:tc>
        <w:tc>
          <w:tcPr>
            <w:tcW w:w="1310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607D37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148 025,00</w:t>
            </w:r>
            <w:r w:rsidR="00855493"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="00855493" w:rsidRPr="00EA1036">
              <w:rPr>
                <w:rFonts w:ascii="Times New Roman" w:eastAsia="Times New Roman" w:hAnsi="Times New Roman" w:cs="Times New Roman"/>
                <w:color w:val="000000"/>
              </w:rPr>
              <w:t>Микамин</w:t>
            </w:r>
            <w:proofErr w:type="spellEnd"/>
          </w:p>
          <w:p w:rsidR="00855493" w:rsidRPr="00EA1036" w:rsidRDefault="00855493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Микафунгин</w:t>
            </w:r>
            <w:proofErr w:type="spellEnd"/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лиофилизат</w:t>
            </w:r>
            <w:proofErr w:type="spellEnd"/>
            <w:r w:rsidRPr="00EA1036">
              <w:rPr>
                <w:rFonts w:ascii="Times New Roman" w:hAnsi="Times New Roman" w:cs="Times New Roman"/>
                <w:color w:val="000000"/>
              </w:rPr>
              <w:t xml:space="preserve"> для приготовления раствора для </w:t>
            </w: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инфузий</w:t>
            </w:r>
            <w:proofErr w:type="spellEnd"/>
            <w:r w:rsidRPr="00EA1036">
              <w:rPr>
                <w:rFonts w:ascii="Times New Roman" w:hAnsi="Times New Roman" w:cs="Times New Roman"/>
                <w:color w:val="000000"/>
              </w:rPr>
              <w:t xml:space="preserve"> 50 мг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  <w:color w:val="000000"/>
                <w:lang w:val="kk-KZ"/>
              </w:rPr>
              <w:t>фл</w:t>
            </w:r>
          </w:p>
        </w:tc>
        <w:tc>
          <w:tcPr>
            <w:tcW w:w="950" w:type="dxa"/>
            <w:shd w:val="clear" w:color="000000" w:fill="FFFFFF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150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102 654,58</w:t>
            </w:r>
          </w:p>
        </w:tc>
        <w:tc>
          <w:tcPr>
            <w:tcW w:w="1310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607D37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86 000,00</w:t>
            </w:r>
            <w:r w:rsidR="00855493"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="00855493" w:rsidRPr="00EA1036">
              <w:rPr>
                <w:rFonts w:ascii="Times New Roman" w:eastAsia="Times New Roman" w:hAnsi="Times New Roman" w:cs="Times New Roman"/>
                <w:color w:val="000000"/>
              </w:rPr>
              <w:t>Микамин</w:t>
            </w:r>
            <w:proofErr w:type="spellEnd"/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Иммуноглобулин</w:t>
            </w:r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 xml:space="preserve">раствор для </w:t>
            </w: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инфузий</w:t>
            </w:r>
            <w:proofErr w:type="spellEnd"/>
            <w:r w:rsidRPr="00EA1036">
              <w:rPr>
                <w:rFonts w:ascii="Times New Roman" w:hAnsi="Times New Roman" w:cs="Times New Roman"/>
                <w:color w:val="000000"/>
              </w:rPr>
              <w:t xml:space="preserve"> 10 % 20 мл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  <w:color w:val="000000"/>
                <w:lang w:val="kk-KZ"/>
              </w:rPr>
              <w:t>фл</w:t>
            </w:r>
          </w:p>
        </w:tc>
        <w:tc>
          <w:tcPr>
            <w:tcW w:w="950" w:type="dxa"/>
            <w:shd w:val="clear" w:color="000000" w:fill="FFFFFF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300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40 655,41</w:t>
            </w:r>
          </w:p>
        </w:tc>
        <w:tc>
          <w:tcPr>
            <w:tcW w:w="1310" w:type="dxa"/>
            <w:shd w:val="clear" w:color="000000" w:fill="FFFFFF"/>
          </w:tcPr>
          <w:p w:rsidR="00C6761E" w:rsidRPr="00EA1036" w:rsidRDefault="00607D37" w:rsidP="00607D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40 655,41 </w:t>
            </w:r>
            <w:proofErr w:type="spellStart"/>
            <w:r w:rsidRPr="00EA1036">
              <w:rPr>
                <w:rFonts w:ascii="Times New Roman" w:eastAsia="Times New Roman" w:hAnsi="Times New Roman" w:cs="Times New Roman"/>
                <w:color w:val="000000"/>
              </w:rPr>
              <w:t>Октагам</w:t>
            </w:r>
            <w:proofErr w:type="spellEnd"/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F77AD3" w:rsidRPr="00EA1036" w:rsidRDefault="00F77AD3" w:rsidP="00607D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Идарубицин</w:t>
            </w:r>
            <w:proofErr w:type="spellEnd"/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A1036">
              <w:rPr>
                <w:rFonts w:ascii="Times New Roman" w:hAnsi="Times New Roman" w:cs="Times New Roman"/>
              </w:rPr>
              <w:t>лиофилизат</w:t>
            </w:r>
            <w:proofErr w:type="spellEnd"/>
            <w:r w:rsidRPr="00EA1036">
              <w:rPr>
                <w:rFonts w:ascii="Times New Roman" w:hAnsi="Times New Roman" w:cs="Times New Roman"/>
              </w:rPr>
              <w:t xml:space="preserve"> для приготовления раствора для внутривенного введения 5 мг / раствор для инъекций 5 мг/5 мл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  <w:color w:val="000000"/>
                <w:lang w:val="kk-KZ"/>
              </w:rPr>
              <w:t>фл</w:t>
            </w:r>
          </w:p>
        </w:tc>
        <w:tc>
          <w:tcPr>
            <w:tcW w:w="950" w:type="dxa"/>
            <w:shd w:val="clear" w:color="000000" w:fill="FFFFFF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35658,75</w:t>
            </w:r>
          </w:p>
        </w:tc>
        <w:tc>
          <w:tcPr>
            <w:tcW w:w="1310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607D37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35 658,75</w:t>
            </w:r>
            <w:r w:rsidR="002E6049"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="002E6049" w:rsidRPr="00EA1036">
              <w:rPr>
                <w:rFonts w:ascii="Times New Roman" w:eastAsia="Times New Roman" w:hAnsi="Times New Roman" w:cs="Times New Roman"/>
                <w:color w:val="000000"/>
              </w:rPr>
              <w:t>Идарубицина</w:t>
            </w:r>
            <w:proofErr w:type="spellEnd"/>
            <w:r w:rsidR="002E6049"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гидрохлорид </w:t>
            </w:r>
            <w:proofErr w:type="spellStart"/>
            <w:r w:rsidR="002E6049" w:rsidRPr="00EA1036">
              <w:rPr>
                <w:rFonts w:ascii="Times New Roman" w:eastAsia="Times New Roman" w:hAnsi="Times New Roman" w:cs="Times New Roman"/>
                <w:color w:val="000000"/>
              </w:rPr>
              <w:t>ФаРес</w:t>
            </w:r>
            <w:proofErr w:type="spellEnd"/>
            <w:r w:rsidR="002E6049"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5мг/мл</w:t>
            </w: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</w:rPr>
              <w:t xml:space="preserve">Фактор свертывания крови </w:t>
            </w:r>
            <w:r w:rsidRPr="00EA1036">
              <w:rPr>
                <w:rFonts w:ascii="Times New Roman" w:hAnsi="Times New Roman" w:cs="Times New Roman"/>
                <w:lang w:val="en-US"/>
              </w:rPr>
              <w:t>II</w:t>
            </w:r>
            <w:r w:rsidRPr="00EA1036">
              <w:rPr>
                <w:rFonts w:ascii="Times New Roman" w:hAnsi="Times New Roman" w:cs="Times New Roman"/>
              </w:rPr>
              <w:t xml:space="preserve">, </w:t>
            </w:r>
            <w:r w:rsidRPr="00EA1036">
              <w:rPr>
                <w:rFonts w:ascii="Times New Roman" w:hAnsi="Times New Roman" w:cs="Times New Roman"/>
                <w:lang w:val="en-US"/>
              </w:rPr>
              <w:t>VII</w:t>
            </w:r>
            <w:r w:rsidRPr="00EA1036">
              <w:rPr>
                <w:rFonts w:ascii="Times New Roman" w:hAnsi="Times New Roman" w:cs="Times New Roman"/>
              </w:rPr>
              <w:t xml:space="preserve">, </w:t>
            </w:r>
            <w:r w:rsidRPr="00EA1036">
              <w:rPr>
                <w:rFonts w:ascii="Times New Roman" w:hAnsi="Times New Roman" w:cs="Times New Roman"/>
                <w:lang w:val="en-US"/>
              </w:rPr>
              <w:t>IX</w:t>
            </w:r>
            <w:r w:rsidRPr="00EA1036">
              <w:rPr>
                <w:rFonts w:ascii="Times New Roman" w:hAnsi="Times New Roman" w:cs="Times New Roman"/>
              </w:rPr>
              <w:t xml:space="preserve">, </w:t>
            </w:r>
            <w:r w:rsidRPr="00EA1036">
              <w:rPr>
                <w:rFonts w:ascii="Times New Roman" w:hAnsi="Times New Roman" w:cs="Times New Roman"/>
                <w:lang w:val="en-US"/>
              </w:rPr>
              <w:t>X</w:t>
            </w:r>
            <w:r w:rsidRPr="00EA1036">
              <w:rPr>
                <w:rFonts w:ascii="Times New Roman" w:hAnsi="Times New Roman" w:cs="Times New Roman"/>
              </w:rPr>
              <w:t xml:space="preserve"> в комбинации </w:t>
            </w:r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EA1036">
              <w:rPr>
                <w:rFonts w:ascii="Times New Roman" w:hAnsi="Times New Roman" w:cs="Times New Roman"/>
              </w:rPr>
              <w:t>Лиофилизированный</w:t>
            </w:r>
            <w:proofErr w:type="spellEnd"/>
            <w:r w:rsidRPr="00EA1036">
              <w:rPr>
                <w:rFonts w:ascii="Times New Roman" w:hAnsi="Times New Roman" w:cs="Times New Roman"/>
              </w:rPr>
              <w:t xml:space="preserve"> порошок  для приготовления раствора для внутривенного введения 500МЕ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  <w:color w:val="000000"/>
                <w:lang w:val="kk-KZ"/>
              </w:rPr>
              <w:t>фл</w:t>
            </w:r>
          </w:p>
        </w:tc>
        <w:tc>
          <w:tcPr>
            <w:tcW w:w="950" w:type="dxa"/>
            <w:shd w:val="clear" w:color="000000" w:fill="FFFFFF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</w:rPr>
              <w:t>97 861,93</w:t>
            </w:r>
          </w:p>
        </w:tc>
        <w:tc>
          <w:tcPr>
            <w:tcW w:w="1310" w:type="dxa"/>
            <w:shd w:val="clear" w:color="000000" w:fill="FFFFFF"/>
          </w:tcPr>
          <w:p w:rsidR="00C6761E" w:rsidRPr="00EA1036" w:rsidRDefault="00607D37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97 861, 93 </w:t>
            </w:r>
            <w:proofErr w:type="spellStart"/>
            <w:r w:rsidRPr="00EA1036">
              <w:rPr>
                <w:rFonts w:ascii="Times New Roman" w:eastAsia="Times New Roman" w:hAnsi="Times New Roman" w:cs="Times New Roman"/>
                <w:color w:val="000000"/>
              </w:rPr>
              <w:t>Октаплекс</w:t>
            </w:r>
            <w:proofErr w:type="spellEnd"/>
            <w:r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500МЕ</w:t>
            </w: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</w:rPr>
              <w:t xml:space="preserve">Комплекс аминокислот </w:t>
            </w:r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</w:rPr>
              <w:t xml:space="preserve">раствор для </w:t>
            </w:r>
            <w:proofErr w:type="spellStart"/>
            <w:r w:rsidRPr="00EA1036">
              <w:rPr>
                <w:rFonts w:ascii="Times New Roman" w:hAnsi="Times New Roman" w:cs="Times New Roman"/>
              </w:rPr>
              <w:t>инфузий</w:t>
            </w:r>
            <w:proofErr w:type="spellEnd"/>
            <w:r w:rsidRPr="00EA1036">
              <w:rPr>
                <w:rFonts w:ascii="Times New Roman" w:hAnsi="Times New Roman" w:cs="Times New Roman"/>
              </w:rPr>
              <w:t>,</w:t>
            </w:r>
            <w:r w:rsidRPr="00EA1036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EA1036">
              <w:rPr>
                <w:rFonts w:ascii="Times New Roman" w:hAnsi="Times New Roman" w:cs="Times New Roman"/>
              </w:rPr>
              <w:t>250мл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  <w:color w:val="000000"/>
                <w:lang w:val="kk-KZ"/>
              </w:rPr>
              <w:t>фл</w:t>
            </w:r>
          </w:p>
        </w:tc>
        <w:tc>
          <w:tcPr>
            <w:tcW w:w="950" w:type="dxa"/>
            <w:shd w:val="clear" w:color="000000" w:fill="FFFFFF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</w:rPr>
              <w:t>3 382,66</w:t>
            </w:r>
          </w:p>
        </w:tc>
        <w:tc>
          <w:tcPr>
            <w:tcW w:w="1310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1075F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3 300,00 </w:t>
            </w:r>
            <w:proofErr w:type="spellStart"/>
            <w:r w:rsidRPr="00EA1036">
              <w:rPr>
                <w:rFonts w:ascii="Times New Roman" w:eastAsia="Times New Roman" w:hAnsi="Times New Roman" w:cs="Times New Roman"/>
                <w:color w:val="000000"/>
              </w:rPr>
              <w:t>Аминоплазмаль</w:t>
            </w:r>
            <w:proofErr w:type="spellEnd"/>
            <w:r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EA1036">
              <w:rPr>
                <w:rFonts w:ascii="Times New Roman" w:eastAsia="Times New Roman" w:hAnsi="Times New Roman" w:cs="Times New Roman"/>
                <w:color w:val="000000"/>
              </w:rPr>
              <w:t>Гепа</w:t>
            </w:r>
            <w:proofErr w:type="spellEnd"/>
            <w:r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 10%</w:t>
            </w:r>
          </w:p>
        </w:tc>
      </w:tr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Линезолид</w:t>
            </w:r>
            <w:proofErr w:type="spellEnd"/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 xml:space="preserve">раствор для </w:t>
            </w:r>
            <w:proofErr w:type="spellStart"/>
            <w:r w:rsidRPr="00EA1036">
              <w:rPr>
                <w:rFonts w:ascii="Times New Roman" w:hAnsi="Times New Roman" w:cs="Times New Roman"/>
                <w:color w:val="000000"/>
              </w:rPr>
              <w:t>инфузий</w:t>
            </w:r>
            <w:proofErr w:type="spellEnd"/>
            <w:r w:rsidRPr="00EA1036">
              <w:rPr>
                <w:rFonts w:ascii="Times New Roman" w:hAnsi="Times New Roman" w:cs="Times New Roman"/>
                <w:color w:val="000000"/>
              </w:rPr>
              <w:t xml:space="preserve"> 2 мг/мл 300 мл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A1036">
              <w:rPr>
                <w:rFonts w:ascii="Times New Roman" w:hAnsi="Times New Roman" w:cs="Times New Roman"/>
                <w:color w:val="000000"/>
                <w:lang w:val="kk-KZ"/>
              </w:rPr>
              <w:t>фл</w:t>
            </w:r>
          </w:p>
        </w:tc>
        <w:tc>
          <w:tcPr>
            <w:tcW w:w="950" w:type="dxa"/>
            <w:shd w:val="clear" w:color="000000" w:fill="FFFFFF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290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A1036">
              <w:rPr>
                <w:rFonts w:ascii="Times New Roman" w:hAnsi="Times New Roman" w:cs="Times New Roman"/>
                <w:color w:val="000000"/>
              </w:rPr>
              <w:t>18 208,44</w:t>
            </w:r>
          </w:p>
        </w:tc>
        <w:tc>
          <w:tcPr>
            <w:tcW w:w="1310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607D37" w:rsidRPr="00EA1036" w:rsidRDefault="00607D37" w:rsidP="00607D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color w:val="000000"/>
              </w:rPr>
              <w:t xml:space="preserve">14 800,00 </w:t>
            </w:r>
            <w:proofErr w:type="spellStart"/>
            <w:r w:rsidRPr="00EA1036">
              <w:rPr>
                <w:rFonts w:ascii="Times New Roman" w:eastAsia="Times New Roman" w:hAnsi="Times New Roman" w:cs="Times New Roman"/>
                <w:color w:val="000000"/>
              </w:rPr>
              <w:t>Линезолид</w:t>
            </w:r>
            <w:proofErr w:type="spellEnd"/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6761E" w:rsidRPr="00EA1036" w:rsidTr="00C6761E">
        <w:tc>
          <w:tcPr>
            <w:tcW w:w="506" w:type="dxa"/>
            <w:shd w:val="clear" w:color="auto" w:fill="auto"/>
            <w:vAlign w:val="center"/>
            <w:hideMark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61" w:type="dxa"/>
            <w:shd w:val="clear" w:color="auto" w:fill="auto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A1036">
              <w:rPr>
                <w:rFonts w:ascii="Times New Roman" w:eastAsia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2452" w:type="dxa"/>
            <w:shd w:val="clear" w:color="auto" w:fill="auto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50" w:type="dxa"/>
            <w:shd w:val="clear" w:color="000000" w:fill="FFFFFF"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000000" w:fill="FFFFFF"/>
            <w:noWrap/>
            <w:hideMark/>
          </w:tcPr>
          <w:p w:rsidR="00C6761E" w:rsidRPr="00EA1036" w:rsidRDefault="00C6761E" w:rsidP="00C6761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10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11" w:type="dxa"/>
            <w:shd w:val="clear" w:color="000000" w:fill="FFFFFF"/>
          </w:tcPr>
          <w:p w:rsidR="00C6761E" w:rsidRPr="00EA1036" w:rsidRDefault="00C6761E" w:rsidP="00C676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967BD4" w:rsidRDefault="00967BD4" w:rsidP="00967BD4">
      <w:pPr>
        <w:spacing w:after="0"/>
        <w:rPr>
          <w:rFonts w:ascii="Times New Roman" w:hAnsi="Times New Roman" w:cs="Times New Roman"/>
          <w:sz w:val="20"/>
        </w:rPr>
      </w:pPr>
    </w:p>
    <w:p w:rsidR="00C6761E" w:rsidRPr="00EB2BC1" w:rsidRDefault="00C6761E" w:rsidP="00967BD4">
      <w:pPr>
        <w:spacing w:after="0"/>
        <w:rPr>
          <w:rFonts w:ascii="Times New Roman" w:hAnsi="Times New Roman" w:cs="Times New Roman"/>
          <w:sz w:val="20"/>
        </w:rPr>
      </w:pPr>
    </w:p>
    <w:sectPr w:rsidR="00C6761E" w:rsidRPr="00EB2BC1" w:rsidSect="006D19E7">
      <w:pgSz w:w="16838" w:h="11906" w:orient="landscape"/>
      <w:pgMar w:top="426" w:right="568" w:bottom="28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1AC5"/>
    <w:rsid w:val="00003288"/>
    <w:rsid w:val="00085FEC"/>
    <w:rsid w:val="0009162D"/>
    <w:rsid w:val="00096B27"/>
    <w:rsid w:val="000B3D2C"/>
    <w:rsid w:val="000B49B6"/>
    <w:rsid w:val="000E2D25"/>
    <w:rsid w:val="001447A9"/>
    <w:rsid w:val="0017094C"/>
    <w:rsid w:val="0021578E"/>
    <w:rsid w:val="00220E48"/>
    <w:rsid w:val="00244101"/>
    <w:rsid w:val="002558D7"/>
    <w:rsid w:val="00256527"/>
    <w:rsid w:val="00291468"/>
    <w:rsid w:val="002B2F12"/>
    <w:rsid w:val="002E43F1"/>
    <w:rsid w:val="002E6049"/>
    <w:rsid w:val="002F67A9"/>
    <w:rsid w:val="003102A9"/>
    <w:rsid w:val="00335BDF"/>
    <w:rsid w:val="00341E12"/>
    <w:rsid w:val="0036381C"/>
    <w:rsid w:val="003A0554"/>
    <w:rsid w:val="003B3B76"/>
    <w:rsid w:val="003D23AF"/>
    <w:rsid w:val="00452FC8"/>
    <w:rsid w:val="004C7D79"/>
    <w:rsid w:val="00502987"/>
    <w:rsid w:val="00511196"/>
    <w:rsid w:val="0051669D"/>
    <w:rsid w:val="00526B88"/>
    <w:rsid w:val="00553AFD"/>
    <w:rsid w:val="005672EC"/>
    <w:rsid w:val="00567CE7"/>
    <w:rsid w:val="00572BF4"/>
    <w:rsid w:val="005758B5"/>
    <w:rsid w:val="005A5375"/>
    <w:rsid w:val="005B34F0"/>
    <w:rsid w:val="00606920"/>
    <w:rsid w:val="00607D37"/>
    <w:rsid w:val="00692332"/>
    <w:rsid w:val="006A3AA5"/>
    <w:rsid w:val="006D19E7"/>
    <w:rsid w:val="006E7228"/>
    <w:rsid w:val="00704023"/>
    <w:rsid w:val="00721834"/>
    <w:rsid w:val="00725041"/>
    <w:rsid w:val="00731192"/>
    <w:rsid w:val="00744187"/>
    <w:rsid w:val="00747D7F"/>
    <w:rsid w:val="0075028F"/>
    <w:rsid w:val="0081080F"/>
    <w:rsid w:val="00817507"/>
    <w:rsid w:val="00830E93"/>
    <w:rsid w:val="008524DE"/>
    <w:rsid w:val="00855493"/>
    <w:rsid w:val="00873E72"/>
    <w:rsid w:val="008A3978"/>
    <w:rsid w:val="008A4E2E"/>
    <w:rsid w:val="008E45B0"/>
    <w:rsid w:val="008F3EDA"/>
    <w:rsid w:val="0093385B"/>
    <w:rsid w:val="00967BD4"/>
    <w:rsid w:val="009937BC"/>
    <w:rsid w:val="00A832C7"/>
    <w:rsid w:val="00AA5EFA"/>
    <w:rsid w:val="00AC7839"/>
    <w:rsid w:val="00AF3FC3"/>
    <w:rsid w:val="00B51F11"/>
    <w:rsid w:val="00B5384D"/>
    <w:rsid w:val="00B71BD9"/>
    <w:rsid w:val="00BB1F49"/>
    <w:rsid w:val="00BC0F53"/>
    <w:rsid w:val="00BE2D17"/>
    <w:rsid w:val="00C1075F"/>
    <w:rsid w:val="00C13E23"/>
    <w:rsid w:val="00C16A3F"/>
    <w:rsid w:val="00C20BFF"/>
    <w:rsid w:val="00C55467"/>
    <w:rsid w:val="00C6761E"/>
    <w:rsid w:val="00C80EDF"/>
    <w:rsid w:val="00C87F4E"/>
    <w:rsid w:val="00C90F49"/>
    <w:rsid w:val="00CA34A7"/>
    <w:rsid w:val="00CB6E27"/>
    <w:rsid w:val="00D17A59"/>
    <w:rsid w:val="00D41AC5"/>
    <w:rsid w:val="00D53F12"/>
    <w:rsid w:val="00D67CF6"/>
    <w:rsid w:val="00DC5C69"/>
    <w:rsid w:val="00DF5A2F"/>
    <w:rsid w:val="00E01219"/>
    <w:rsid w:val="00E03300"/>
    <w:rsid w:val="00E155C0"/>
    <w:rsid w:val="00E36DDC"/>
    <w:rsid w:val="00E41ED1"/>
    <w:rsid w:val="00E63FC3"/>
    <w:rsid w:val="00E71FC9"/>
    <w:rsid w:val="00E9089C"/>
    <w:rsid w:val="00E96A7A"/>
    <w:rsid w:val="00EA1036"/>
    <w:rsid w:val="00EB1CCC"/>
    <w:rsid w:val="00EB2BC1"/>
    <w:rsid w:val="00F06133"/>
    <w:rsid w:val="00F65739"/>
    <w:rsid w:val="00F77AD3"/>
    <w:rsid w:val="00F84BAE"/>
    <w:rsid w:val="00FA224A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F4749-D838-4621-8474-7B9412677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cp:lastPrinted>2020-01-31T05:21:00Z</cp:lastPrinted>
  <dcterms:created xsi:type="dcterms:W3CDTF">2020-02-05T12:20:00Z</dcterms:created>
  <dcterms:modified xsi:type="dcterms:W3CDTF">2020-02-07T12:06:00Z</dcterms:modified>
</cp:coreProperties>
</file>