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9F39E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6C2BCE" w:rsidRPr="009F39EA">
        <w:rPr>
          <w:rFonts w:ascii="Times New Roman" w:hAnsi="Times New Roman"/>
          <w:sz w:val="24"/>
          <w:szCs w:val="24"/>
        </w:rPr>
        <w:t>2</w:t>
      </w:r>
      <w:r w:rsidR="003D1E0B">
        <w:rPr>
          <w:rFonts w:ascii="Times New Roman" w:hAnsi="Times New Roman"/>
          <w:sz w:val="24"/>
          <w:szCs w:val="24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9F39EA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4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DF5DE6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3D1E0B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5A2B9E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C2BCE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503" w:type="dxa"/>
        <w:tblInd w:w="95" w:type="dxa"/>
        <w:tblLayout w:type="fixed"/>
        <w:tblLook w:val="04A0"/>
      </w:tblPr>
      <w:tblGrid>
        <w:gridCol w:w="700"/>
        <w:gridCol w:w="2432"/>
        <w:gridCol w:w="2693"/>
        <w:gridCol w:w="851"/>
        <w:gridCol w:w="1360"/>
        <w:gridCol w:w="1191"/>
        <w:gridCol w:w="1276"/>
      </w:tblGrid>
      <w:tr w:rsidR="005A2B9E" w:rsidRPr="005A2B9E" w:rsidTr="005A2B9E">
        <w:trPr>
          <w:trHeight w:val="6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 xml:space="preserve">№ </w:t>
            </w:r>
            <w:proofErr w:type="spellStart"/>
            <w:proofErr w:type="gramStart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п</w:t>
            </w:r>
            <w:proofErr w:type="spellEnd"/>
            <w:proofErr w:type="gramEnd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/</w:t>
            </w:r>
            <w:proofErr w:type="spellStart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п</w:t>
            </w:r>
            <w:proofErr w:type="spellEnd"/>
          </w:p>
        </w:tc>
        <w:tc>
          <w:tcPr>
            <w:tcW w:w="24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Международное непатентованное название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Лекарственная форма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Ед</w:t>
            </w:r>
            <w:proofErr w:type="gramStart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.и</w:t>
            </w:r>
            <w:proofErr w:type="gramEnd"/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зм</w:t>
            </w:r>
            <w:proofErr w:type="spell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Количество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 xml:space="preserve"> Цена, тенге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Cs/>
                <w:color w:val="000000"/>
                <w:sz w:val="20"/>
                <w:lang w:eastAsia="ru-RU"/>
              </w:rPr>
              <w:t>Сумма, тенге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2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Ацикловир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порошок для приготовления раствора для </w:t>
            </w: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инфузий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250 мг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3500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780,83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2 732 905,00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Ацикловир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мазь глазная 3% 4,5 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proofErr w:type="gram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2 253,94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6 761,82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Базиликсимаб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лиофилизат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20 мг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501 600,00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1 003 200,00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4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Дексаметазон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капли глазные 0,1 % 10 мл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134,14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40 242,00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Дексаметазон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и </w:t>
            </w: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Тобрамицин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капли глазные, суспензия по 5 мл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188,90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5 667,00</w:t>
            </w:r>
          </w:p>
        </w:tc>
      </w:tr>
      <w:tr w:rsidR="005A2B9E" w:rsidRPr="005A2B9E" w:rsidTr="005A2B9E">
        <w:trPr>
          <w:trHeight w:val="85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6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Карбоплатин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концентрат для приготовления раствора для </w:t>
            </w: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инфузий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10 мг/мл  45 мл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12 029,71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2 405 942,00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7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Карведилол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таблетки 6,25 мг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штука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8,07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403,50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8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Гидрокортизон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мазь для наружного применения 1%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proofErr w:type="gram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133,86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6 693,00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9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Нифедипин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таблетки с замедленным высвобождением 20 мг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таблетка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10,27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513,50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Преднизолон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мазь для наружного применения 0,5%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proofErr w:type="gram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93,24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3 263,40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11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Такролимус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капсулы 1 мг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капсула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866,47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17 329,40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12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Триамцинолон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мазь 0,1%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proofErr w:type="gram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775,07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3 875,35</w:t>
            </w:r>
          </w:p>
        </w:tc>
      </w:tr>
      <w:tr w:rsidR="005A2B9E" w:rsidRPr="005A2B9E" w:rsidTr="005A2B9E">
        <w:trPr>
          <w:trHeight w:val="28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13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Хлорамфеникол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линимент 10% 25 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177,57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5 327,10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14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Цефоперазон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порошок для приготовления раствора для инъекций 1 г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1000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206,55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206 550,00</w:t>
            </w:r>
          </w:p>
        </w:tc>
      </w:tr>
      <w:tr w:rsidR="005A2B9E" w:rsidRPr="005A2B9E" w:rsidTr="005A2B9E">
        <w:trPr>
          <w:trHeight w:val="855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15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Циклоспорин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Концентрат для приготовления инъекционного раствора 50 мг/мл 1 мл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амп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7 500,00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750 000,00</w:t>
            </w:r>
          </w:p>
        </w:tc>
      </w:tr>
      <w:tr w:rsidR="005A2B9E" w:rsidRPr="005A2B9E" w:rsidTr="005A2B9E">
        <w:trPr>
          <w:trHeight w:val="57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16</w:t>
            </w:r>
          </w:p>
        </w:tc>
        <w:tc>
          <w:tcPr>
            <w:tcW w:w="2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Жировые эмульсии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эмульсия для </w:t>
            </w: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инфузий</w:t>
            </w:r>
            <w:proofErr w:type="spellEnd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 xml:space="preserve"> 20% по 100 мл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proofErr w:type="spellStart"/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фл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380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  <w:t>2 280 000,00</w:t>
            </w:r>
          </w:p>
        </w:tc>
      </w:tr>
      <w:tr w:rsidR="005A2B9E" w:rsidRPr="005A2B9E" w:rsidTr="005A2B9E">
        <w:trPr>
          <w:trHeight w:val="300"/>
        </w:trPr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2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2B9E" w:rsidRPr="005A2B9E" w:rsidRDefault="005A2B9E" w:rsidP="005A2B9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B9E" w:rsidRPr="005A2B9E" w:rsidRDefault="005A2B9E" w:rsidP="005A2B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eastAsia="ru-RU"/>
              </w:rPr>
            </w:pPr>
            <w:r w:rsidRPr="005A2B9E">
              <w:rPr>
                <w:rFonts w:ascii="Times New Roman" w:eastAsia="Times New Roman" w:hAnsi="Times New Roman"/>
                <w:b/>
                <w:bCs/>
                <w:color w:val="000000"/>
                <w:sz w:val="20"/>
                <w:lang w:eastAsia="ru-RU"/>
              </w:rPr>
              <w:t>6 438 673,07</w:t>
            </w:r>
          </w:p>
        </w:tc>
      </w:tr>
    </w:tbl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F181B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bookmarkStart w:id="0" w:name="_GoBack"/>
      <w:bookmarkEnd w:id="0"/>
      <w:r>
        <w:rPr>
          <w:rFonts w:ascii="Times New Roman" w:hAnsi="Times New Roman"/>
          <w:b/>
          <w:bCs/>
          <w:spacing w:val="2"/>
        </w:rPr>
        <w:t xml:space="preserve">            </w:t>
      </w:r>
    </w:p>
    <w:p w:rsidR="00A47A84" w:rsidRDefault="00A47A84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E160A5" w:rsidRPr="00A47A84" w:rsidRDefault="00E160A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A47A84" w:rsidTr="009F39EA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4394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9F39EA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E160A5" w:rsidP="005A2B9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60A5">
              <w:rPr>
                <w:rFonts w:ascii="Times New Roman" w:hAnsi="Times New Roman"/>
                <w:bCs/>
                <w:spacing w:val="2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</w:rPr>
              <w:t>«</w:t>
            </w:r>
            <w:proofErr w:type="spellStart"/>
            <w:r w:rsidR="005A2B9E">
              <w:rPr>
                <w:rFonts w:ascii="Times New Roman" w:hAnsi="Times New Roman"/>
                <w:bCs/>
                <w:spacing w:val="2"/>
              </w:rPr>
              <w:t>Абзал</w:t>
            </w:r>
            <w:proofErr w:type="spellEnd"/>
            <w:r w:rsidR="005A2B9E">
              <w:rPr>
                <w:rFonts w:ascii="Times New Roman" w:hAnsi="Times New Roman"/>
                <w:bCs/>
                <w:spacing w:val="2"/>
              </w:rPr>
              <w:t xml:space="preserve"> </w:t>
            </w:r>
            <w:proofErr w:type="spellStart"/>
            <w:r w:rsidR="005A2B9E">
              <w:rPr>
                <w:rFonts w:ascii="Times New Roman" w:hAnsi="Times New Roman"/>
                <w:bCs/>
                <w:spacing w:val="2"/>
              </w:rPr>
              <w:t>Алем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C63EDF" w:rsidRPr="009943C0" w:rsidRDefault="006C2BCE" w:rsidP="005A2B9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</w:t>
            </w:r>
            <w:r w:rsidR="009F39EA">
              <w:rPr>
                <w:rFonts w:ascii="Times New Roman" w:hAnsi="Times New Roman"/>
                <w:bCs/>
                <w:spacing w:val="2"/>
                <w:lang w:val="kk-KZ"/>
              </w:rPr>
              <w:t>7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826D8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9F39EA">
              <w:rPr>
                <w:rFonts w:ascii="Times New Roman" w:hAnsi="Times New Roman"/>
                <w:bCs/>
                <w:spacing w:val="2"/>
              </w:rPr>
              <w:t>1</w:t>
            </w:r>
            <w:r w:rsidR="005A2B9E">
              <w:rPr>
                <w:rFonts w:ascii="Times New Roman" w:hAnsi="Times New Roman"/>
                <w:bCs/>
                <w:spacing w:val="2"/>
              </w:rPr>
              <w:t>4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5A2B9E">
              <w:rPr>
                <w:rFonts w:ascii="Times New Roman" w:hAnsi="Times New Roman"/>
                <w:bCs/>
                <w:spacing w:val="2"/>
              </w:rPr>
              <w:t>3</w:t>
            </w:r>
            <w:r w:rsidR="009F39EA">
              <w:rPr>
                <w:rFonts w:ascii="Times New Roman" w:hAnsi="Times New Roman"/>
                <w:bCs/>
                <w:spacing w:val="2"/>
              </w:rPr>
              <w:t>2</w:t>
            </w:r>
          </w:p>
        </w:tc>
      </w:tr>
      <w:tr w:rsidR="00C63EDF" w:rsidRPr="00375D58" w:rsidTr="009F39EA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DF5DE6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DF5DE6">
              <w:rPr>
                <w:rFonts w:ascii="Times New Roman" w:hAnsi="Times New Roman"/>
                <w:bCs/>
                <w:spacing w:val="2"/>
                <w:lang w:val="kk-KZ"/>
              </w:rPr>
              <w:t>ИНТЕРФАРМСЕРВИС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4394" w:type="dxa"/>
          </w:tcPr>
          <w:p w:rsidR="00C63EDF" w:rsidRPr="009F39EA" w:rsidRDefault="00DF5DE6" w:rsidP="00DF5DE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12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.0</w:t>
            </w:r>
            <w:r w:rsidR="00770AAD">
              <w:rPr>
                <w:rFonts w:ascii="Times New Roman" w:hAnsi="Times New Roman"/>
                <w:bCs/>
                <w:spacing w:val="2"/>
              </w:rPr>
              <w:t>3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9F39EA"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5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41</w:t>
            </w:r>
          </w:p>
        </w:tc>
      </w:tr>
      <w:tr w:rsidR="005A2B9E" w:rsidRPr="00375D58" w:rsidTr="009F39EA">
        <w:tc>
          <w:tcPr>
            <w:tcW w:w="675" w:type="dxa"/>
          </w:tcPr>
          <w:p w:rsidR="005A2B9E" w:rsidRPr="005A2B9E" w:rsidRDefault="005A2B9E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5A2B9E" w:rsidRPr="00DF5DE6" w:rsidRDefault="00DF5DE6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4394" w:type="dxa"/>
          </w:tcPr>
          <w:p w:rsidR="005A2B9E" w:rsidRDefault="00DF5DE6" w:rsidP="009F39E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14.03.2018 г    11.00</w:t>
            </w:r>
          </w:p>
        </w:tc>
      </w:tr>
    </w:tbl>
    <w:p w:rsidR="00A47A84" w:rsidRPr="00BD30C1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5D1F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DF5DE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DF5DE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70167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Абзал</w:t>
            </w:r>
            <w:proofErr w:type="spellEnd"/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 xml:space="preserve"> </w:t>
            </w:r>
            <w:proofErr w:type="spellStart"/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Алем</w:t>
            </w:r>
            <w:proofErr w:type="spellEnd"/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334336" w:rsidRDefault="00DF5DE6" w:rsidP="00DF5D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Жетысу-3, 59/40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334336" w:rsidRDefault="00DF5DE6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2 280 000,00</w:t>
            </w:r>
          </w:p>
        </w:tc>
      </w:tr>
      <w:tr w:rsidR="00DF5DE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DF5DE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70167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ТОО</w:t>
            </w:r>
            <w:r w:rsidRPr="00DF5DE6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 xml:space="preserve"> «</w:t>
            </w:r>
            <w:r w:rsidRPr="00DF5DE6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ИНТЕРФАРМСЕРВИС</w:t>
            </w:r>
            <w:r w:rsidRPr="00DF5DE6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Default="00DF5DE6" w:rsidP="009F39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Алматинская обл., Илийский р-н, с.Ынтымак, ул.Толе би, дом 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9F39EA" w:rsidRDefault="00DF5DE6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2 404 000,00</w:t>
            </w:r>
          </w:p>
        </w:tc>
      </w:tr>
      <w:tr w:rsidR="00DF5DE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DF5DE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DF5DE6" w:rsidRDefault="00DF5DE6" w:rsidP="0070167E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Pr="00DF5DE6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INKAR</w:t>
            </w:r>
            <w:r w:rsidRPr="00DF5DE6"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Default="00DF5DE6" w:rsidP="00DF5D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аметовой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67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5DE6" w:rsidRPr="009F39EA" w:rsidRDefault="00DF5DE6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5DE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F5DE6">
              <w:rPr>
                <w:rFonts w:ascii="Times New Roman" w:hAnsi="Times New Roman"/>
                <w:sz w:val="20"/>
                <w:szCs w:val="20"/>
              </w:rPr>
              <w:t>708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F5DE6">
              <w:rPr>
                <w:rFonts w:ascii="Times New Roman" w:hAnsi="Times New Roman"/>
                <w:sz w:val="20"/>
                <w:szCs w:val="20"/>
              </w:rPr>
              <w:t>260,5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6C2BCE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</w:t>
      </w:r>
      <w:r w:rsidR="00DF5DE6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3</w:t>
      </w:r>
    </w:p>
    <w:sectPr w:rsidR="00980DF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015D" w:rsidRDefault="00E0015D">
      <w:pPr>
        <w:spacing w:after="0" w:line="240" w:lineRule="auto"/>
      </w:pPr>
      <w:r>
        <w:separator/>
      </w:r>
    </w:p>
  </w:endnote>
  <w:endnote w:type="continuationSeparator" w:id="1">
    <w:p w:rsidR="00E0015D" w:rsidRDefault="00E00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015D" w:rsidRDefault="0080724C">
    <w:pPr>
      <w:pStyle w:val="a5"/>
      <w:jc w:val="center"/>
    </w:pPr>
    <w:r>
      <w:fldChar w:fldCharType="begin"/>
    </w:r>
    <w:r w:rsidR="00E0015D">
      <w:instrText xml:space="preserve"> PAGE   \* MERGEFORMAT </w:instrText>
    </w:r>
    <w:r>
      <w:fldChar w:fldCharType="separate"/>
    </w:r>
    <w:r w:rsidR="006F181B">
      <w:rPr>
        <w:noProof/>
      </w:rPr>
      <w:t>2</w:t>
    </w:r>
    <w:r>
      <w:rPr>
        <w:noProof/>
      </w:rPr>
      <w:fldChar w:fldCharType="end"/>
    </w:r>
  </w:p>
  <w:p w:rsidR="00E0015D" w:rsidRDefault="00E0015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015D" w:rsidRDefault="00E0015D">
      <w:pPr>
        <w:spacing w:after="0" w:line="240" w:lineRule="auto"/>
      </w:pPr>
      <w:r>
        <w:separator/>
      </w:r>
    </w:p>
  </w:footnote>
  <w:footnote w:type="continuationSeparator" w:id="1">
    <w:p w:rsidR="00E0015D" w:rsidRDefault="00E001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1E0B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2B9E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181B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0724C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9F39EA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DF5DE6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1C9F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7E4C7-C029-4555-9455-501187733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2</Pages>
  <Words>482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2018-03-16T04:19:00Z</cp:lastPrinted>
  <dcterms:created xsi:type="dcterms:W3CDTF">2018-01-21T06:17:00Z</dcterms:created>
  <dcterms:modified xsi:type="dcterms:W3CDTF">2018-03-16T04:20:00Z</dcterms:modified>
</cp:coreProperties>
</file>