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37D1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 w:rsidR="000437D1">
        <w:rPr>
          <w:sz w:val="28"/>
          <w:szCs w:val="28"/>
        </w:rPr>
        <w:t xml:space="preserve">закупа </w:t>
      </w:r>
    </w:p>
    <w:p w:rsidR="002E21B6" w:rsidRPr="00074A40" w:rsidRDefault="00EB5861" w:rsidP="00CB1D96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изделий медицинского назначения </w:t>
      </w:r>
    </w:p>
    <w:p w:rsidR="0082634C" w:rsidRPr="006F7FF8" w:rsidRDefault="0082634C" w:rsidP="008A7AA4">
      <w:pPr>
        <w:pStyle w:val="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РГП</w:t>
      </w:r>
      <w:r w:rsidR="005C5727">
        <w:rPr>
          <w:spacing w:val="2"/>
          <w:sz w:val="28"/>
          <w:szCs w:val="28"/>
          <w:u w:val="single"/>
          <w:lang w:val="kk-KZ"/>
        </w:rPr>
        <w:t xml:space="preserve"> на ПХВ</w:t>
      </w:r>
      <w:r>
        <w:rPr>
          <w:spacing w:val="2"/>
          <w:sz w:val="28"/>
          <w:szCs w:val="28"/>
          <w:u w:val="single"/>
        </w:rPr>
        <w:t xml:space="preserve"> «Научный центр педиатрии и детской хирургии» МЗ РК </w:t>
      </w:r>
      <w:r w:rsidR="00C1325C"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г.Алматы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146) </w:t>
      </w:r>
      <w:r w:rsidRPr="00364A3B">
        <w:rPr>
          <w:spacing w:val="2"/>
          <w:sz w:val="28"/>
          <w:szCs w:val="28"/>
        </w:rPr>
        <w:t xml:space="preserve"> объявляет</w:t>
      </w:r>
      <w:r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о проведении закупа способом </w:t>
      </w:r>
      <w:r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см.в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 приложении</w:t>
      </w:r>
      <w:r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 xml:space="preserve">РК,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CB1D96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 w:themeColor="text1"/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9A33F6" w:rsidRPr="00CB1D96">
        <w:rPr>
          <w:color w:val="000000" w:themeColor="text1"/>
          <w:spacing w:val="2"/>
          <w:sz w:val="28"/>
          <w:szCs w:val="28"/>
          <w:highlight w:val="yellow"/>
        </w:rPr>
        <w:t>в течение 3 (трех) рабочих дней со дня по</w:t>
      </w:r>
      <w:r w:rsidR="00CB1D96" w:rsidRPr="00CB1D96">
        <w:rPr>
          <w:color w:val="000000" w:themeColor="text1"/>
          <w:spacing w:val="2"/>
          <w:sz w:val="28"/>
          <w:szCs w:val="28"/>
          <w:highlight w:val="yellow"/>
        </w:rPr>
        <w:t>ступления Заявки</w:t>
      </w:r>
      <w:r w:rsidR="000B6857" w:rsidRPr="00CB1D96">
        <w:rPr>
          <w:color w:val="000000" w:themeColor="text1"/>
          <w:spacing w:val="2"/>
          <w:sz w:val="28"/>
          <w:szCs w:val="28"/>
          <w:highlight w:val="yellow"/>
        </w:rPr>
        <w:t xml:space="preserve">.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CB1D96">
        <w:rPr>
          <w:color w:val="000000" w:themeColor="text1"/>
          <w:spacing w:val="2"/>
          <w:sz w:val="28"/>
          <w:szCs w:val="28"/>
        </w:rPr>
        <w:t xml:space="preserve">Окончательный срок </w:t>
      </w:r>
      <w:r w:rsidRPr="00364A3B">
        <w:rPr>
          <w:spacing w:val="2"/>
          <w:sz w:val="28"/>
          <w:szCs w:val="28"/>
        </w:rPr>
        <w:t xml:space="preserve">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CF6E21">
        <w:rPr>
          <w:spacing w:val="2"/>
          <w:sz w:val="28"/>
          <w:szCs w:val="28"/>
          <w:highlight w:val="yellow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8739D0">
        <w:rPr>
          <w:b/>
          <w:spacing w:val="2"/>
          <w:sz w:val="28"/>
          <w:szCs w:val="28"/>
          <w:highlight w:val="yellow"/>
        </w:rPr>
        <w:t>2</w:t>
      </w:r>
      <w:r w:rsidR="008739D0" w:rsidRPr="008739D0">
        <w:rPr>
          <w:b/>
          <w:spacing w:val="2"/>
          <w:sz w:val="28"/>
          <w:szCs w:val="28"/>
          <w:highlight w:val="yellow"/>
        </w:rPr>
        <w:t>9</w:t>
      </w:r>
      <w:r w:rsidR="00E71352" w:rsidRPr="000437D1">
        <w:rPr>
          <w:b/>
          <w:spacing w:val="2"/>
          <w:sz w:val="28"/>
          <w:szCs w:val="28"/>
          <w:highlight w:val="yellow"/>
        </w:rPr>
        <w:t xml:space="preserve"> </w:t>
      </w:r>
      <w:r w:rsidR="00D57D7C">
        <w:rPr>
          <w:b/>
          <w:spacing w:val="2"/>
          <w:sz w:val="28"/>
          <w:szCs w:val="28"/>
          <w:highlight w:val="yellow"/>
          <w:lang w:val="kk-KZ"/>
        </w:rPr>
        <w:t xml:space="preserve">июня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с </w:t>
      </w:r>
      <w:r w:rsidR="00C113A0">
        <w:rPr>
          <w:spacing w:val="2"/>
          <w:sz w:val="28"/>
          <w:szCs w:val="28"/>
        </w:rPr>
        <w:t>ценовыми предложениями</w:t>
      </w:r>
      <w:r w:rsidRPr="00364A3B">
        <w:rPr>
          <w:spacing w:val="2"/>
          <w:sz w:val="28"/>
          <w:szCs w:val="28"/>
        </w:rPr>
        <w:t xml:space="preserve"> будут вскрываться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CF6E21">
        <w:rPr>
          <w:spacing w:val="2"/>
          <w:sz w:val="28"/>
          <w:szCs w:val="28"/>
          <w:highlight w:val="yellow"/>
          <w:lang w:val="kk-KZ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  </w:t>
      </w:r>
      <w:r w:rsidR="00C113A0">
        <w:rPr>
          <w:spacing w:val="2"/>
          <w:sz w:val="28"/>
          <w:szCs w:val="28"/>
          <w:highlight w:val="yellow"/>
        </w:rPr>
        <w:t xml:space="preserve"> </w:t>
      </w:r>
      <w:r w:rsidR="008739D0">
        <w:rPr>
          <w:b/>
          <w:spacing w:val="2"/>
          <w:sz w:val="28"/>
          <w:szCs w:val="28"/>
          <w:highlight w:val="yellow"/>
        </w:rPr>
        <w:t>2</w:t>
      </w:r>
      <w:r w:rsidR="008739D0" w:rsidRPr="008739D0">
        <w:rPr>
          <w:b/>
          <w:spacing w:val="2"/>
          <w:sz w:val="28"/>
          <w:szCs w:val="28"/>
          <w:highlight w:val="yellow"/>
        </w:rPr>
        <w:t>9</w:t>
      </w:r>
      <w:bookmarkStart w:id="0" w:name="_GoBack"/>
      <w:bookmarkEnd w:id="0"/>
      <w:r w:rsidR="009503E8">
        <w:rPr>
          <w:b/>
          <w:spacing w:val="2"/>
          <w:sz w:val="28"/>
          <w:szCs w:val="28"/>
          <w:highlight w:val="yellow"/>
        </w:rPr>
        <w:t xml:space="preserve"> </w:t>
      </w:r>
      <w:r w:rsidR="00D57D7C">
        <w:rPr>
          <w:b/>
          <w:spacing w:val="2"/>
          <w:sz w:val="28"/>
          <w:szCs w:val="28"/>
          <w:highlight w:val="yellow"/>
          <w:lang w:val="kk-KZ"/>
        </w:rPr>
        <w:t xml:space="preserve">июня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</w:t>
      </w:r>
      <w:proofErr w:type="spellStart"/>
      <w:r>
        <w:rPr>
          <w:rStyle w:val="s0"/>
          <w:sz w:val="28"/>
        </w:rPr>
        <w:t>см.приложение</w:t>
      </w:r>
      <w:proofErr w:type="spellEnd"/>
      <w:r>
        <w:rPr>
          <w:rStyle w:val="s0"/>
          <w:sz w:val="28"/>
        </w:rPr>
        <w:t>)</w:t>
      </w:r>
      <w:r w:rsidRPr="004561E4">
        <w:rPr>
          <w:rStyle w:val="s0"/>
          <w:sz w:val="28"/>
        </w:rPr>
        <w:t xml:space="preserve">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 </w:t>
      </w:r>
      <w:hyperlink r:id="rId9" w:history="1">
        <w:r>
          <w:rPr>
            <w:rStyle w:val="aa"/>
          </w:rPr>
          <w:t>Кодекса</w:t>
        </w:r>
      </w:hyperlink>
      <w:r>
        <w:rPr>
          <w:rStyle w:val="s0"/>
        </w:rPr>
        <w:t xml:space="preserve">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</w:t>
      </w:r>
      <w:hyperlink r:id="rId10" w:history="1">
        <w:r>
          <w:rPr>
            <w:rStyle w:val="aa"/>
          </w:rPr>
          <w:t>перечень</w:t>
        </w:r>
      </w:hyperlink>
      <w:r>
        <w:rPr>
          <w:rStyle w:val="s0"/>
        </w:rPr>
        <w:t xml:space="preserve">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комплектующих, входящих в состав изделия медицинского назначения и медицинской техники и </w:t>
      </w:r>
      <w:r>
        <w:rPr>
          <w:rStyle w:val="s0"/>
        </w:rPr>
        <w:lastRenderedPageBreak/>
        <w:t>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тридцати процентов от срока годности, указанного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восьми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7) срок годности вакцин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сорока процентов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десяти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lastRenderedPageBreak/>
        <w:t>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перечень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4561E4" w:rsidRPr="004561E4" w:rsidRDefault="004561E4" w:rsidP="004561E4">
      <w:pPr>
        <w:ind w:firstLine="400"/>
        <w:jc w:val="both"/>
        <w:rPr>
          <w:sz w:val="28"/>
        </w:rPr>
      </w:pPr>
      <w:bookmarkStart w:id="1" w:name="SUB2100"/>
      <w:bookmarkEnd w:id="1"/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1B23" w:rsidRDefault="002B1B23" w:rsidP="0082634C">
      <w:pPr>
        <w:spacing w:after="0" w:line="240" w:lineRule="auto"/>
      </w:pPr>
      <w:r>
        <w:separator/>
      </w:r>
    </w:p>
  </w:endnote>
  <w:endnote w:type="continuationSeparator" w:id="0">
    <w:p w:rsidR="002B1B23" w:rsidRDefault="002B1B23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1B23" w:rsidRDefault="002B1B23" w:rsidP="0082634C">
      <w:pPr>
        <w:spacing w:after="0" w:line="240" w:lineRule="auto"/>
      </w:pPr>
      <w:r>
        <w:separator/>
      </w:r>
    </w:p>
  </w:footnote>
  <w:footnote w:type="continuationSeparator" w:id="0">
    <w:p w:rsidR="002B1B23" w:rsidRDefault="002B1B23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34764"/>
    <w:rsid w:val="000069D4"/>
    <w:rsid w:val="00011206"/>
    <w:rsid w:val="00011888"/>
    <w:rsid w:val="000314F4"/>
    <w:rsid w:val="000437D1"/>
    <w:rsid w:val="00053CF9"/>
    <w:rsid w:val="00060276"/>
    <w:rsid w:val="00072096"/>
    <w:rsid w:val="00074A40"/>
    <w:rsid w:val="00076867"/>
    <w:rsid w:val="00086FD6"/>
    <w:rsid w:val="0009506A"/>
    <w:rsid w:val="000B1748"/>
    <w:rsid w:val="000B6857"/>
    <w:rsid w:val="000F12ED"/>
    <w:rsid w:val="001000D8"/>
    <w:rsid w:val="00100A24"/>
    <w:rsid w:val="00117B45"/>
    <w:rsid w:val="00125C20"/>
    <w:rsid w:val="001411FA"/>
    <w:rsid w:val="00156C11"/>
    <w:rsid w:val="00167889"/>
    <w:rsid w:val="001764AA"/>
    <w:rsid w:val="00194B06"/>
    <w:rsid w:val="001958BD"/>
    <w:rsid w:val="001D39B5"/>
    <w:rsid w:val="001E338D"/>
    <w:rsid w:val="001F35AD"/>
    <w:rsid w:val="001F5E60"/>
    <w:rsid w:val="00206340"/>
    <w:rsid w:val="00213D66"/>
    <w:rsid w:val="002258D0"/>
    <w:rsid w:val="002336F7"/>
    <w:rsid w:val="002476D3"/>
    <w:rsid w:val="00253967"/>
    <w:rsid w:val="00256DBD"/>
    <w:rsid w:val="002619C2"/>
    <w:rsid w:val="002667ED"/>
    <w:rsid w:val="002B1B23"/>
    <w:rsid w:val="002D3BB6"/>
    <w:rsid w:val="002D432B"/>
    <w:rsid w:val="002D7DCB"/>
    <w:rsid w:val="002E21B6"/>
    <w:rsid w:val="002F06AC"/>
    <w:rsid w:val="00303990"/>
    <w:rsid w:val="0032134B"/>
    <w:rsid w:val="00340D65"/>
    <w:rsid w:val="00356935"/>
    <w:rsid w:val="00375CCF"/>
    <w:rsid w:val="003B1D79"/>
    <w:rsid w:val="003C026F"/>
    <w:rsid w:val="003F1480"/>
    <w:rsid w:val="00413290"/>
    <w:rsid w:val="004312E8"/>
    <w:rsid w:val="00445631"/>
    <w:rsid w:val="004561E4"/>
    <w:rsid w:val="00460793"/>
    <w:rsid w:val="0046299E"/>
    <w:rsid w:val="004665AD"/>
    <w:rsid w:val="00481F98"/>
    <w:rsid w:val="00502A16"/>
    <w:rsid w:val="00505EE7"/>
    <w:rsid w:val="005154D6"/>
    <w:rsid w:val="005370E4"/>
    <w:rsid w:val="00552F86"/>
    <w:rsid w:val="0059007B"/>
    <w:rsid w:val="005A4CFA"/>
    <w:rsid w:val="005A4F81"/>
    <w:rsid w:val="005A6D8B"/>
    <w:rsid w:val="005B2E1E"/>
    <w:rsid w:val="005B4BD4"/>
    <w:rsid w:val="005C4BC1"/>
    <w:rsid w:val="005C5727"/>
    <w:rsid w:val="005D6385"/>
    <w:rsid w:val="005E0544"/>
    <w:rsid w:val="005F27EB"/>
    <w:rsid w:val="0061304D"/>
    <w:rsid w:val="00615A2E"/>
    <w:rsid w:val="00644722"/>
    <w:rsid w:val="00647DCC"/>
    <w:rsid w:val="0065733C"/>
    <w:rsid w:val="00665DC3"/>
    <w:rsid w:val="0066708B"/>
    <w:rsid w:val="00690C20"/>
    <w:rsid w:val="006A738B"/>
    <w:rsid w:val="006B72E4"/>
    <w:rsid w:val="006C06A6"/>
    <w:rsid w:val="006D0E22"/>
    <w:rsid w:val="006D3958"/>
    <w:rsid w:val="006F129E"/>
    <w:rsid w:val="00735E33"/>
    <w:rsid w:val="00791EE0"/>
    <w:rsid w:val="007B26D1"/>
    <w:rsid w:val="007B3359"/>
    <w:rsid w:val="007B4969"/>
    <w:rsid w:val="007C32E3"/>
    <w:rsid w:val="007D753B"/>
    <w:rsid w:val="007E452F"/>
    <w:rsid w:val="00804A9C"/>
    <w:rsid w:val="0082634C"/>
    <w:rsid w:val="00826791"/>
    <w:rsid w:val="0085398A"/>
    <w:rsid w:val="0086210B"/>
    <w:rsid w:val="008739D0"/>
    <w:rsid w:val="008743ED"/>
    <w:rsid w:val="008A779A"/>
    <w:rsid w:val="008A7AA4"/>
    <w:rsid w:val="008D1533"/>
    <w:rsid w:val="008D162A"/>
    <w:rsid w:val="008D56CF"/>
    <w:rsid w:val="008F66D7"/>
    <w:rsid w:val="00907360"/>
    <w:rsid w:val="009142E9"/>
    <w:rsid w:val="009208DE"/>
    <w:rsid w:val="00933A94"/>
    <w:rsid w:val="00934764"/>
    <w:rsid w:val="0094127C"/>
    <w:rsid w:val="009503E8"/>
    <w:rsid w:val="009533CC"/>
    <w:rsid w:val="00957C8C"/>
    <w:rsid w:val="00962996"/>
    <w:rsid w:val="00976068"/>
    <w:rsid w:val="0098157A"/>
    <w:rsid w:val="00981599"/>
    <w:rsid w:val="009842C4"/>
    <w:rsid w:val="0099087F"/>
    <w:rsid w:val="0099238E"/>
    <w:rsid w:val="0099600B"/>
    <w:rsid w:val="00996C9D"/>
    <w:rsid w:val="009A33F6"/>
    <w:rsid w:val="009B66E4"/>
    <w:rsid w:val="009C6AEA"/>
    <w:rsid w:val="009C7ADB"/>
    <w:rsid w:val="009F539A"/>
    <w:rsid w:val="00A235A9"/>
    <w:rsid w:val="00A2399E"/>
    <w:rsid w:val="00A36EDC"/>
    <w:rsid w:val="00A36F82"/>
    <w:rsid w:val="00A50643"/>
    <w:rsid w:val="00A61570"/>
    <w:rsid w:val="00A666C2"/>
    <w:rsid w:val="00A91AAD"/>
    <w:rsid w:val="00A97066"/>
    <w:rsid w:val="00AA0DC9"/>
    <w:rsid w:val="00AA7AFB"/>
    <w:rsid w:val="00AD37DA"/>
    <w:rsid w:val="00AD45A2"/>
    <w:rsid w:val="00AE1B52"/>
    <w:rsid w:val="00AF3A7A"/>
    <w:rsid w:val="00B0678B"/>
    <w:rsid w:val="00B070E9"/>
    <w:rsid w:val="00B3553E"/>
    <w:rsid w:val="00B53C70"/>
    <w:rsid w:val="00B70859"/>
    <w:rsid w:val="00B841C2"/>
    <w:rsid w:val="00B92ACA"/>
    <w:rsid w:val="00B96F23"/>
    <w:rsid w:val="00BA4122"/>
    <w:rsid w:val="00BB0CA4"/>
    <w:rsid w:val="00BB44E2"/>
    <w:rsid w:val="00BC1709"/>
    <w:rsid w:val="00BD6BD1"/>
    <w:rsid w:val="00BE0C11"/>
    <w:rsid w:val="00BE1A11"/>
    <w:rsid w:val="00BF2263"/>
    <w:rsid w:val="00C05160"/>
    <w:rsid w:val="00C113A0"/>
    <w:rsid w:val="00C12D10"/>
    <w:rsid w:val="00C1325C"/>
    <w:rsid w:val="00C21737"/>
    <w:rsid w:val="00C65F4C"/>
    <w:rsid w:val="00C85E71"/>
    <w:rsid w:val="00CA2E0C"/>
    <w:rsid w:val="00CB1D96"/>
    <w:rsid w:val="00CE0366"/>
    <w:rsid w:val="00CE33C9"/>
    <w:rsid w:val="00CF3341"/>
    <w:rsid w:val="00CF6E21"/>
    <w:rsid w:val="00D051D2"/>
    <w:rsid w:val="00D168F0"/>
    <w:rsid w:val="00D17173"/>
    <w:rsid w:val="00D20B35"/>
    <w:rsid w:val="00D32322"/>
    <w:rsid w:val="00D404F6"/>
    <w:rsid w:val="00D42089"/>
    <w:rsid w:val="00D42D4D"/>
    <w:rsid w:val="00D57D7C"/>
    <w:rsid w:val="00D7009B"/>
    <w:rsid w:val="00D951BB"/>
    <w:rsid w:val="00DA621E"/>
    <w:rsid w:val="00DA6DF4"/>
    <w:rsid w:val="00DB1068"/>
    <w:rsid w:val="00DB180B"/>
    <w:rsid w:val="00DC6D4C"/>
    <w:rsid w:val="00E0289C"/>
    <w:rsid w:val="00E0744A"/>
    <w:rsid w:val="00E2740B"/>
    <w:rsid w:val="00E71352"/>
    <w:rsid w:val="00E7613D"/>
    <w:rsid w:val="00E940D9"/>
    <w:rsid w:val="00E96AF5"/>
    <w:rsid w:val="00E979DA"/>
    <w:rsid w:val="00EA6410"/>
    <w:rsid w:val="00EA6F1A"/>
    <w:rsid w:val="00EB1C0D"/>
    <w:rsid w:val="00EB2046"/>
    <w:rsid w:val="00EB4AA8"/>
    <w:rsid w:val="00EB5861"/>
    <w:rsid w:val="00ED5588"/>
    <w:rsid w:val="00EE7388"/>
    <w:rsid w:val="00F30FC0"/>
    <w:rsid w:val="00F74EEC"/>
    <w:rsid w:val="00F92B55"/>
    <w:rsid w:val="00F93D64"/>
    <w:rsid w:val="00F972AF"/>
    <w:rsid w:val="00FA64CF"/>
    <w:rsid w:val="00FB7AA5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:///online.zakon.kz/Document/?link_id=1004653660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/online.zakon.kz/Document/?link_id=100117483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E2A30D-8FF7-4678-800C-C736906FF1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3</Pages>
  <Words>946</Words>
  <Characters>5394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31</cp:revision>
  <dcterms:created xsi:type="dcterms:W3CDTF">2018-04-09T11:17:00Z</dcterms:created>
  <dcterms:modified xsi:type="dcterms:W3CDTF">2018-06-22T10:20:00Z</dcterms:modified>
</cp:coreProperties>
</file>