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172" w:rsidRPr="00EE7172" w:rsidRDefault="00EE7172" w:rsidP="00EE717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71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Локальн</w:t>
      </w:r>
      <w:r w:rsidR="008920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Pr="00EE71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комисси</w:t>
      </w:r>
      <w:r w:rsidR="008920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bookmarkStart w:id="0" w:name="_GoBack"/>
      <w:bookmarkEnd w:id="0"/>
      <w:r w:rsidRPr="00EE71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вопросам этики</w:t>
      </w:r>
    </w:p>
    <w:p w:rsidR="00EE7172" w:rsidRDefault="00EE7172" w:rsidP="00EE717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1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педиатрии и детской хирургии</w:t>
      </w:r>
    </w:p>
    <w:p w:rsidR="00EE7172" w:rsidRDefault="00EE7172" w:rsidP="001162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172" w:rsidRDefault="001162D4" w:rsidP="001162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Регистрационный № </w:t>
      </w:r>
    </w:p>
    <w:p w:rsidR="008400B0" w:rsidRPr="001162D4" w:rsidRDefault="001162D4" w:rsidP="001162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2D4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идентификации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инцидента </w:t>
      </w:r>
      <w:r w:rsidRPr="001162D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8400B0" w:rsidRDefault="008400B0" w:rsidP="00153C9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6BCF" w:rsidRPr="00153C99" w:rsidRDefault="00E16BCF" w:rsidP="00153C9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3C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Сообщение о серьезной нежелательной реакции на </w:t>
      </w:r>
      <w:r w:rsidR="0011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лекарственные средства в ходе </w:t>
      </w:r>
      <w:r w:rsidRPr="00153C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клиническо</w:t>
      </w:r>
      <w:r w:rsidR="0011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 </w:t>
      </w:r>
      <w:r w:rsidRPr="00153C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исследовани</w:t>
      </w:r>
      <w:r w:rsidR="0011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</w:p>
    <w:p w:rsidR="00153C99" w:rsidRPr="00153C99" w:rsidRDefault="00153C99" w:rsidP="00E16B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7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3"/>
        <w:gridCol w:w="709"/>
        <w:gridCol w:w="609"/>
        <w:gridCol w:w="217"/>
        <w:gridCol w:w="434"/>
        <w:gridCol w:w="724"/>
        <w:gridCol w:w="889"/>
        <w:gridCol w:w="716"/>
        <w:gridCol w:w="663"/>
        <w:gridCol w:w="809"/>
        <w:gridCol w:w="609"/>
        <w:gridCol w:w="1701"/>
      </w:tblGrid>
      <w:tr w:rsidR="00E16BCF" w:rsidRPr="00153C99" w:rsidTr="00F735BD">
        <w:tc>
          <w:tcPr>
            <w:tcW w:w="7872" w:type="dxa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Протокола клинического исследования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16BCF" w:rsidRPr="00153C99" w:rsidTr="00F735BD">
        <w:tc>
          <w:tcPr>
            <w:tcW w:w="7872" w:type="dxa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0B47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</w:t>
            </w:r>
            <w:r w:rsidR="000B47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лекарственного средства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16BCF" w:rsidRPr="00153C99" w:rsidTr="00F735BD">
        <w:tc>
          <w:tcPr>
            <w:tcW w:w="7872" w:type="dxa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лечебного учреждения, в котором выявлена нежелательная реакция (на территории Республики Казахстан)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E16BCF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I. Информация о нежелательной реакции</w:t>
            </w:r>
          </w:p>
        </w:tc>
      </w:tr>
      <w:tr w:rsidR="00047C40" w:rsidRPr="00153C99" w:rsidTr="00F735BD">
        <w:tc>
          <w:tcPr>
            <w:tcW w:w="14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Ф.И.О. 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Вес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Рост</w:t>
            </w:r>
          </w:p>
          <w:p w:rsidR="00047C40" w:rsidRPr="00153C99" w:rsidRDefault="00047C40" w:rsidP="00047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6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рождения</w:t>
            </w:r>
          </w:p>
        </w:tc>
        <w:tc>
          <w:tcPr>
            <w:tcW w:w="72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047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озраст</w:t>
            </w:r>
          </w:p>
        </w:tc>
        <w:tc>
          <w:tcPr>
            <w:tcW w:w="88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</w:t>
            </w:r>
          </w:p>
        </w:tc>
        <w:tc>
          <w:tcPr>
            <w:tcW w:w="21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047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начала реакции</w:t>
            </w:r>
          </w:p>
        </w:tc>
        <w:tc>
          <w:tcPr>
            <w:tcW w:w="2310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4652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еблагоприятные реакции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-</w:t>
            </w:r>
            <w:r w:rsidR="004652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мерть пациента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-</w:t>
            </w:r>
            <w:r w:rsidR="004652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гроза для жизни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-</w:t>
            </w:r>
            <w:r w:rsidR="004652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ные реакции 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047C40" w:rsidRPr="00153C99" w:rsidTr="00F735BD">
        <w:tc>
          <w:tcPr>
            <w:tcW w:w="14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047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Число</w:t>
            </w:r>
          </w:p>
        </w:tc>
        <w:tc>
          <w:tcPr>
            <w:tcW w:w="6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Месяц</w:t>
            </w:r>
          </w:p>
        </w:tc>
        <w:tc>
          <w:tcPr>
            <w:tcW w:w="6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72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8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047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Число</w:t>
            </w:r>
          </w:p>
        </w:tc>
        <w:tc>
          <w:tcPr>
            <w:tcW w:w="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047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Месяц</w:t>
            </w:r>
          </w:p>
        </w:tc>
        <w:tc>
          <w:tcPr>
            <w:tcW w:w="8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47C40" w:rsidRPr="00153C99" w:rsidRDefault="00047C40" w:rsidP="00047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2310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47C40" w:rsidRPr="00153C99" w:rsidRDefault="00047C40" w:rsidP="00E16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16BCF" w:rsidRPr="00153C99" w:rsidTr="00F735BD">
        <w:tc>
          <w:tcPr>
            <w:tcW w:w="7263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047C40" w:rsidP="00047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Описание реакций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16BCF"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(-</w:t>
            </w:r>
            <w:proofErr w:type="spellStart"/>
            <w:proofErr w:type="gramEnd"/>
            <w:r w:rsidR="00E16BCF"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ый</w:t>
            </w:r>
            <w:proofErr w:type="spellEnd"/>
            <w:r w:rsidR="00E16BCF"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 (включая данные лабораторных и инструментальных исследований)</w:t>
            </w:r>
          </w:p>
        </w:tc>
        <w:tc>
          <w:tcPr>
            <w:tcW w:w="2310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16BCF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E16BCF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II. Информация о подозреваемом препарате</w:t>
            </w:r>
          </w:p>
        </w:tc>
      </w:tr>
      <w:tr w:rsidR="00F735BD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735BD" w:rsidRPr="00153C99" w:rsidRDefault="00F735BD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Подозреваемый препара</w:t>
            </w:r>
            <w:proofErr w:type="gramStart"/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т(</w:t>
            </w:r>
            <w:proofErr w:type="gramEnd"/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ы) (включая международное непатентованное наименование).</w:t>
            </w:r>
          </w:p>
        </w:tc>
      </w:tr>
      <w:tr w:rsidR="00F735BD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735BD" w:rsidRPr="00153C99" w:rsidRDefault="00F735BD" w:rsidP="00074C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III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Суточная доза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Путь введения</w:t>
            </w:r>
          </w:p>
        </w:tc>
      </w:tr>
      <w:tr w:rsidR="00F735BD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735BD" w:rsidRPr="00153C99" w:rsidRDefault="00F735BD" w:rsidP="00074C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IV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оказания к назначению</w:t>
            </w:r>
          </w:p>
        </w:tc>
      </w:tr>
      <w:tr w:rsidR="00F735BD" w:rsidRPr="00153C99" w:rsidTr="00F735BD">
        <w:tc>
          <w:tcPr>
            <w:tcW w:w="3028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735BD" w:rsidRPr="00153C99" w:rsidRDefault="00F735BD" w:rsidP="00F735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а) даты терапии </w:t>
            </w:r>
          </w:p>
        </w:tc>
        <w:tc>
          <w:tcPr>
            <w:tcW w:w="6545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735BD" w:rsidRPr="00153C99" w:rsidRDefault="00F735BD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б) </w:t>
            </w: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Продолжительность терапии</w:t>
            </w:r>
          </w:p>
        </w:tc>
      </w:tr>
      <w:tr w:rsidR="00E16BCF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F735BD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V</w:t>
            </w:r>
            <w:r w:rsidR="00E16BCF"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Сопутствующая лекарственная терапия и анамнез</w:t>
            </w:r>
          </w:p>
        </w:tc>
      </w:tr>
      <w:tr w:rsidR="00E16BCF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F735BD" w:rsidRDefault="00F735BD" w:rsidP="00F735B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прием дополнительных </w:t>
            </w:r>
            <w:r w:rsidR="00E16BCF" w:rsidRPr="00F735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препарат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ов </w:t>
            </w:r>
            <w:r w:rsidR="00E16BCF" w:rsidRPr="00F735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даты введения (за исключением тех, которые применяли для лечения нежелательной реакции)</w:t>
            </w:r>
          </w:p>
        </w:tc>
      </w:tr>
      <w:tr w:rsidR="00E16BCF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16BCF" w:rsidRPr="00153C99" w:rsidRDefault="00F735BD" w:rsidP="00F735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VI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="00E16BCF"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Другая значимая информация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="00E16BCF"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Сопутствующие заболевания:</w:t>
            </w:r>
          </w:p>
        </w:tc>
      </w:tr>
      <w:tr w:rsidR="00F735BD" w:rsidRPr="00153C99" w:rsidTr="00F735BD">
        <w:tc>
          <w:tcPr>
            <w:tcW w:w="9573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735BD" w:rsidRDefault="00F735BD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3C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IV. Производитель</w:t>
            </w:r>
          </w:p>
          <w:p w:rsidR="00F735BD" w:rsidRPr="00153C99" w:rsidRDefault="00F735BD" w:rsidP="00E16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п</w:t>
            </w:r>
            <w:r w:rsidRPr="00F735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ервоначальный репортер</w:t>
            </w:r>
          </w:p>
        </w:tc>
      </w:tr>
    </w:tbl>
    <w:p w:rsidR="009D4C7A" w:rsidRPr="00153C99" w:rsidRDefault="009D4C7A">
      <w:pPr>
        <w:rPr>
          <w:rFonts w:ascii="Times New Roman" w:hAnsi="Times New Roman" w:cs="Times New Roman"/>
          <w:sz w:val="28"/>
          <w:szCs w:val="28"/>
        </w:rPr>
      </w:pPr>
    </w:p>
    <w:sectPr w:rsidR="009D4C7A" w:rsidRPr="00153C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F40BF6"/>
    <w:multiLevelType w:val="hybridMultilevel"/>
    <w:tmpl w:val="BAFC0D7E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F23"/>
    <w:rsid w:val="00047C40"/>
    <w:rsid w:val="00074C2F"/>
    <w:rsid w:val="000B47F6"/>
    <w:rsid w:val="001162D4"/>
    <w:rsid w:val="00153C99"/>
    <w:rsid w:val="001568E2"/>
    <w:rsid w:val="001A0E6C"/>
    <w:rsid w:val="002E6F23"/>
    <w:rsid w:val="0046527A"/>
    <w:rsid w:val="008400B0"/>
    <w:rsid w:val="0089200A"/>
    <w:rsid w:val="009D4C7A"/>
    <w:rsid w:val="00E16BCF"/>
    <w:rsid w:val="00EE7172"/>
    <w:rsid w:val="00F73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35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35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29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Hirurgia_PC3</dc:creator>
  <cp:keywords/>
  <dc:description/>
  <cp:lastModifiedBy>Hirurgia_PC3</cp:lastModifiedBy>
  <cp:revision>16</cp:revision>
  <dcterms:created xsi:type="dcterms:W3CDTF">2020-06-01T09:40:00Z</dcterms:created>
  <dcterms:modified xsi:type="dcterms:W3CDTF">2020-06-03T12:11:00Z</dcterms:modified>
</cp:coreProperties>
</file>